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19" w:rsidRDefault="00045217" w:rsidP="00793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5217">
        <w:rPr>
          <w:rFonts w:ascii="Times New Roman" w:hAnsi="Times New Roman" w:cs="Times New Roman"/>
          <w:sz w:val="24"/>
          <w:szCs w:val="24"/>
        </w:rPr>
        <w:t xml:space="preserve">Сведения о доходах, расходах об имуществе и обязательствах имущественного характера Главы Сельского поселения Казанчинский сельсовет, муниципальных служащих администрации Сельского поселения и членов их семей за период с 1 января 2015г по 31 декабря 2015г. </w:t>
      </w:r>
    </w:p>
    <w:p w:rsidR="00045217" w:rsidRPr="00045217" w:rsidRDefault="00045217" w:rsidP="00793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989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1702"/>
        <w:gridCol w:w="1544"/>
        <w:gridCol w:w="1827"/>
        <w:gridCol w:w="4155"/>
        <w:gridCol w:w="1373"/>
        <w:gridCol w:w="1212"/>
        <w:gridCol w:w="1088"/>
        <w:gridCol w:w="1088"/>
      </w:tblGrid>
      <w:tr w:rsidR="00966701" w:rsidRPr="00750387" w:rsidTr="00966701">
        <w:trPr>
          <w:cantSplit/>
          <w:trHeight w:val="20"/>
        </w:trPr>
        <w:tc>
          <w:tcPr>
            <w:tcW w:w="1702" w:type="dxa"/>
            <w:vMerge w:val="restart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D86A9E">
              <w:rPr>
                <w:rStyle w:val="8pt0pt"/>
                <w:sz w:val="18"/>
                <w:szCs w:val="18"/>
              </w:rPr>
              <w:t>Фамилия, инициалы</w:t>
            </w:r>
          </w:p>
        </w:tc>
        <w:tc>
          <w:tcPr>
            <w:tcW w:w="1544" w:type="dxa"/>
            <w:vMerge w:val="restart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Должность</w:t>
            </w:r>
          </w:p>
        </w:tc>
        <w:tc>
          <w:tcPr>
            <w:tcW w:w="1827" w:type="dxa"/>
            <w:vMerge w:val="restart"/>
            <w:shd w:val="clear" w:color="auto" w:fill="FFFFFF"/>
          </w:tcPr>
          <w:p w:rsidR="00966701" w:rsidRPr="00750387" w:rsidRDefault="00966701" w:rsidP="00C9656A">
            <w:pPr>
              <w:pStyle w:val="1"/>
              <w:shd w:val="clear" w:color="auto" w:fill="auto"/>
              <w:spacing w:line="206" w:lineRule="exact"/>
              <w:ind w:left="132" w:right="131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Общая сумма декларированного годового дохода за 201</w:t>
            </w:r>
            <w:r w:rsidR="00C9656A">
              <w:rPr>
                <w:rStyle w:val="8pt0pt"/>
                <w:sz w:val="18"/>
                <w:szCs w:val="18"/>
              </w:rPr>
              <w:t>5</w:t>
            </w:r>
            <w:r w:rsidRPr="00750387">
              <w:rPr>
                <w:rStyle w:val="8pt0pt"/>
                <w:sz w:val="18"/>
                <w:szCs w:val="18"/>
              </w:rPr>
              <w:t>г. (руб.)</w:t>
            </w:r>
          </w:p>
        </w:tc>
        <w:tc>
          <w:tcPr>
            <w:tcW w:w="6740" w:type="dxa"/>
            <w:gridSpan w:val="3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right="132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966701" w:rsidRPr="00750387" w:rsidRDefault="00966701" w:rsidP="00966701">
            <w:pPr>
              <w:pStyle w:val="1"/>
              <w:shd w:val="clear" w:color="auto" w:fill="auto"/>
              <w:ind w:left="159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966701" w:rsidRPr="00750387" w:rsidRDefault="00966701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>Сведения об источниках получения средств, за счет к-х совершена сделка по приобретению зем.уч., недвиж.имущества, трансп.средств,акций и т.д., если сумма сделки превышает общий доход служащего и его супруги(супруга) за три последних года, предшествующих совершению сделки</w:t>
            </w:r>
          </w:p>
        </w:tc>
      </w:tr>
      <w:tr w:rsidR="00966701" w:rsidRPr="00750387" w:rsidTr="00966701">
        <w:trPr>
          <w:cantSplit/>
          <w:trHeight w:val="20"/>
        </w:trPr>
        <w:tc>
          <w:tcPr>
            <w:tcW w:w="1702" w:type="dxa"/>
            <w:vMerge/>
            <w:shd w:val="clear" w:color="auto" w:fill="FFFFFF"/>
          </w:tcPr>
          <w:p w:rsidR="00966701" w:rsidRPr="00D86A9E" w:rsidRDefault="00966701" w:rsidP="00126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after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Площадь</w:t>
            </w:r>
          </w:p>
          <w:p w:rsidR="00966701" w:rsidRPr="00750387" w:rsidRDefault="00966701" w:rsidP="001267D0">
            <w:pPr>
              <w:pStyle w:val="1"/>
              <w:shd w:val="clear" w:color="auto" w:fill="auto"/>
              <w:spacing w:before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(кв.м.)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Страна</w:t>
            </w:r>
          </w:p>
          <w:p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расположения</w:t>
            </w:r>
          </w:p>
        </w:tc>
        <w:tc>
          <w:tcPr>
            <w:tcW w:w="1088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67"/>
        </w:trPr>
        <w:tc>
          <w:tcPr>
            <w:tcW w:w="1702" w:type="dxa"/>
            <w:shd w:val="clear" w:color="auto" w:fill="FFFFFF"/>
          </w:tcPr>
          <w:p w:rsidR="00966701" w:rsidRPr="00D86A9E" w:rsidRDefault="00966701" w:rsidP="00791CE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Киямов Ринат Тимерханович</w:t>
            </w: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 xml:space="preserve">Глава </w:t>
            </w:r>
            <w:r>
              <w:rPr>
                <w:rStyle w:val="9pt"/>
              </w:rPr>
              <w:t xml:space="preserve">сельского поселения </w:t>
            </w:r>
          </w:p>
          <w:p w:rsidR="00966701" w:rsidRPr="00750387" w:rsidRDefault="00966701" w:rsidP="004040D9">
            <w:pPr>
              <w:pStyle w:val="1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C9656A" w:rsidP="002D063C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436418,70</w:t>
            </w: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Default="00966701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  <w:p w:rsidR="0019189C" w:rsidRPr="00750387" w:rsidRDefault="00C13E0A" w:rsidP="0087139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7139B">
              <w:rPr>
                <w:sz w:val="18"/>
                <w:szCs w:val="18"/>
              </w:rPr>
              <w:t>ИА</w:t>
            </w:r>
            <w:r>
              <w:rPr>
                <w:sz w:val="18"/>
                <w:szCs w:val="18"/>
              </w:rPr>
              <w:t xml:space="preserve"> Сид</w:t>
            </w:r>
          </w:p>
        </w:tc>
        <w:tc>
          <w:tcPr>
            <w:tcW w:w="1088" w:type="dxa"/>
            <w:shd w:val="clear" w:color="auto" w:fill="FFFFFF"/>
          </w:tcPr>
          <w:p w:rsidR="00966701" w:rsidRDefault="0087139B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750387" w:rsidTr="00966701">
        <w:trPr>
          <w:cantSplit/>
          <w:trHeight w:val="20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369"/>
        </w:trPr>
        <w:tc>
          <w:tcPr>
            <w:tcW w:w="1702" w:type="dxa"/>
            <w:shd w:val="clear" w:color="auto" w:fill="FFFFFF"/>
          </w:tcPr>
          <w:p w:rsidR="00966701" w:rsidRPr="00D86A9E" w:rsidRDefault="00966701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  <w:r>
              <w:rPr>
                <w:rStyle w:val="9pt"/>
              </w:rPr>
              <w:t>Супруга</w:t>
            </w: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C9656A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450360,53</w:t>
            </w: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169,2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87139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750387" w:rsidTr="00966701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:rsidR="00966701" w:rsidRDefault="00966701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F00CB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87"/>
        </w:trPr>
        <w:tc>
          <w:tcPr>
            <w:tcW w:w="1702" w:type="dxa"/>
            <w:shd w:val="clear" w:color="auto" w:fill="FFFFFF"/>
          </w:tcPr>
          <w:p w:rsidR="00966701" w:rsidRDefault="00966701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F00CB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95"/>
        </w:trPr>
        <w:tc>
          <w:tcPr>
            <w:tcW w:w="1702" w:type="dxa"/>
            <w:shd w:val="clear" w:color="auto" w:fill="FFFFFF"/>
          </w:tcPr>
          <w:p w:rsidR="00966701" w:rsidRPr="00D86A9E" w:rsidRDefault="00966701" w:rsidP="00791CE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91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791CE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Муфтахтдинова Алфида Ансаровна</w:t>
            </w: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827" w:type="dxa"/>
            <w:shd w:val="clear" w:color="auto" w:fill="FFFFFF"/>
          </w:tcPr>
          <w:p w:rsidR="00966701" w:rsidRPr="00750387" w:rsidRDefault="00C9656A" w:rsidP="005B2B2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260517,80</w:t>
            </w: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87139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Default="00966701" w:rsidP="005B2B2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Default="00966701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1373" w:type="dxa"/>
            <w:shd w:val="clear" w:color="auto" w:fill="FFFFFF"/>
          </w:tcPr>
          <w:p w:rsidR="00966701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Default="00966701" w:rsidP="005B2B2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280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  (пользование)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Pr="00D86A9E" w:rsidRDefault="00966701" w:rsidP="00FE715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433B62">
              <w:rPr>
                <w:rStyle w:val="9pt"/>
              </w:rPr>
              <w:t>Супруг</w:t>
            </w:r>
            <w:r>
              <w:rPr>
                <w:rStyle w:val="9pt"/>
              </w:rPr>
              <w:t xml:space="preserve"> </w:t>
            </w: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C9656A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116288</w:t>
            </w: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436F5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088" w:type="dxa"/>
            <w:shd w:val="clear" w:color="auto" w:fill="FFFFFF"/>
          </w:tcPr>
          <w:p w:rsidR="00966701" w:rsidRDefault="0087139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91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C9656A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87139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750387" w:rsidTr="00966701">
        <w:trPr>
          <w:cantSplit/>
          <w:trHeight w:val="551"/>
        </w:trPr>
        <w:tc>
          <w:tcPr>
            <w:tcW w:w="1702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Default="00966701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1373" w:type="dxa"/>
            <w:shd w:val="clear" w:color="auto" w:fill="FFFFFF"/>
          </w:tcPr>
          <w:p w:rsidR="00966701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551"/>
        </w:trPr>
        <w:tc>
          <w:tcPr>
            <w:tcW w:w="1702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280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 (пользование)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Pr="00AC3BA7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Денисламова Зинира Фаиловна</w:t>
            </w: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Специалист 2-й категории</w:t>
            </w:r>
          </w:p>
        </w:tc>
        <w:tc>
          <w:tcPr>
            <w:tcW w:w="1827" w:type="dxa"/>
            <w:shd w:val="clear" w:color="auto" w:fill="FFFFFF"/>
          </w:tcPr>
          <w:p w:rsidR="00966701" w:rsidRPr="00750387" w:rsidRDefault="00C9656A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114247,56</w:t>
            </w: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C13E0A" w:rsidP="00436F5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87139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E067F3" w:rsidRDefault="00966701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 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Default="00966701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3421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</w:tbl>
    <w:p w:rsidR="00443A47" w:rsidRPr="00CA3185" w:rsidRDefault="00443A47">
      <w:pPr>
        <w:rPr>
          <w:rFonts w:ascii="Times New Roman" w:hAnsi="Times New Roman" w:cs="Times New Roman"/>
          <w:sz w:val="18"/>
          <w:szCs w:val="18"/>
        </w:rPr>
      </w:pPr>
    </w:p>
    <w:sectPr w:rsidR="00443A47" w:rsidRPr="00CA3185" w:rsidSect="00966701">
      <w:headerReference w:type="default" r:id="rId7"/>
      <w:pgSz w:w="16838" w:h="11906" w:orient="landscape"/>
      <w:pgMar w:top="90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69B" w:rsidRDefault="00CF669B" w:rsidP="00887E81">
      <w:pPr>
        <w:spacing w:after="0" w:line="240" w:lineRule="auto"/>
      </w:pPr>
      <w:r>
        <w:separator/>
      </w:r>
    </w:p>
  </w:endnote>
  <w:endnote w:type="continuationSeparator" w:id="1">
    <w:p w:rsidR="00CF669B" w:rsidRDefault="00CF669B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69B" w:rsidRDefault="00CF669B" w:rsidP="00887E81">
      <w:pPr>
        <w:spacing w:after="0" w:line="240" w:lineRule="auto"/>
      </w:pPr>
      <w:r>
        <w:separator/>
      </w:r>
    </w:p>
  </w:footnote>
  <w:footnote w:type="continuationSeparator" w:id="1">
    <w:p w:rsidR="00CF669B" w:rsidRDefault="00CF669B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472238"/>
      <w:docPartObj>
        <w:docPartGallery w:val="Page Numbers (Top of Page)"/>
        <w:docPartUnique/>
      </w:docPartObj>
    </w:sdtPr>
    <w:sdtContent>
      <w:p w:rsidR="00887E81" w:rsidRDefault="005556BF">
        <w:pPr>
          <w:pStyle w:val="a6"/>
          <w:jc w:val="center"/>
        </w:pPr>
        <w:r>
          <w:fldChar w:fldCharType="begin"/>
        </w:r>
        <w:r w:rsidR="00887E81">
          <w:instrText>PAGE   \* MERGEFORMAT</w:instrText>
        </w:r>
        <w:r>
          <w:fldChar w:fldCharType="separate"/>
        </w:r>
        <w:r w:rsidR="00045217">
          <w:rPr>
            <w:noProof/>
          </w:rPr>
          <w:t>1</w:t>
        </w:r>
        <w:r>
          <w:fldChar w:fldCharType="end"/>
        </w:r>
      </w:p>
    </w:sdtContent>
  </w:sdt>
  <w:p w:rsidR="00887E81" w:rsidRDefault="00887E8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45217"/>
    <w:rsid w:val="000729CE"/>
    <w:rsid w:val="000A7342"/>
    <w:rsid w:val="001267D0"/>
    <w:rsid w:val="00154F2E"/>
    <w:rsid w:val="00176363"/>
    <w:rsid w:val="0019189C"/>
    <w:rsid w:val="002154F4"/>
    <w:rsid w:val="002222E8"/>
    <w:rsid w:val="0029082F"/>
    <w:rsid w:val="002908A4"/>
    <w:rsid w:val="0029377C"/>
    <w:rsid w:val="002D063C"/>
    <w:rsid w:val="002D65AD"/>
    <w:rsid w:val="003660EB"/>
    <w:rsid w:val="00380748"/>
    <w:rsid w:val="003B31AB"/>
    <w:rsid w:val="00400F9E"/>
    <w:rsid w:val="004040D9"/>
    <w:rsid w:val="00407511"/>
    <w:rsid w:val="00433B62"/>
    <w:rsid w:val="00436F5A"/>
    <w:rsid w:val="00443A47"/>
    <w:rsid w:val="004A75CB"/>
    <w:rsid w:val="004C1EFD"/>
    <w:rsid w:val="004E22A1"/>
    <w:rsid w:val="00507B1D"/>
    <w:rsid w:val="00547CFD"/>
    <w:rsid w:val="005556BF"/>
    <w:rsid w:val="005B2B28"/>
    <w:rsid w:val="006062F6"/>
    <w:rsid w:val="00614D6E"/>
    <w:rsid w:val="00631488"/>
    <w:rsid w:val="0065760C"/>
    <w:rsid w:val="006B5B29"/>
    <w:rsid w:val="00707448"/>
    <w:rsid w:val="007109CF"/>
    <w:rsid w:val="00747ED8"/>
    <w:rsid w:val="00750387"/>
    <w:rsid w:val="00775AB9"/>
    <w:rsid w:val="00793F19"/>
    <w:rsid w:val="007A57C9"/>
    <w:rsid w:val="00823E4A"/>
    <w:rsid w:val="0082531B"/>
    <w:rsid w:val="0087139B"/>
    <w:rsid w:val="00883503"/>
    <w:rsid w:val="00887E81"/>
    <w:rsid w:val="00896970"/>
    <w:rsid w:val="008B6C1E"/>
    <w:rsid w:val="008D1030"/>
    <w:rsid w:val="008D4622"/>
    <w:rsid w:val="008E4778"/>
    <w:rsid w:val="0092049E"/>
    <w:rsid w:val="00925543"/>
    <w:rsid w:val="00966701"/>
    <w:rsid w:val="0098100F"/>
    <w:rsid w:val="009F670D"/>
    <w:rsid w:val="00A72E38"/>
    <w:rsid w:val="00A81DD9"/>
    <w:rsid w:val="00AB05DA"/>
    <w:rsid w:val="00AC2CEC"/>
    <w:rsid w:val="00AC3BA7"/>
    <w:rsid w:val="00AD3AC7"/>
    <w:rsid w:val="00AE7DF8"/>
    <w:rsid w:val="00B26178"/>
    <w:rsid w:val="00B43102"/>
    <w:rsid w:val="00B948DC"/>
    <w:rsid w:val="00BD509E"/>
    <w:rsid w:val="00BE2A36"/>
    <w:rsid w:val="00C13E0A"/>
    <w:rsid w:val="00C33D85"/>
    <w:rsid w:val="00C508D7"/>
    <w:rsid w:val="00C6174D"/>
    <w:rsid w:val="00C65C99"/>
    <w:rsid w:val="00C9656A"/>
    <w:rsid w:val="00C967A5"/>
    <w:rsid w:val="00CA3185"/>
    <w:rsid w:val="00CC1073"/>
    <w:rsid w:val="00CE2C72"/>
    <w:rsid w:val="00CF669B"/>
    <w:rsid w:val="00D16456"/>
    <w:rsid w:val="00D374E0"/>
    <w:rsid w:val="00D86A9E"/>
    <w:rsid w:val="00DE0A45"/>
    <w:rsid w:val="00E067F3"/>
    <w:rsid w:val="00E5147E"/>
    <w:rsid w:val="00E66FA2"/>
    <w:rsid w:val="00E955C9"/>
    <w:rsid w:val="00EE796D"/>
    <w:rsid w:val="00F00CB7"/>
    <w:rsid w:val="00F55745"/>
    <w:rsid w:val="00F94DBB"/>
    <w:rsid w:val="00FB2FE7"/>
    <w:rsid w:val="00FE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User</cp:lastModifiedBy>
  <cp:revision>38</cp:revision>
  <cp:lastPrinted>2015-05-13T10:52:00Z</cp:lastPrinted>
  <dcterms:created xsi:type="dcterms:W3CDTF">2013-05-09T03:06:00Z</dcterms:created>
  <dcterms:modified xsi:type="dcterms:W3CDTF">2016-05-10T12:01:00Z</dcterms:modified>
</cp:coreProperties>
</file>