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16"/>
        <w:gridCol w:w="2710"/>
        <w:gridCol w:w="3244"/>
      </w:tblGrid>
      <w:tr w:rsidR="00D74860" w:rsidTr="00D74860">
        <w:tc>
          <w:tcPr>
            <w:tcW w:w="3616" w:type="dxa"/>
            <w:hideMark/>
          </w:tcPr>
          <w:p w:rsidR="00D74860" w:rsidRDefault="00D748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>Ас</w:t>
            </w:r>
            <w:r>
              <w:rPr>
                <w:rFonts w:ascii="Times New Roman" w:eastAsia="MS Mincho" w:hAnsi="Times New Roman" w:cs="Times New Roman"/>
                <w:lang w:val="be-BY"/>
              </w:rPr>
              <w:t>ҡ</w:t>
            </w: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ын районы 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муниципаль районының 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Ҡа</w:t>
            </w:r>
            <w:r>
              <w:rPr>
                <w:rFonts w:ascii="Times New Roman" w:eastAsia="MS Mincho" w:hAnsi="Times New Roman" w:cs="Times New Roman"/>
                <w:b/>
                <w:lang w:val="be-BY"/>
              </w:rPr>
              <w:t>ҙ</w:t>
            </w:r>
            <w:r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ансы ауыл советы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>ауыл биләмәһе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2710" w:type="dxa"/>
          </w:tcPr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  <w:tc>
          <w:tcPr>
            <w:tcW w:w="3244" w:type="dxa"/>
          </w:tcPr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  <w:t>АДМИНИСТРАЦИЯ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lang w:val="be-BY"/>
              </w:rPr>
              <w:t>сельского поселения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be-BY"/>
              </w:rPr>
              <w:t>Казанчинский сельсовет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lang w:val="be-BY"/>
              </w:rPr>
              <w:t>муниципального района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lang w:val="be-BY"/>
              </w:rPr>
              <w:t>Аскинский район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caps/>
                <w:sz w:val="20"/>
                <w:lang w:val="be-BY"/>
              </w:rPr>
              <w:t>Республики Башкортостан</w:t>
            </w:r>
          </w:p>
          <w:p w:rsidR="00D74860" w:rsidRDefault="00D74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</w:tr>
    </w:tbl>
    <w:p w:rsidR="00D74860" w:rsidRDefault="00D74860" w:rsidP="00D7486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4860" w:rsidRDefault="00D74860" w:rsidP="00D748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MS Mincho" w:hAnsi="Times New Roman" w:cs="Times New Roman"/>
          <w:b/>
          <w:sz w:val="26"/>
          <w:lang w:val="be-BY"/>
        </w:rPr>
        <w:t>Ҡ</w:t>
      </w:r>
      <w:r>
        <w:rPr>
          <w:rFonts w:ascii="Times New Roman" w:hAnsi="Times New Roman" w:cs="Times New Roman"/>
          <w:b/>
        </w:rPr>
        <w:t xml:space="preserve"> А Р А Р                                                                                ПОСТАНОВЛЕНИЕ</w:t>
      </w:r>
    </w:p>
    <w:p w:rsidR="00D74860" w:rsidRDefault="00D74860" w:rsidP="00D74860">
      <w:pPr>
        <w:spacing w:after="0" w:line="240" w:lineRule="auto"/>
        <w:rPr>
          <w:rFonts w:ascii="Times New Roman" w:hAnsi="Times New Roman" w:cs="Times New Roman"/>
          <w:b/>
        </w:rPr>
      </w:pPr>
    </w:p>
    <w:p w:rsidR="00D74860" w:rsidRDefault="002C0857" w:rsidP="00D748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15 июнь 2016 йыл</w:t>
      </w:r>
      <w:r w:rsidR="00D74860">
        <w:rPr>
          <w:rFonts w:ascii="Times New Roman" w:hAnsi="Times New Roman" w:cs="Times New Roman"/>
          <w:b/>
        </w:rPr>
        <w:t xml:space="preserve">                               №28                              15 июня 2016 г.</w:t>
      </w:r>
    </w:p>
    <w:p w:rsidR="00D74860" w:rsidRDefault="00D74860" w:rsidP="00D74860">
      <w:pPr>
        <w:spacing w:after="0" w:line="240" w:lineRule="auto"/>
        <w:rPr>
          <w:rFonts w:ascii="Times New Roman" w:hAnsi="Times New Roman" w:cs="Times New Roman"/>
          <w:b/>
        </w:rPr>
      </w:pPr>
    </w:p>
    <w:p w:rsidR="00154527" w:rsidRDefault="00154527" w:rsidP="00154527">
      <w:pPr>
        <w:spacing w:after="0" w:line="240" w:lineRule="auto"/>
        <w:rPr>
          <w:rFonts w:ascii="Times New Roman" w:hAnsi="Times New Roman" w:cs="Times New Roman"/>
        </w:rPr>
      </w:pPr>
    </w:p>
    <w:p w:rsidR="00154527" w:rsidRPr="00154527" w:rsidRDefault="00154527" w:rsidP="00154527">
      <w:pPr>
        <w:spacing w:after="0" w:line="240" w:lineRule="auto"/>
        <w:rPr>
          <w:rFonts w:ascii="Times New Roman" w:hAnsi="Times New Roman" w:cs="Times New Roman"/>
        </w:rPr>
      </w:pPr>
    </w:p>
    <w:p w:rsidR="00D74860" w:rsidRDefault="004437AE" w:rsidP="00D74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74860">
        <w:rPr>
          <w:rFonts w:ascii="Times New Roman" w:hAnsi="Times New Roman" w:cs="Times New Roman"/>
          <w:sz w:val="28"/>
          <w:szCs w:val="28"/>
        </w:rPr>
        <w:t xml:space="preserve">   </w:t>
      </w:r>
      <w:r w:rsidR="00154527" w:rsidRPr="0015452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74860" w:rsidRDefault="00D74860" w:rsidP="00D74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527" w:rsidRPr="00D74860" w:rsidRDefault="00154527" w:rsidP="00D74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527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«Об утверждении Перечня главных администраторов  доходов бюдж</w:t>
      </w:r>
      <w:r w:rsidR="00D74860">
        <w:rPr>
          <w:rFonts w:ascii="Times New Roman" w:hAnsi="Times New Roman" w:cs="Times New Roman"/>
          <w:color w:val="000000"/>
          <w:sz w:val="28"/>
          <w:szCs w:val="28"/>
        </w:rPr>
        <w:t xml:space="preserve">ета сельского поселения   Казанчинский </w:t>
      </w:r>
      <w:r w:rsidRPr="00154527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Аскинский район Республики Башкортостан, закрепляемых за ними видов (подвидов) доходов  бюджета </w:t>
      </w:r>
      <w:r w:rsidRPr="0015452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2016-2018 годы»</w:t>
      </w:r>
    </w:p>
    <w:p w:rsidR="00154527" w:rsidRPr="00154527" w:rsidRDefault="004437AE" w:rsidP="004437AE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4527" w:rsidRPr="00154527">
        <w:rPr>
          <w:rFonts w:ascii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  <w:r w:rsidR="00154527" w:rsidRPr="00154527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постановляю:</w:t>
      </w:r>
    </w:p>
    <w:p w:rsidR="00154527" w:rsidRPr="00154527" w:rsidRDefault="00154527" w:rsidP="00154527">
      <w:pPr>
        <w:shd w:val="clear" w:color="auto" w:fill="FFFFFF"/>
        <w:spacing w:before="562" w:after="0" w:line="240" w:lineRule="auto"/>
        <w:ind w:left="10" w:firstLine="7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45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Внести  изменение в </w:t>
      </w:r>
      <w:r w:rsidR="004437A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№ 57    от  25 декабря </w:t>
      </w:r>
      <w:r w:rsidRPr="00154527">
        <w:rPr>
          <w:rFonts w:ascii="Times New Roman" w:hAnsi="Times New Roman" w:cs="Times New Roman"/>
          <w:color w:val="000000"/>
          <w:sz w:val="28"/>
          <w:szCs w:val="28"/>
        </w:rPr>
        <w:t>2015 года «Об утверждении Перечня главных администраторов  доходов бюд</w:t>
      </w:r>
      <w:r w:rsidR="00D74860">
        <w:rPr>
          <w:rFonts w:ascii="Times New Roman" w:hAnsi="Times New Roman" w:cs="Times New Roman"/>
          <w:color w:val="000000"/>
          <w:sz w:val="28"/>
          <w:szCs w:val="28"/>
        </w:rPr>
        <w:t xml:space="preserve">жета сельского поселения  Казанчинский   </w:t>
      </w:r>
      <w:r w:rsidRPr="00154527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Аскинский район Республики Башкортостан, закрепляемых за ними видов (подвидов) доходов  бюджета </w:t>
      </w:r>
      <w:r w:rsidRPr="0015452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2016-2018 годы» и  дополнить  следующими  кодами </w:t>
      </w:r>
      <w:r w:rsidRPr="001545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бюджетной классификации Российской Федерации:</w:t>
      </w:r>
    </w:p>
    <w:p w:rsidR="00154527" w:rsidRPr="00154527" w:rsidRDefault="00154527" w:rsidP="001545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4527">
        <w:rPr>
          <w:rFonts w:ascii="Times New Roman" w:eastAsia="Calibri" w:hAnsi="Times New Roman" w:cs="Times New Roman"/>
          <w:sz w:val="28"/>
          <w:szCs w:val="28"/>
          <w:lang w:eastAsia="en-US"/>
        </w:rPr>
        <w:t>-791 2 07 05030 10 6100 180 «Прочие безвозмездные поступления в бюджеты сельских поселений (прочие поступления)»;</w:t>
      </w:r>
    </w:p>
    <w:p w:rsidR="00154527" w:rsidRPr="00154527" w:rsidRDefault="00154527" w:rsidP="001545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4527">
        <w:rPr>
          <w:rFonts w:ascii="Times New Roman" w:eastAsia="Calibri" w:hAnsi="Times New Roman" w:cs="Times New Roman"/>
          <w:sz w:val="28"/>
          <w:szCs w:val="28"/>
          <w:lang w:eastAsia="en-US"/>
        </w:rPr>
        <w:t>-791 2 07 05030 10 6200 180 «Прочие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инициативах)»;</w:t>
      </w:r>
    </w:p>
    <w:p w:rsidR="00154527" w:rsidRPr="00154527" w:rsidRDefault="00154527" w:rsidP="001545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4527">
        <w:rPr>
          <w:rFonts w:ascii="Times New Roman" w:eastAsia="Calibri" w:hAnsi="Times New Roman" w:cs="Times New Roman"/>
          <w:sz w:val="28"/>
          <w:szCs w:val="28"/>
          <w:lang w:eastAsia="en-US"/>
        </w:rPr>
        <w:t>-791 2 07 05030 10 6300 180 «Прочие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инициативах)»</w:t>
      </w:r>
    </w:p>
    <w:p w:rsidR="00154527" w:rsidRPr="00154527" w:rsidRDefault="00154527" w:rsidP="00154527">
      <w:pPr>
        <w:pStyle w:val="a3"/>
        <w:ind w:firstLine="708"/>
      </w:pPr>
      <w:r w:rsidRPr="00154527">
        <w:t xml:space="preserve">2.Контроль за исполнением настоящего постановления оставляю за собой. </w:t>
      </w:r>
    </w:p>
    <w:p w:rsidR="00154527" w:rsidRPr="00154527" w:rsidRDefault="004437AE" w:rsidP="004437AE">
      <w:pPr>
        <w:pStyle w:val="a3"/>
        <w:ind w:firstLine="0"/>
      </w:pPr>
      <w:r>
        <w:t xml:space="preserve">            </w:t>
      </w:r>
      <w:r w:rsidR="00154527" w:rsidRPr="00154527">
        <w:t xml:space="preserve">Глава администрации       </w:t>
      </w:r>
      <w:r w:rsidR="00D74860">
        <w:t xml:space="preserve">                                  Р.Т.Киямов</w:t>
      </w:r>
    </w:p>
    <w:p w:rsidR="00154527" w:rsidRPr="00154527" w:rsidRDefault="00154527" w:rsidP="00154527">
      <w:pPr>
        <w:spacing w:after="0" w:line="240" w:lineRule="auto"/>
        <w:rPr>
          <w:rFonts w:ascii="Times New Roman" w:hAnsi="Times New Roman" w:cs="Times New Roman"/>
        </w:rPr>
      </w:pPr>
    </w:p>
    <w:p w:rsidR="00154527" w:rsidRPr="00154527" w:rsidRDefault="00154527">
      <w:pPr>
        <w:spacing w:after="0" w:line="240" w:lineRule="auto"/>
        <w:rPr>
          <w:rFonts w:ascii="Times New Roman" w:hAnsi="Times New Roman" w:cs="Times New Roman"/>
        </w:rPr>
      </w:pPr>
    </w:p>
    <w:sectPr w:rsidR="00154527" w:rsidRPr="00154527" w:rsidSect="00E6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4527"/>
    <w:rsid w:val="00102247"/>
    <w:rsid w:val="00154527"/>
    <w:rsid w:val="002C0857"/>
    <w:rsid w:val="004437AE"/>
    <w:rsid w:val="00702309"/>
    <w:rsid w:val="00D74860"/>
    <w:rsid w:val="00E6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52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2016-06-16T06:54:00Z</dcterms:created>
  <dcterms:modified xsi:type="dcterms:W3CDTF">2016-06-16T07:07:00Z</dcterms:modified>
</cp:coreProperties>
</file>