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0"/>
        <w:gridCol w:w="2108"/>
        <w:gridCol w:w="3792"/>
      </w:tblGrid>
      <w:tr w:rsidR="003D78A0" w:rsidTr="00512E0E">
        <w:trPr>
          <w:trHeight w:val="1538"/>
        </w:trPr>
        <w:tc>
          <w:tcPr>
            <w:tcW w:w="37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D78A0" w:rsidRDefault="003D78A0" w:rsidP="00512E0E">
            <w:pPr>
              <w:pStyle w:val="2"/>
              <w:spacing w:before="0" w:after="0"/>
              <w:jc w:val="center"/>
              <w:rPr>
                <w:rFonts w:ascii="Cambria" w:hAnsi="Cambria"/>
                <w:i w:val="0"/>
                <w:iCs w:val="0"/>
                <w:sz w:val="20"/>
                <w:szCs w:val="20"/>
              </w:rPr>
            </w:pPr>
          </w:p>
          <w:p w:rsidR="003D78A0" w:rsidRDefault="003D78A0" w:rsidP="00512E0E">
            <w:pPr>
              <w:jc w:val="center"/>
              <w:rPr>
                <w:rFonts w:eastAsia="MS Mincho"/>
                <w:caps/>
                <w:sz w:val="20"/>
                <w:lang w:val="be-BY"/>
              </w:rPr>
            </w:pPr>
            <w:r>
              <w:rPr>
                <w:caps/>
                <w:sz w:val="20"/>
                <w:lang w:val="be-BY"/>
              </w:rPr>
              <w:t>Баш</w:t>
            </w:r>
            <w:r>
              <w:rPr>
                <w:rFonts w:eastAsia="MS Mincho"/>
                <w:caps/>
                <w:sz w:val="20"/>
                <w:lang w:val="be-BY"/>
              </w:rPr>
              <w:t>ҡортостан Республикаһы</w:t>
            </w:r>
          </w:p>
          <w:p w:rsidR="003D78A0" w:rsidRDefault="003D78A0" w:rsidP="00512E0E">
            <w:pPr>
              <w:jc w:val="center"/>
              <w:rPr>
                <w:rFonts w:eastAsia="MS Mincho"/>
                <w:sz w:val="20"/>
                <w:lang w:val="be-BY"/>
              </w:rPr>
            </w:pPr>
            <w:r>
              <w:rPr>
                <w:rFonts w:eastAsia="MS Mincho"/>
                <w:sz w:val="20"/>
                <w:lang w:val="be-BY"/>
              </w:rPr>
              <w:t xml:space="preserve">Асҡын районы </w:t>
            </w:r>
          </w:p>
          <w:p w:rsidR="003D78A0" w:rsidRDefault="003D78A0" w:rsidP="00512E0E">
            <w:pPr>
              <w:jc w:val="center"/>
              <w:rPr>
                <w:rFonts w:eastAsia="MS Mincho"/>
                <w:sz w:val="20"/>
                <w:lang w:val="be-BY"/>
              </w:rPr>
            </w:pPr>
            <w:r>
              <w:rPr>
                <w:rFonts w:eastAsia="MS Mincho"/>
                <w:sz w:val="20"/>
                <w:lang w:val="be-BY"/>
              </w:rPr>
              <w:t xml:space="preserve">муниципаль районының </w:t>
            </w:r>
          </w:p>
          <w:p w:rsidR="003D78A0" w:rsidRDefault="003D78A0" w:rsidP="00512E0E">
            <w:pPr>
              <w:jc w:val="center"/>
              <w:rPr>
                <w:rFonts w:eastAsia="MS Mincho"/>
                <w:sz w:val="20"/>
                <w:lang w:val="be-BY"/>
              </w:rPr>
            </w:pPr>
            <w:r>
              <w:rPr>
                <w:rFonts w:eastAsia="MS Mincho"/>
                <w:sz w:val="20"/>
                <w:lang w:val="be-BY"/>
              </w:rPr>
              <w:t>Ҡ</w:t>
            </w:r>
            <w:r>
              <w:rPr>
                <w:rFonts w:eastAsia="MS Mincho"/>
                <w:b/>
                <w:sz w:val="20"/>
                <w:lang w:val="be-BY"/>
              </w:rPr>
              <w:t>а</w:t>
            </w:r>
            <w:r>
              <w:rPr>
                <w:rFonts w:eastAsia="MS Mincho"/>
                <w:sz w:val="20"/>
                <w:lang w:val="be-BY"/>
              </w:rPr>
              <w:t>ҙ</w:t>
            </w:r>
            <w:r>
              <w:rPr>
                <w:rFonts w:eastAsia="MS Mincho"/>
                <w:b/>
                <w:sz w:val="20"/>
                <w:lang w:val="be-BY"/>
              </w:rPr>
              <w:t>ансы ауыл советы</w:t>
            </w:r>
          </w:p>
          <w:p w:rsidR="003D78A0" w:rsidRDefault="003D78A0" w:rsidP="00512E0E">
            <w:pPr>
              <w:jc w:val="center"/>
              <w:rPr>
                <w:rFonts w:eastAsia="MS Mincho"/>
                <w:sz w:val="20"/>
                <w:lang w:val="be-BY"/>
              </w:rPr>
            </w:pPr>
            <w:r>
              <w:rPr>
                <w:rFonts w:eastAsia="MS Mincho"/>
                <w:sz w:val="20"/>
                <w:lang w:val="be-BY"/>
              </w:rPr>
              <w:t>ауыл биләмәһе</w:t>
            </w:r>
          </w:p>
          <w:p w:rsidR="003D78A0" w:rsidRDefault="003D78A0" w:rsidP="00512E0E">
            <w:pPr>
              <w:pStyle w:val="2"/>
              <w:spacing w:before="0" w:after="0"/>
              <w:jc w:val="center"/>
              <w:rPr>
                <w:rFonts w:cs="Times New Roman"/>
                <w:i w:val="0"/>
                <w:iCs w:val="0"/>
                <w:sz w:val="20"/>
                <w:szCs w:val="20"/>
                <w:lang w:val="be-BY"/>
              </w:rPr>
            </w:pPr>
            <w:r>
              <w:rPr>
                <w:rFonts w:eastAsia="MS Mincho" w:cs="Times New Roman"/>
                <w:caps/>
                <w:sz w:val="20"/>
                <w:szCs w:val="20"/>
                <w:lang w:val="be-BY"/>
              </w:rPr>
              <w:t>ХАКИМИяТЕ</w:t>
            </w:r>
          </w:p>
          <w:p w:rsidR="003D78A0" w:rsidRDefault="003D78A0" w:rsidP="00512E0E">
            <w:pPr>
              <w:jc w:val="center"/>
              <w:rPr>
                <w:sz w:val="20"/>
                <w:lang w:val="be-BY" w:eastAsia="en-US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D78A0" w:rsidRDefault="003D78A0" w:rsidP="00512E0E">
            <w:pPr>
              <w:jc w:val="center"/>
              <w:rPr>
                <w:sz w:val="20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723900" cy="889000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D78A0" w:rsidRDefault="003D78A0" w:rsidP="00512E0E">
            <w:pPr>
              <w:tabs>
                <w:tab w:val="left" w:pos="1380"/>
                <w:tab w:val="center" w:pos="2322"/>
              </w:tabs>
              <w:jc w:val="center"/>
              <w:rPr>
                <w:rFonts w:eastAsia="Calibri"/>
                <w:b/>
                <w:sz w:val="20"/>
                <w:lang w:val="be-BY" w:eastAsia="en-US"/>
              </w:rPr>
            </w:pPr>
          </w:p>
          <w:p w:rsidR="003D78A0" w:rsidRDefault="003D78A0" w:rsidP="00512E0E">
            <w:pPr>
              <w:jc w:val="center"/>
              <w:rPr>
                <w:b/>
                <w:caps/>
                <w:sz w:val="20"/>
                <w:lang w:val="be-BY"/>
              </w:rPr>
            </w:pPr>
            <w:r>
              <w:rPr>
                <w:b/>
                <w:caps/>
                <w:sz w:val="20"/>
                <w:lang w:val="be-BY"/>
              </w:rPr>
              <w:t>АДМИНИСТРАЦИЯ</w:t>
            </w:r>
          </w:p>
          <w:p w:rsidR="003D78A0" w:rsidRDefault="003D78A0" w:rsidP="00512E0E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сельского поселения</w:t>
            </w:r>
          </w:p>
          <w:p w:rsidR="003D78A0" w:rsidRDefault="003D78A0" w:rsidP="00512E0E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Казанчинский сельсовет</w:t>
            </w:r>
          </w:p>
          <w:p w:rsidR="003D78A0" w:rsidRDefault="003D78A0" w:rsidP="00512E0E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муниципального района</w:t>
            </w:r>
          </w:p>
          <w:p w:rsidR="003D78A0" w:rsidRDefault="003D78A0" w:rsidP="00512E0E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Аскинский район</w:t>
            </w:r>
          </w:p>
          <w:p w:rsidR="003D78A0" w:rsidRDefault="003D78A0" w:rsidP="00512E0E">
            <w:pPr>
              <w:pStyle w:val="a4"/>
              <w:spacing w:line="276" w:lineRule="auto"/>
              <w:jc w:val="center"/>
              <w:rPr>
                <w:b/>
                <w:sz w:val="20"/>
                <w:szCs w:val="20"/>
                <w:lang w:val="be-BY" w:eastAsia="ru-RU"/>
              </w:rPr>
            </w:pPr>
            <w:r>
              <w:rPr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:rsidR="003D78A0" w:rsidRDefault="003D78A0" w:rsidP="00512E0E">
            <w:pPr>
              <w:rPr>
                <w:sz w:val="20"/>
                <w:lang w:eastAsia="en-US"/>
              </w:rPr>
            </w:pPr>
          </w:p>
        </w:tc>
      </w:tr>
    </w:tbl>
    <w:p w:rsidR="003D78A0" w:rsidRDefault="003D78A0" w:rsidP="003D78A0">
      <w:pPr>
        <w:tabs>
          <w:tab w:val="left" w:pos="4646"/>
        </w:tabs>
        <w:jc w:val="center"/>
        <w:rPr>
          <w:rFonts w:eastAsia="MS Mincho"/>
          <w:bCs/>
          <w:spacing w:val="-2"/>
          <w:szCs w:val="28"/>
          <w:lang w:val="be-BY" w:eastAsia="en-US"/>
        </w:rPr>
      </w:pPr>
      <w:r>
        <w:rPr>
          <w:rFonts w:eastAsia="MS Mincho"/>
          <w:bCs/>
          <w:spacing w:val="-2"/>
          <w:szCs w:val="28"/>
        </w:rPr>
        <w:t>К</w:t>
      </w:r>
      <w:r>
        <w:rPr>
          <w:rFonts w:eastAsia="MS Mincho"/>
          <w:bCs/>
          <w:spacing w:val="-2"/>
          <w:szCs w:val="28"/>
          <w:lang w:val="be-BY"/>
        </w:rPr>
        <w:t>АРАР                                                                ПОСТАНОВЛЕНИЕ</w:t>
      </w:r>
    </w:p>
    <w:p w:rsidR="003D78A0" w:rsidRDefault="003D78A0" w:rsidP="003D78A0">
      <w:pPr>
        <w:shd w:val="clear" w:color="auto" w:fill="FFFFFF"/>
        <w:jc w:val="center"/>
        <w:rPr>
          <w:rFonts w:eastAsia="MS Mincho"/>
          <w:bCs/>
          <w:spacing w:val="-2"/>
          <w:szCs w:val="28"/>
          <w:lang w:val="be-BY"/>
        </w:rPr>
      </w:pPr>
      <w:r>
        <w:rPr>
          <w:rFonts w:eastAsia="MS Mincho"/>
          <w:bCs/>
          <w:spacing w:val="-2"/>
          <w:szCs w:val="28"/>
          <w:lang w:val="be-BY"/>
        </w:rPr>
        <w:t>23 декабрь 2016 йыл                        № 57                      23 декабря 2016 года</w:t>
      </w:r>
    </w:p>
    <w:p w:rsidR="009A5A81" w:rsidRDefault="009A5A81" w:rsidP="003D78A0">
      <w:pPr>
        <w:shd w:val="clear" w:color="auto" w:fill="FFFFFF"/>
        <w:spacing w:before="562" w:line="322" w:lineRule="exact"/>
        <w:ind w:firstLine="0"/>
        <w:jc w:val="center"/>
        <w:rPr>
          <w:color w:val="000000"/>
          <w:spacing w:val="-2"/>
          <w:szCs w:val="28"/>
        </w:rPr>
      </w:pPr>
      <w:r>
        <w:rPr>
          <w:color w:val="000000"/>
          <w:szCs w:val="28"/>
        </w:rPr>
        <w:t>О внесении изменений в постановление «</w:t>
      </w:r>
      <w:r w:rsidRPr="009F0E48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б утверждении </w:t>
      </w:r>
      <w:proofErr w:type="gramStart"/>
      <w:r>
        <w:rPr>
          <w:color w:val="000000"/>
          <w:szCs w:val="28"/>
        </w:rPr>
        <w:t>Перечня главных администраторов доходов бюджета сельского поселения</w:t>
      </w:r>
      <w:proofErr w:type="gramEnd"/>
      <w:r>
        <w:rPr>
          <w:color w:val="000000"/>
          <w:szCs w:val="28"/>
        </w:rPr>
        <w:t xml:space="preserve"> </w:t>
      </w:r>
      <w:proofErr w:type="spellStart"/>
      <w:r w:rsidR="003D78A0">
        <w:rPr>
          <w:color w:val="000000"/>
          <w:szCs w:val="28"/>
        </w:rPr>
        <w:t>Казанчинский</w:t>
      </w:r>
      <w:proofErr w:type="spellEnd"/>
      <w:r w:rsidR="003D78A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сельсовет муниципального </w:t>
      </w:r>
      <w:proofErr w:type="spellStart"/>
      <w:r w:rsidRPr="009F0E48">
        <w:rPr>
          <w:color w:val="000000"/>
          <w:szCs w:val="28"/>
        </w:rPr>
        <w:t>районаАскинский</w:t>
      </w:r>
      <w:proofErr w:type="spellEnd"/>
      <w:r w:rsidRPr="009F0E48">
        <w:rPr>
          <w:color w:val="000000"/>
          <w:szCs w:val="28"/>
        </w:rPr>
        <w:t xml:space="preserve"> район Республики Башкортостан</w:t>
      </w:r>
      <w:r>
        <w:rPr>
          <w:color w:val="000000"/>
          <w:szCs w:val="28"/>
        </w:rPr>
        <w:t>, закрепляемых за ними видов (подвидов) доходов бюджета</w:t>
      </w:r>
      <w:r>
        <w:rPr>
          <w:color w:val="000000"/>
          <w:spacing w:val="-2"/>
          <w:szCs w:val="28"/>
        </w:rPr>
        <w:t>»</w:t>
      </w:r>
    </w:p>
    <w:p w:rsidR="009A5A81" w:rsidRDefault="009A5A81" w:rsidP="009A5A81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9A5A81" w:rsidRPr="009F0E48" w:rsidRDefault="009A5A81" w:rsidP="009A5A81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9A5A81" w:rsidRPr="009F0E48" w:rsidRDefault="009A5A81" w:rsidP="009A5A81">
      <w:pPr>
        <w:shd w:val="clear" w:color="auto" w:fill="FFFFFF"/>
        <w:spacing w:before="120" w:after="120"/>
        <w:ind w:firstLine="720"/>
        <w:rPr>
          <w:szCs w:val="28"/>
        </w:rPr>
      </w:pPr>
      <w:r w:rsidRPr="009F0E48">
        <w:rPr>
          <w:color w:val="000000"/>
          <w:szCs w:val="28"/>
        </w:rPr>
        <w:t xml:space="preserve">В соответствии </w:t>
      </w:r>
      <w:r>
        <w:rPr>
          <w:color w:val="000000"/>
          <w:szCs w:val="28"/>
        </w:rPr>
        <w:t>с Бюджетным кодексом Российской Федерации, Федеральным законом «О бюджетной классификации Российской Федерации»</w:t>
      </w:r>
      <w:r w:rsidR="003D78A0">
        <w:rPr>
          <w:color w:val="000000"/>
          <w:szCs w:val="28"/>
        </w:rPr>
        <w:t xml:space="preserve"> </w:t>
      </w:r>
      <w:r>
        <w:rPr>
          <w:color w:val="000000"/>
          <w:spacing w:val="54"/>
          <w:szCs w:val="28"/>
        </w:rPr>
        <w:t>постановляю</w:t>
      </w:r>
      <w:r w:rsidRPr="009F0E48">
        <w:rPr>
          <w:color w:val="000000"/>
          <w:spacing w:val="54"/>
          <w:szCs w:val="28"/>
        </w:rPr>
        <w:t>:</w:t>
      </w:r>
    </w:p>
    <w:p w:rsidR="009A5A81" w:rsidRDefault="009A5A81" w:rsidP="009A5A81">
      <w:pPr>
        <w:rPr>
          <w:szCs w:val="28"/>
        </w:rPr>
      </w:pPr>
      <w:r w:rsidRPr="009F0E48">
        <w:rPr>
          <w:color w:val="000000"/>
          <w:spacing w:val="-1"/>
          <w:szCs w:val="28"/>
        </w:rPr>
        <w:t xml:space="preserve">1. </w:t>
      </w:r>
      <w:proofErr w:type="gramStart"/>
      <w:r>
        <w:rPr>
          <w:color w:val="000000"/>
          <w:spacing w:val="-1"/>
          <w:szCs w:val="28"/>
        </w:rPr>
        <w:t xml:space="preserve">Внести  изменение в </w:t>
      </w:r>
      <w:r>
        <w:rPr>
          <w:color w:val="000000"/>
          <w:szCs w:val="28"/>
        </w:rPr>
        <w:t xml:space="preserve"> постановление № </w:t>
      </w:r>
      <w:r w:rsidR="003D78A0">
        <w:rPr>
          <w:color w:val="000000"/>
          <w:szCs w:val="28"/>
        </w:rPr>
        <w:t>57</w:t>
      </w:r>
      <w:r>
        <w:rPr>
          <w:color w:val="000000"/>
          <w:szCs w:val="28"/>
        </w:rPr>
        <w:t xml:space="preserve">    от</w:t>
      </w:r>
      <w:r w:rsidR="003D78A0">
        <w:rPr>
          <w:color w:val="000000"/>
          <w:szCs w:val="28"/>
        </w:rPr>
        <w:t xml:space="preserve"> 25 декабря </w:t>
      </w:r>
      <w:r>
        <w:rPr>
          <w:color w:val="000000"/>
          <w:szCs w:val="28"/>
        </w:rPr>
        <w:t>2015 года «</w:t>
      </w:r>
      <w:r w:rsidRPr="009F0E48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б утверждении Перечня главных администраторов доходов бюджета сельского поселения </w:t>
      </w:r>
      <w:proofErr w:type="spellStart"/>
      <w:r w:rsidR="003D78A0">
        <w:rPr>
          <w:color w:val="000000"/>
          <w:szCs w:val="28"/>
        </w:rPr>
        <w:t>Казанчинский</w:t>
      </w:r>
      <w:proofErr w:type="spellEnd"/>
      <w:r w:rsidR="003D78A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сельсовет муниципального </w:t>
      </w:r>
      <w:r w:rsidRPr="009F0E48">
        <w:rPr>
          <w:color w:val="000000"/>
          <w:szCs w:val="28"/>
        </w:rPr>
        <w:t>района</w:t>
      </w:r>
      <w:r w:rsidR="003D78A0">
        <w:rPr>
          <w:color w:val="000000"/>
          <w:szCs w:val="28"/>
        </w:rPr>
        <w:t xml:space="preserve"> </w:t>
      </w:r>
      <w:proofErr w:type="spellStart"/>
      <w:r w:rsidRPr="009F0E48">
        <w:rPr>
          <w:color w:val="000000"/>
          <w:szCs w:val="28"/>
        </w:rPr>
        <w:t>Аскинский</w:t>
      </w:r>
      <w:proofErr w:type="spellEnd"/>
      <w:r w:rsidRPr="009F0E48">
        <w:rPr>
          <w:color w:val="000000"/>
          <w:szCs w:val="28"/>
        </w:rPr>
        <w:t xml:space="preserve"> район Республики Башкортостан</w:t>
      </w:r>
      <w:r>
        <w:rPr>
          <w:color w:val="000000"/>
          <w:szCs w:val="28"/>
        </w:rPr>
        <w:t>, закрепляемых за ними видов (подвидов) доходов бюджета</w:t>
      </w:r>
      <w:r>
        <w:rPr>
          <w:color w:val="000000"/>
          <w:spacing w:val="-2"/>
          <w:szCs w:val="28"/>
        </w:rPr>
        <w:t>» и  приложение п</w:t>
      </w:r>
      <w:r w:rsidRPr="00C45FE8">
        <w:rPr>
          <w:szCs w:val="28"/>
        </w:rPr>
        <w:t>еречн</w:t>
      </w:r>
      <w:r>
        <w:rPr>
          <w:szCs w:val="28"/>
        </w:rPr>
        <w:t>я</w:t>
      </w:r>
      <w:r w:rsidRPr="00C45FE8">
        <w:rPr>
          <w:szCs w:val="28"/>
        </w:rPr>
        <w:t xml:space="preserve"> главных администраторовдоходов бюджета</w:t>
      </w:r>
      <w:r>
        <w:rPr>
          <w:szCs w:val="28"/>
        </w:rPr>
        <w:t xml:space="preserve"> сельского поселения </w:t>
      </w:r>
      <w:proofErr w:type="spellStart"/>
      <w:r w:rsidR="003D78A0">
        <w:rPr>
          <w:szCs w:val="28"/>
        </w:rPr>
        <w:t>Казанчинский</w:t>
      </w:r>
      <w:proofErr w:type="spellEnd"/>
      <w:r w:rsidR="003D78A0">
        <w:rPr>
          <w:szCs w:val="28"/>
        </w:rPr>
        <w:t xml:space="preserve"> </w:t>
      </w:r>
      <w:r>
        <w:rPr>
          <w:szCs w:val="28"/>
        </w:rPr>
        <w:t xml:space="preserve"> сельсовет</w:t>
      </w:r>
      <w:r w:rsidRPr="00C45FE8">
        <w:rPr>
          <w:szCs w:val="28"/>
        </w:rPr>
        <w:t xml:space="preserve"> муниципального района </w:t>
      </w:r>
      <w:proofErr w:type="spellStart"/>
      <w:r w:rsidRPr="00C45FE8">
        <w:rPr>
          <w:szCs w:val="28"/>
        </w:rPr>
        <w:t>Аскинский</w:t>
      </w:r>
      <w:proofErr w:type="spellEnd"/>
      <w:r w:rsidRPr="00C45FE8">
        <w:rPr>
          <w:szCs w:val="28"/>
        </w:rPr>
        <w:t xml:space="preserve"> район  Республики Башкортостан, закрепляемые за ними виды (подвиды) доходов бюджетана 201</w:t>
      </w:r>
      <w:r>
        <w:rPr>
          <w:szCs w:val="28"/>
        </w:rPr>
        <w:t>6-2018 годы</w:t>
      </w:r>
      <w:r w:rsidR="00286452">
        <w:rPr>
          <w:szCs w:val="28"/>
        </w:rPr>
        <w:t xml:space="preserve"> изложить</w:t>
      </w:r>
      <w:proofErr w:type="gramEnd"/>
      <w:r w:rsidR="00286452">
        <w:rPr>
          <w:szCs w:val="28"/>
        </w:rPr>
        <w:t xml:space="preserve"> в новой редакции</w:t>
      </w:r>
      <w:r>
        <w:rPr>
          <w:szCs w:val="28"/>
        </w:rPr>
        <w:t>.</w:t>
      </w:r>
    </w:p>
    <w:p w:rsidR="009A5A81" w:rsidRDefault="009A5A81" w:rsidP="009A5A81">
      <w:pPr>
        <w:pStyle w:val="ConsPlusTitle"/>
        <w:widowControl/>
        <w:ind w:firstLine="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2</w:t>
      </w:r>
      <w:r w:rsidRPr="00794B6C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 1 </w:t>
      </w:r>
      <w:r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794B6C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794B6C">
        <w:rPr>
          <w:rFonts w:ascii="Times New Roman" w:hAnsi="Times New Roman" w:cs="Times New Roman"/>
          <w:b w:val="0"/>
          <w:sz w:val="28"/>
          <w:szCs w:val="28"/>
        </w:rPr>
        <w:t>года.</w:t>
      </w:r>
    </w:p>
    <w:p w:rsidR="009A5A81" w:rsidRDefault="009A5A81" w:rsidP="009A5A81">
      <w:pPr>
        <w:ind w:firstLine="709"/>
        <w:rPr>
          <w:sz w:val="22"/>
          <w:szCs w:val="22"/>
        </w:rPr>
      </w:pPr>
      <w:r>
        <w:rPr>
          <w:szCs w:val="28"/>
        </w:rPr>
        <w:t xml:space="preserve"> 3</w:t>
      </w:r>
      <w:r w:rsidRPr="00B175E4">
        <w:rPr>
          <w:szCs w:val="28"/>
        </w:rPr>
        <w:t>.</w:t>
      </w:r>
      <w:proofErr w:type="gramStart"/>
      <w:r w:rsidRPr="00B175E4">
        <w:rPr>
          <w:szCs w:val="28"/>
        </w:rPr>
        <w:t>Контроль за</w:t>
      </w:r>
      <w:proofErr w:type="gramEnd"/>
      <w:r w:rsidRPr="00B175E4">
        <w:rPr>
          <w:szCs w:val="28"/>
        </w:rPr>
        <w:t xml:space="preserve"> исполнением настоящего </w:t>
      </w:r>
      <w:r w:rsidR="00F043AE">
        <w:rPr>
          <w:szCs w:val="28"/>
        </w:rPr>
        <w:t>постановления</w:t>
      </w:r>
      <w:r w:rsidRPr="00B175E4">
        <w:rPr>
          <w:szCs w:val="28"/>
        </w:rPr>
        <w:t xml:space="preserve"> возложить </w:t>
      </w:r>
      <w:r>
        <w:rPr>
          <w:szCs w:val="28"/>
        </w:rPr>
        <w:t xml:space="preserve">на Управляющего делами </w:t>
      </w:r>
      <w:proofErr w:type="spellStart"/>
      <w:r w:rsidR="003D78A0">
        <w:rPr>
          <w:szCs w:val="28"/>
        </w:rPr>
        <w:t>Муфтахтдинову</w:t>
      </w:r>
      <w:proofErr w:type="spellEnd"/>
      <w:r w:rsidR="003D78A0">
        <w:rPr>
          <w:szCs w:val="28"/>
        </w:rPr>
        <w:t xml:space="preserve"> А.А.</w:t>
      </w:r>
      <w:r>
        <w:rPr>
          <w:szCs w:val="28"/>
        </w:rPr>
        <w:t xml:space="preserve"> и руководителя МКУ ЦБ сельских поселений муниципального района </w:t>
      </w:r>
      <w:proofErr w:type="spellStart"/>
      <w:r>
        <w:rPr>
          <w:szCs w:val="28"/>
        </w:rPr>
        <w:t>Аскинский</w:t>
      </w:r>
      <w:proofErr w:type="spellEnd"/>
      <w:r>
        <w:rPr>
          <w:szCs w:val="28"/>
        </w:rPr>
        <w:t xml:space="preserve"> район РБ </w:t>
      </w:r>
      <w:proofErr w:type="spellStart"/>
      <w:r>
        <w:rPr>
          <w:szCs w:val="28"/>
        </w:rPr>
        <w:t>Закирову</w:t>
      </w:r>
      <w:proofErr w:type="spellEnd"/>
      <w:r>
        <w:rPr>
          <w:szCs w:val="28"/>
        </w:rPr>
        <w:t xml:space="preserve"> А.Ш.</w:t>
      </w:r>
    </w:p>
    <w:p w:rsidR="009A5A81" w:rsidRDefault="009A5A81" w:rsidP="009A5A81">
      <w:pPr>
        <w:jc w:val="left"/>
        <w:rPr>
          <w:sz w:val="22"/>
          <w:szCs w:val="22"/>
        </w:rPr>
      </w:pPr>
    </w:p>
    <w:p w:rsidR="009A5A81" w:rsidRDefault="009A5A81" w:rsidP="009A5A81">
      <w:pPr>
        <w:pStyle w:val="a3"/>
        <w:ind w:firstLine="708"/>
      </w:pPr>
    </w:p>
    <w:p w:rsidR="009A5A81" w:rsidRDefault="009A5A81" w:rsidP="009A5A81">
      <w:pPr>
        <w:pStyle w:val="a3"/>
        <w:ind w:firstLine="708"/>
      </w:pPr>
    </w:p>
    <w:p w:rsidR="009A5A81" w:rsidRDefault="009A5A81" w:rsidP="009A5A81">
      <w:pPr>
        <w:pStyle w:val="a3"/>
        <w:ind w:firstLine="708"/>
      </w:pPr>
      <w:r>
        <w:t xml:space="preserve">Глава </w:t>
      </w:r>
      <w:r w:rsidR="003D78A0">
        <w:t xml:space="preserve">сельского поселения                                                  </w:t>
      </w:r>
      <w:proofErr w:type="spellStart"/>
      <w:r w:rsidR="003D78A0">
        <w:t>Р.Т.Киямов</w:t>
      </w:r>
      <w:proofErr w:type="spellEnd"/>
    </w:p>
    <w:p w:rsidR="009A5A81" w:rsidRPr="009F0E48" w:rsidRDefault="009A5A81" w:rsidP="009A5A81">
      <w:pPr>
        <w:pStyle w:val="a3"/>
        <w:ind w:firstLine="708"/>
        <w:sectPr w:rsidR="009A5A81" w:rsidRPr="009F0E48" w:rsidSect="00E2611E">
          <w:pgSz w:w="11909" w:h="16834" w:code="9"/>
          <w:pgMar w:top="1134" w:right="567" w:bottom="1134" w:left="1701" w:header="720" w:footer="720" w:gutter="0"/>
          <w:cols w:space="60"/>
          <w:noEndnote/>
        </w:sectPr>
      </w:pPr>
    </w:p>
    <w:p w:rsidR="009A5A81" w:rsidRPr="003D78A0" w:rsidRDefault="009A5A81" w:rsidP="003D78A0">
      <w:pPr>
        <w:ind w:left="4962"/>
        <w:jc w:val="center"/>
        <w:rPr>
          <w:sz w:val="24"/>
          <w:szCs w:val="24"/>
        </w:rPr>
      </w:pPr>
      <w:r w:rsidRPr="003D78A0">
        <w:rPr>
          <w:sz w:val="24"/>
          <w:szCs w:val="24"/>
        </w:rPr>
        <w:lastRenderedPageBreak/>
        <w:t xml:space="preserve">Утвержден постановлением сельского поселения </w:t>
      </w:r>
      <w:proofErr w:type="spellStart"/>
      <w:r w:rsidR="003D78A0" w:rsidRPr="003D78A0">
        <w:rPr>
          <w:sz w:val="24"/>
          <w:szCs w:val="24"/>
        </w:rPr>
        <w:t>Казанчинский</w:t>
      </w:r>
      <w:proofErr w:type="spellEnd"/>
      <w:r w:rsidRPr="003D78A0">
        <w:rPr>
          <w:sz w:val="24"/>
          <w:szCs w:val="24"/>
        </w:rPr>
        <w:t xml:space="preserve"> сельсовет МР </w:t>
      </w:r>
      <w:proofErr w:type="spellStart"/>
      <w:r w:rsidRPr="003D78A0">
        <w:rPr>
          <w:sz w:val="24"/>
          <w:szCs w:val="24"/>
        </w:rPr>
        <w:t>Аскинский</w:t>
      </w:r>
      <w:proofErr w:type="spellEnd"/>
      <w:r w:rsidRPr="003D78A0">
        <w:rPr>
          <w:sz w:val="24"/>
          <w:szCs w:val="24"/>
        </w:rPr>
        <w:t xml:space="preserve"> район Республики Башкортостан</w:t>
      </w:r>
    </w:p>
    <w:p w:rsidR="009A5A81" w:rsidRPr="003D78A0" w:rsidRDefault="009A5A81" w:rsidP="009A5A81">
      <w:pPr>
        <w:ind w:left="3540" w:firstLine="708"/>
        <w:jc w:val="center"/>
        <w:rPr>
          <w:sz w:val="24"/>
          <w:szCs w:val="24"/>
        </w:rPr>
      </w:pPr>
      <w:r w:rsidRPr="003D78A0">
        <w:rPr>
          <w:sz w:val="24"/>
          <w:szCs w:val="24"/>
        </w:rPr>
        <w:t xml:space="preserve">от </w:t>
      </w:r>
      <w:r w:rsidR="003D78A0">
        <w:rPr>
          <w:sz w:val="24"/>
          <w:szCs w:val="24"/>
        </w:rPr>
        <w:t>23</w:t>
      </w:r>
      <w:r w:rsidRPr="003D78A0">
        <w:rPr>
          <w:sz w:val="24"/>
          <w:szCs w:val="24"/>
        </w:rPr>
        <w:t xml:space="preserve"> декабря 201</w:t>
      </w:r>
      <w:r w:rsidR="003D78A0">
        <w:rPr>
          <w:sz w:val="24"/>
          <w:szCs w:val="24"/>
        </w:rPr>
        <w:t>6</w:t>
      </w:r>
      <w:r w:rsidRPr="003D78A0">
        <w:rPr>
          <w:sz w:val="24"/>
          <w:szCs w:val="24"/>
        </w:rPr>
        <w:t xml:space="preserve"> года № </w:t>
      </w:r>
      <w:r w:rsidR="003D78A0">
        <w:rPr>
          <w:sz w:val="24"/>
          <w:szCs w:val="24"/>
        </w:rPr>
        <w:t>57</w:t>
      </w:r>
    </w:p>
    <w:p w:rsidR="009A5A81" w:rsidRPr="003D78A0" w:rsidRDefault="009A5A81" w:rsidP="009A5A81">
      <w:pPr>
        <w:ind w:left="3828" w:firstLine="850"/>
        <w:rPr>
          <w:sz w:val="24"/>
          <w:szCs w:val="24"/>
        </w:rPr>
      </w:pPr>
    </w:p>
    <w:p w:rsidR="009A5A81" w:rsidRPr="00C45FE8" w:rsidRDefault="009A5A81" w:rsidP="009A5A81">
      <w:pPr>
        <w:jc w:val="right"/>
        <w:rPr>
          <w:sz w:val="24"/>
          <w:szCs w:val="24"/>
        </w:rPr>
      </w:pPr>
    </w:p>
    <w:p w:rsidR="009A5A81" w:rsidRPr="00C45FE8" w:rsidRDefault="009A5A81" w:rsidP="009A5A81">
      <w:pPr>
        <w:jc w:val="center"/>
        <w:rPr>
          <w:szCs w:val="28"/>
        </w:rPr>
      </w:pPr>
      <w:r w:rsidRPr="00C45FE8">
        <w:rPr>
          <w:szCs w:val="28"/>
        </w:rPr>
        <w:t>Перечень главных администраторов</w:t>
      </w:r>
    </w:p>
    <w:p w:rsidR="009A5A81" w:rsidRPr="00C45FE8" w:rsidRDefault="009A5A81" w:rsidP="009A5A81">
      <w:pPr>
        <w:jc w:val="center"/>
        <w:rPr>
          <w:szCs w:val="28"/>
        </w:rPr>
      </w:pPr>
      <w:r w:rsidRPr="00C45FE8">
        <w:rPr>
          <w:szCs w:val="28"/>
        </w:rPr>
        <w:t>доходов бюджета</w:t>
      </w:r>
      <w:r>
        <w:rPr>
          <w:szCs w:val="28"/>
        </w:rPr>
        <w:t xml:space="preserve"> сельского поселения </w:t>
      </w:r>
      <w:proofErr w:type="spellStart"/>
      <w:r w:rsidR="003D78A0"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</w:t>
      </w:r>
      <w:r w:rsidRPr="00C45FE8">
        <w:rPr>
          <w:szCs w:val="28"/>
        </w:rPr>
        <w:t xml:space="preserve"> муниципального района </w:t>
      </w:r>
      <w:proofErr w:type="spellStart"/>
      <w:r w:rsidRPr="00C45FE8">
        <w:rPr>
          <w:szCs w:val="28"/>
        </w:rPr>
        <w:t>Аскинский</w:t>
      </w:r>
      <w:proofErr w:type="spellEnd"/>
      <w:r w:rsidRPr="00C45FE8">
        <w:rPr>
          <w:szCs w:val="28"/>
        </w:rPr>
        <w:t xml:space="preserve"> район  Республики Башкортостан, закрепляемые за ними виды (подвиды) доходов бюджета</w:t>
      </w:r>
    </w:p>
    <w:p w:rsidR="009A5A81" w:rsidRPr="00C45FE8" w:rsidRDefault="009A5A81" w:rsidP="009A5A81">
      <w:pPr>
        <w:jc w:val="center"/>
        <w:rPr>
          <w:szCs w:val="28"/>
        </w:rPr>
      </w:pPr>
      <w:r w:rsidRPr="00C45FE8">
        <w:rPr>
          <w:szCs w:val="28"/>
        </w:rPr>
        <w:t>на 201</w:t>
      </w:r>
      <w:r>
        <w:rPr>
          <w:szCs w:val="28"/>
        </w:rPr>
        <w:t>6</w:t>
      </w:r>
      <w:r w:rsidRPr="00C45FE8">
        <w:rPr>
          <w:szCs w:val="28"/>
        </w:rPr>
        <w:t xml:space="preserve">-2018 годы </w:t>
      </w:r>
    </w:p>
    <w:p w:rsidR="009A5A81" w:rsidRDefault="009A5A81" w:rsidP="009A5A81">
      <w:pPr>
        <w:shd w:val="clear" w:color="auto" w:fill="FFFFFF"/>
        <w:tabs>
          <w:tab w:val="left" w:pos="1104"/>
        </w:tabs>
        <w:spacing w:line="322" w:lineRule="exact"/>
        <w:ind w:left="850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W w:w="9639" w:type="dxa"/>
        <w:tblInd w:w="392" w:type="dxa"/>
        <w:tblLayout w:type="fixed"/>
        <w:tblLook w:val="04A0"/>
      </w:tblPr>
      <w:tblGrid>
        <w:gridCol w:w="850"/>
        <w:gridCol w:w="2835"/>
        <w:gridCol w:w="5954"/>
      </w:tblGrid>
      <w:tr w:rsidR="009A5A81" w:rsidRPr="00FE7642" w:rsidTr="003D78A0">
        <w:trPr>
          <w:trHeight w:val="886"/>
          <w:tblHeader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5A81" w:rsidRPr="001F6DFB" w:rsidRDefault="009A5A81" w:rsidP="0011767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78A0" w:rsidRPr="001F6DFB" w:rsidRDefault="009A5A81" w:rsidP="003D78A0">
            <w:pPr>
              <w:ind w:left="-108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Наименование главного администратора доходов бюджета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="003D78A0">
              <w:rPr>
                <w:rFonts w:eastAsia="Calibri"/>
                <w:sz w:val="24"/>
                <w:szCs w:val="24"/>
                <w:lang w:eastAsia="en-US"/>
              </w:rPr>
              <w:t>Казанчинский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сельсовет </w:t>
            </w:r>
            <w:r w:rsidRPr="001F6DFB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</w:t>
            </w:r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района </w:t>
            </w:r>
            <w:proofErr w:type="spellStart"/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>Аскинский</w:t>
            </w:r>
            <w:proofErr w:type="spellEnd"/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район</w:t>
            </w:r>
            <w:r w:rsidR="003D78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3D78A0" w:rsidRPr="001F6DFB">
              <w:rPr>
                <w:rFonts w:eastAsia="Calibri"/>
                <w:bCs/>
                <w:sz w:val="24"/>
                <w:szCs w:val="24"/>
                <w:lang w:eastAsia="en-US"/>
              </w:rPr>
              <w:t>Республики Башкортостан</w:t>
            </w:r>
          </w:p>
          <w:p w:rsidR="009A5A81" w:rsidRPr="001F6DFB" w:rsidRDefault="009A5A81" w:rsidP="00117678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A5A81" w:rsidRPr="00FE7642" w:rsidTr="003D78A0">
        <w:trPr>
          <w:trHeight w:val="1826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81" w:rsidRPr="00AA1395" w:rsidRDefault="009A5A81" w:rsidP="00117678">
            <w:pPr>
              <w:ind w:firstLine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A1395">
              <w:rPr>
                <w:rFonts w:eastAsia="Calibri"/>
                <w:sz w:val="24"/>
                <w:szCs w:val="24"/>
                <w:lang w:eastAsia="en-US"/>
              </w:rPr>
              <w:t>г</w:t>
            </w:r>
            <w:r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AA1395">
              <w:rPr>
                <w:rFonts w:eastAsia="Calibri"/>
                <w:sz w:val="24"/>
                <w:szCs w:val="24"/>
                <w:lang w:eastAsia="en-US"/>
              </w:rPr>
              <w:t>авного администратора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5A81" w:rsidRPr="001F6DFB" w:rsidRDefault="009A5A81" w:rsidP="003D78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 xml:space="preserve">вида, подвида доходов бюджета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сельского поселения </w:t>
            </w:r>
            <w:proofErr w:type="spellStart"/>
            <w:r w:rsidR="003D78A0">
              <w:rPr>
                <w:rFonts w:eastAsia="Calibri"/>
                <w:sz w:val="24"/>
                <w:szCs w:val="24"/>
                <w:lang w:eastAsia="en-US"/>
              </w:rPr>
              <w:t>Казанчинский</w:t>
            </w:r>
            <w:proofErr w:type="spellEnd"/>
            <w:r w:rsidR="003D78A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сельсовет </w:t>
            </w:r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муниципального района </w:t>
            </w:r>
            <w:proofErr w:type="spellStart"/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>Аскинский</w:t>
            </w:r>
            <w:proofErr w:type="spellEnd"/>
            <w:r w:rsidRPr="001F6DF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район Республики Башкортостан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A81" w:rsidRPr="001F6DFB" w:rsidRDefault="009A5A81" w:rsidP="0011767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A5A81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81" w:rsidRPr="000373D3" w:rsidRDefault="009A5A81" w:rsidP="00117678">
            <w:pPr>
              <w:tabs>
                <w:tab w:val="left" w:pos="0"/>
              </w:tabs>
              <w:ind w:lef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373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81" w:rsidRPr="001F6DFB" w:rsidRDefault="009A5A81" w:rsidP="00117678">
            <w:pPr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A81" w:rsidRPr="001F6DFB" w:rsidRDefault="009A5A81" w:rsidP="00117678">
            <w:pPr>
              <w:ind w:right="25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6DF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E502B6" w:rsidRDefault="00022EF7" w:rsidP="00022EF7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bookmarkStart w:id="0" w:name="RANGE!A15:A63"/>
            <w:r w:rsidRPr="00E502B6">
              <w:rPr>
                <w:color w:val="000000"/>
                <w:sz w:val="26"/>
                <w:szCs w:val="26"/>
              </w:rPr>
              <w:t>1 08 04020 01 1000 110</w:t>
            </w:r>
            <w:bookmarkEnd w:id="0"/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bookmarkStart w:id="1" w:name="RANGE!C15:C63"/>
            <w:proofErr w:type="gramStart"/>
            <w:r w:rsidRPr="00E502B6">
              <w:rPr>
                <w:color w:val="000000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bookmarkEnd w:id="1"/>
            <w:proofErr w:type="gramEnd"/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1 0804020 01 4000 110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1 1301995 10 0000 130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1 1302065 10 0000 130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1 1302995 10 0000 130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1 1623051 10 0000 140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1 1623052 10 0000 140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1 1632000 10 0000 140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1 1690050 10 0000 140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1 1701050 10 0000 180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1 1705050 10 0000 180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1 1714030 10 0000 180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Средства самообложения граждан, зачисляемые в бюджеты сельских поселений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1 18 05000 10 0000 180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 1 18 05200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2 02 15001 10 0000 151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2 02 15002 10 0000 151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2 02 20041 10 0000 151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2 02 20077 10 0007 151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 xml:space="preserve">Субсидии бюджетам сельских поселений на </w:t>
            </w:r>
            <w:proofErr w:type="spellStart"/>
            <w:r w:rsidRPr="00E502B6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E502B6">
              <w:rPr>
                <w:color w:val="000000"/>
                <w:sz w:val="26"/>
                <w:szCs w:val="26"/>
              </w:rPr>
              <w:t xml:space="preserve"> капитальных вложений в объекты муниципальной собственности (бюджетные инвестиции)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2 02 20298 10 0000 151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2 02 20299 10 0000 151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2 02 20301 10 0000 151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2 02 20302 10 0000 151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 xml:space="preserve"> 2 02 02999 10 7101 151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субсидии бюджетам сельских поселений (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E502B6">
              <w:rPr>
                <w:color w:val="000000"/>
                <w:sz w:val="26"/>
                <w:szCs w:val="26"/>
              </w:rPr>
              <w:t xml:space="preserve">убсидии на </w:t>
            </w:r>
            <w:proofErr w:type="spellStart"/>
            <w:r w:rsidRPr="00E502B6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E502B6">
              <w:rPr>
                <w:color w:val="000000"/>
                <w:sz w:val="26"/>
                <w:szCs w:val="26"/>
              </w:rPr>
              <w:t xml:space="preserve"> расходных обязательств)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2 02 29999 10 7105 151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субсидии бюджетам сельских поселений (с</w:t>
            </w:r>
            <w:r w:rsidRPr="00E502B6">
              <w:rPr>
                <w:sz w:val="26"/>
                <w:szCs w:val="26"/>
              </w:rPr>
              <w:t xml:space="preserve">убсидии на </w:t>
            </w:r>
            <w:proofErr w:type="spellStart"/>
            <w:r w:rsidRPr="00E502B6">
              <w:rPr>
                <w:sz w:val="26"/>
                <w:szCs w:val="26"/>
              </w:rPr>
              <w:t>софинансирование</w:t>
            </w:r>
            <w:proofErr w:type="spellEnd"/>
            <w:r w:rsidRPr="00E502B6">
              <w:rPr>
                <w:sz w:val="26"/>
                <w:szCs w:val="26"/>
              </w:rPr>
              <w:t xml:space="preserve"> расходов по обеспечению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  <w:r w:rsidRPr="00E502B6">
              <w:rPr>
                <w:color w:val="000000"/>
                <w:sz w:val="26"/>
                <w:szCs w:val="26"/>
              </w:rPr>
              <w:t>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2 02 29999 10 7111 151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субсидии бюджетам сельских поселений (субсидии на финансирование комплексной программы Республики Башкортостан "Энергосбережение и повышение энергетической эффективности)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2 02 29999 10 7112 151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субсидии бюджетам сельских поселений (субсидии на реализацию республиканской целевой программы "Модернизация систем наружного освещения населенных пунктов Республики Башкортостан" на 2011-2015 годы)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22EF7" w:rsidRDefault="00022EF7" w:rsidP="00022EF7">
            <w:pPr>
              <w:ind w:firstLine="0"/>
              <w:jc w:val="left"/>
              <w:rPr>
                <w:sz w:val="24"/>
                <w:szCs w:val="24"/>
              </w:rPr>
            </w:pPr>
            <w:r w:rsidRPr="00022EF7">
              <w:rPr>
                <w:sz w:val="24"/>
                <w:szCs w:val="24"/>
              </w:rPr>
              <w:t>2 02 29999 10 7113 151</w:t>
            </w:r>
          </w:p>
          <w:p w:rsidR="00022EF7" w:rsidRPr="00295E08" w:rsidRDefault="00022EF7" w:rsidP="00022EF7">
            <w:pPr>
              <w:jc w:val="left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295E08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95E08">
              <w:rPr>
                <w:color w:val="000000"/>
                <w:sz w:val="26"/>
                <w:szCs w:val="26"/>
              </w:rPr>
              <w:t>Прочие субсидии бюджетам сельских поселений (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295E08">
              <w:rPr>
                <w:color w:val="000000"/>
                <w:sz w:val="26"/>
                <w:szCs w:val="26"/>
              </w:rPr>
              <w:t>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бесплатно)</w:t>
            </w:r>
          </w:p>
          <w:p w:rsidR="00022EF7" w:rsidRPr="00295E08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2 02 29999 10 7115 151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 xml:space="preserve">Прочие субсидии бюджетам сельских поселений (субсидии на </w:t>
            </w:r>
            <w:proofErr w:type="spellStart"/>
            <w:r w:rsidRPr="00E502B6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E502B6">
              <w:rPr>
                <w:color w:val="000000"/>
                <w:sz w:val="26"/>
                <w:szCs w:val="26"/>
              </w:rPr>
              <w:t xml:space="preserve"> комплексных программ развития систем коммунальной инфраструктуры)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 xml:space="preserve"> 2 02 29999 10 7135 151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 xml:space="preserve">Прочие субсидии бюджетам сельских поселений (субсидии на </w:t>
            </w:r>
            <w:proofErr w:type="spellStart"/>
            <w:r w:rsidRPr="00E502B6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E502B6">
              <w:rPr>
                <w:color w:val="000000"/>
                <w:sz w:val="26"/>
                <w:szCs w:val="26"/>
              </w:rPr>
              <w:t xml:space="preserve"> проектов развития общественной инфраструктуры, основанных на местных инициативах)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2 02 35118 10 0000 151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2 02 40014 10 7301 151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2 02 49999 10 7501 151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 сельских поселений (межбюджетные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2 02 49999 10 7502 151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 сельских поселений (м</w:t>
            </w:r>
            <w:r w:rsidRPr="00E502B6">
              <w:rPr>
                <w:sz w:val="26"/>
                <w:szCs w:val="26"/>
              </w:rPr>
              <w:t>ежбюджетные трансферты, передаваемые бюджетам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</w:t>
            </w:r>
            <w:r w:rsidRPr="00E502B6">
              <w:rPr>
                <w:color w:val="000000"/>
                <w:sz w:val="26"/>
                <w:szCs w:val="26"/>
              </w:rPr>
              <w:t>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2 02 49999 10 7503 151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 сельских поселений (межбюджетные трансферты на осуществление дорожной деятельности в границах сельских поселений)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2 02 90054 10 7301 151</w:t>
            </w:r>
          </w:p>
          <w:p w:rsidR="008C3F41" w:rsidRPr="00295E08" w:rsidRDefault="008C3F41" w:rsidP="00022EF7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безвозмездные поступления в бюджеты сельских поселений от бюджетов муниципальных районов (прочие)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 xml:space="preserve"> 2 07 05030 10 6100 180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2 07 05030 10 6200 180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lastRenderedPageBreak/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2 07 05030 10 6300 180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022EF7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0A27DA" w:rsidRDefault="00022EF7" w:rsidP="00117678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EF7" w:rsidRPr="00295E08" w:rsidRDefault="00022EF7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2 08 05000 10 0000 180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F7" w:rsidRPr="00E502B6" w:rsidRDefault="00022EF7" w:rsidP="003D78A0">
            <w:pPr>
              <w:ind w:firstLine="0"/>
              <w:jc w:val="left"/>
              <w:rPr>
                <w:sz w:val="26"/>
                <w:szCs w:val="26"/>
              </w:rPr>
            </w:pPr>
            <w:r w:rsidRPr="00E502B6">
              <w:rPr>
                <w:sz w:val="26"/>
                <w:szCs w:val="2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45E38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0A27DA" w:rsidRDefault="00645E38" w:rsidP="00C9386E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2" w:name="_GoBack" w:colFirst="1" w:colLast="1"/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C9386E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21 8 05010 10 0000 180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E38" w:rsidRPr="00E502B6" w:rsidRDefault="00645E38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645E38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0A27DA" w:rsidRDefault="00645E38" w:rsidP="00C9386E">
            <w:pPr>
              <w:ind w:firstLine="0"/>
              <w:jc w:val="center"/>
              <w:rPr>
                <w:sz w:val="24"/>
                <w:szCs w:val="24"/>
              </w:rPr>
            </w:pPr>
            <w:r w:rsidRPr="000A27DA">
              <w:rPr>
                <w:sz w:val="24"/>
                <w:szCs w:val="24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C9386E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2 18 05020 10 0000 180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E38" w:rsidRPr="00E502B6" w:rsidRDefault="00645E38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645E38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0A27DA" w:rsidRDefault="00645E38" w:rsidP="00C9386E">
            <w:pPr>
              <w:ind w:firstLine="0"/>
              <w:jc w:val="center"/>
              <w:rPr>
                <w:sz w:val="24"/>
                <w:szCs w:val="24"/>
              </w:rPr>
            </w:pPr>
            <w:r w:rsidRPr="000A27DA">
              <w:rPr>
                <w:sz w:val="24"/>
                <w:szCs w:val="24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C9386E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2 18 05030 10 0000 180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E38" w:rsidRPr="00E502B6" w:rsidRDefault="00645E38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645E38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0A27DA" w:rsidRDefault="00645E38" w:rsidP="00C9386E">
            <w:pPr>
              <w:pStyle w:val="a3"/>
              <w:ind w:left="-676" w:firstLine="5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27DA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C9386E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2 18 60010 10 0000 151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E38" w:rsidRPr="00E502B6" w:rsidRDefault="00645E38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45E38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9B4C5F" w:rsidRDefault="00645E38" w:rsidP="000A27DA">
            <w:pPr>
              <w:pStyle w:val="a3"/>
              <w:ind w:left="-676" w:firstLine="568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022EF7">
              <w:rPr>
                <w:rFonts w:eastAsia="Calibri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022EF7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2 18 60020 10 0000 151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E38" w:rsidRPr="00E502B6" w:rsidRDefault="00645E38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645E38" w:rsidRPr="00FE7642" w:rsidTr="003D78A0">
        <w:trPr>
          <w:trHeight w:val="173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0A27DA" w:rsidRDefault="00645E38" w:rsidP="000A27DA">
            <w:pPr>
              <w:ind w:firstLine="0"/>
              <w:jc w:val="center"/>
              <w:rPr>
                <w:sz w:val="24"/>
                <w:szCs w:val="24"/>
              </w:rPr>
            </w:pPr>
            <w:r w:rsidRPr="000A27DA">
              <w:rPr>
                <w:sz w:val="24"/>
                <w:szCs w:val="24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8" w:rsidRPr="00295E08" w:rsidRDefault="00645E38" w:rsidP="000A27DA">
            <w:pPr>
              <w:ind w:firstLine="0"/>
              <w:jc w:val="left"/>
              <w:rPr>
                <w:sz w:val="26"/>
                <w:szCs w:val="26"/>
              </w:rPr>
            </w:pPr>
            <w:r w:rsidRPr="00295E08">
              <w:rPr>
                <w:sz w:val="26"/>
                <w:szCs w:val="26"/>
              </w:rPr>
              <w:t>2 19 60010 10 0000 151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E38" w:rsidRPr="00E502B6" w:rsidRDefault="00645E38" w:rsidP="003D78A0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E502B6">
              <w:rPr>
                <w:color w:val="000000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bookmarkEnd w:id="2"/>
    </w:tbl>
    <w:p w:rsidR="00650E3D" w:rsidRDefault="00650E3D" w:rsidP="000A27DA">
      <w:pPr>
        <w:jc w:val="left"/>
      </w:pPr>
    </w:p>
    <w:sectPr w:rsidR="00650E3D" w:rsidSect="0051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A81"/>
    <w:rsid w:val="00022EF7"/>
    <w:rsid w:val="000A27DA"/>
    <w:rsid w:val="00286452"/>
    <w:rsid w:val="003D78A0"/>
    <w:rsid w:val="00511D5B"/>
    <w:rsid w:val="005E5BD8"/>
    <w:rsid w:val="00645E38"/>
    <w:rsid w:val="00650E3D"/>
    <w:rsid w:val="007E38C4"/>
    <w:rsid w:val="008C3F41"/>
    <w:rsid w:val="009A5A81"/>
    <w:rsid w:val="00CE7426"/>
    <w:rsid w:val="00ED1CDC"/>
    <w:rsid w:val="00F0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D78A0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A5A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78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unhideWhenUsed/>
    <w:rsid w:val="003D78A0"/>
    <w:pPr>
      <w:spacing w:after="120"/>
      <w:ind w:firstLine="0"/>
      <w:jc w:val="left"/>
    </w:pPr>
    <w:rPr>
      <w:sz w:val="24"/>
      <w:szCs w:val="24"/>
      <w:lang/>
    </w:rPr>
  </w:style>
  <w:style w:type="character" w:customStyle="1" w:styleId="a5">
    <w:name w:val="Основной текст Знак"/>
    <w:basedOn w:val="a0"/>
    <w:link w:val="a4"/>
    <w:rsid w:val="003D78A0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A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A5A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Занира</dc:creator>
  <cp:lastModifiedBy>User</cp:lastModifiedBy>
  <cp:revision>10</cp:revision>
  <cp:lastPrinted>2016-12-21T05:53:00Z</cp:lastPrinted>
  <dcterms:created xsi:type="dcterms:W3CDTF">2016-12-20T06:42:00Z</dcterms:created>
  <dcterms:modified xsi:type="dcterms:W3CDTF">2016-12-24T11:25:00Z</dcterms:modified>
</cp:coreProperties>
</file>