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BF4006" w14:paraId="4545D8A9" w14:textId="77777777" w:rsidTr="009043EE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8C6E540" w14:textId="77777777" w:rsidR="00BF4006" w:rsidRDefault="00BF4006" w:rsidP="009043E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5155719C" w14:textId="77777777" w:rsidR="00BF4006" w:rsidRDefault="00BF4006" w:rsidP="009043E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55F451B3" w14:textId="77777777" w:rsidR="00BF4006" w:rsidRDefault="00BF4006" w:rsidP="009043E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18EF2CAD" w14:textId="77777777" w:rsidR="00BF4006" w:rsidRDefault="00BF4006" w:rsidP="009043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2A91AADC" w14:textId="77777777" w:rsidR="00BF4006" w:rsidRDefault="00BF4006" w:rsidP="009043E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315494BC" w14:textId="77777777" w:rsidR="00BF4006" w:rsidRDefault="00BF4006" w:rsidP="009043E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4DACFD5" w14:textId="77777777" w:rsidR="00BF4006" w:rsidRDefault="00BF4006" w:rsidP="0090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4CBF1A2" wp14:editId="7F01B927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963E88F" w14:textId="77777777" w:rsidR="00BF4006" w:rsidRDefault="00BF4006" w:rsidP="0090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78DD890B" w14:textId="77777777" w:rsidR="00BF4006" w:rsidRDefault="00BF4006" w:rsidP="0090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5DF55B1" w14:textId="77777777" w:rsidR="00BF4006" w:rsidRDefault="00BF4006" w:rsidP="0090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3E75A51" w14:textId="77777777" w:rsidR="00BF4006" w:rsidRDefault="00BF4006" w:rsidP="0090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1D80A84D" w14:textId="77777777" w:rsidR="00BF4006" w:rsidRDefault="00BF4006" w:rsidP="0090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6BC54166" w14:textId="77777777" w:rsidR="00BF4006" w:rsidRDefault="00BF4006" w:rsidP="0090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096AE570" w14:textId="77777777" w:rsidR="00BF4006" w:rsidRDefault="00BF4006" w:rsidP="0090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64F0A512" w14:textId="77777777" w:rsidR="00BF4006" w:rsidRDefault="00BF4006" w:rsidP="0090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7EF983E5" w14:textId="77777777" w:rsidR="00BF4006" w:rsidRDefault="00BF4006" w:rsidP="0090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3959799" w14:textId="77777777" w:rsidR="00BF4006" w:rsidRDefault="00BF4006" w:rsidP="00BF4006">
      <w:pPr>
        <w:shd w:val="clear" w:color="auto" w:fill="FFFFFF"/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14:paraId="3CE59802" w14:textId="310558C7" w:rsidR="00BF4006" w:rsidRDefault="00BF4006" w:rsidP="00BF4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F054CE2" w14:textId="6126A942" w:rsidR="00BF4006" w:rsidRDefault="00BF4006" w:rsidP="00BF4006">
      <w:pPr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</w:t>
      </w:r>
      <w:r w:rsidR="00BD4989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20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BD4989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август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2020 йыл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№ </w:t>
      </w:r>
      <w:r w:rsidR="00BD4989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31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                </w:t>
      </w:r>
      <w:r w:rsidR="00BD4989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20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</w:t>
      </w:r>
      <w:r w:rsidR="00BD4989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августа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2020 года</w:t>
      </w:r>
    </w:p>
    <w:p w14:paraId="196350DF" w14:textId="77777777" w:rsidR="00BF4006" w:rsidRDefault="00BF4006" w:rsidP="00BF4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253814" w14:textId="6797CA1A" w:rsidR="00BD4989" w:rsidRPr="00F31A35" w:rsidRDefault="00BD4989" w:rsidP="00F31A35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>Об утверждении Положения о</w:t>
      </w:r>
      <w:r w:rsidR="00F31A35" w:rsidRPr="00F31A35">
        <w:rPr>
          <w:rFonts w:ascii="Times New Roman" w:hAnsi="Times New Roman" w:cs="Times New Roman"/>
          <w:sz w:val="28"/>
          <w:szCs w:val="28"/>
        </w:rPr>
        <w:t xml:space="preserve"> </w:t>
      </w:r>
      <w:r w:rsidRPr="00F31A35">
        <w:rPr>
          <w:rFonts w:ascii="Times New Roman" w:hAnsi="Times New Roman" w:cs="Times New Roman"/>
          <w:sz w:val="28"/>
          <w:szCs w:val="28"/>
        </w:rPr>
        <w:t>порядке расходования средств</w:t>
      </w:r>
    </w:p>
    <w:p w14:paraId="7CA88B09" w14:textId="6DE32450" w:rsidR="00BD4989" w:rsidRPr="00F31A35" w:rsidRDefault="00BD4989" w:rsidP="00F31A35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ab/>
        <w:t xml:space="preserve">резервного фонда сельского поселения </w:t>
      </w:r>
      <w:proofErr w:type="spellStart"/>
      <w:r w:rsidR="00F31A35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F31A35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F31A35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F31A3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14:paraId="0C7A154B" w14:textId="428F98C4" w:rsidR="00F31A35" w:rsidRDefault="00F31A35" w:rsidP="00F31A35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after="0" w:line="240" w:lineRule="auto"/>
        <w:jc w:val="center"/>
      </w:pPr>
    </w:p>
    <w:p w14:paraId="19E46BBA" w14:textId="77777777" w:rsidR="00F31A35" w:rsidRDefault="00F31A35" w:rsidP="00F31A35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after="0" w:line="240" w:lineRule="auto"/>
        <w:jc w:val="center"/>
      </w:pPr>
    </w:p>
    <w:p w14:paraId="3DC581E9" w14:textId="54C5EBCF" w:rsidR="00BD4989" w:rsidRPr="00F31A35" w:rsidRDefault="00BD4989" w:rsidP="00F31A35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>В соответствии со статьей 81 Бюджетного кодекса Российской Федерации, Федеральным законом от 21.12.1994г. № 68-ФЗ «О защите территорий и населения от чрезвычайных ситуаций природного и техногенного характера» (ред. Федерального закона от 28.12.2010 года №402-ФЗ),</w:t>
      </w:r>
      <w:r w:rsidR="00F31A35">
        <w:rPr>
          <w:rFonts w:ascii="Times New Roman" w:hAnsi="Times New Roman" w:cs="Times New Roman"/>
          <w:sz w:val="28"/>
          <w:szCs w:val="28"/>
        </w:rPr>
        <w:t xml:space="preserve"> </w:t>
      </w:r>
      <w:r w:rsidRPr="00F31A35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5D15AC6C" w14:textId="77777777" w:rsidR="00BD4989" w:rsidRPr="00F31A35" w:rsidRDefault="00BD4989" w:rsidP="00F31A35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8490D7" w14:textId="7C2300C7" w:rsidR="00BD4989" w:rsidRPr="00F31A35" w:rsidRDefault="00BD4989" w:rsidP="00F31A35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 xml:space="preserve">1. Утвердить прилагаемое «Положение о  порядке расходования средств Резервного фонда сельского поселения </w:t>
      </w:r>
      <w:proofErr w:type="spellStart"/>
      <w:r w:rsidR="00F31A35" w:rsidRPr="00F31A35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F31A35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F31A35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F31A3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 (приложение).</w:t>
      </w:r>
    </w:p>
    <w:p w14:paraId="2FB54745" w14:textId="20D420A7" w:rsidR="00BD4989" w:rsidRPr="00F31A35" w:rsidRDefault="00BD4989" w:rsidP="00F31A35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 xml:space="preserve">2. Рекомендовать Администрации сельского поселения обеспечить финансирование расходов из Резервного фонда сельского поселения (далее – резервный фонд) в соответствии с Положением, утвержденным настоящим постановлением главы сельского поселения </w:t>
      </w:r>
      <w:proofErr w:type="spellStart"/>
      <w:r w:rsidR="00F31A35" w:rsidRPr="00F31A35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F31A35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F31A35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F31A35">
        <w:rPr>
          <w:rFonts w:ascii="Times New Roman" w:hAnsi="Times New Roman" w:cs="Times New Roman"/>
          <w:sz w:val="28"/>
          <w:szCs w:val="28"/>
        </w:rPr>
        <w:t xml:space="preserve"> район о выделении средств из резервного фонда.</w:t>
      </w:r>
    </w:p>
    <w:p w14:paraId="587C00A0" w14:textId="77777777" w:rsidR="00BD4989" w:rsidRPr="00F31A35" w:rsidRDefault="00BD4989" w:rsidP="00F31A35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14:paraId="2830DCCF" w14:textId="77777777" w:rsidR="00BD4989" w:rsidRPr="00F31A35" w:rsidRDefault="00BD4989" w:rsidP="00F31A35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6623E8" w14:textId="77777777" w:rsidR="00BD4989" w:rsidRPr="00F31A35" w:rsidRDefault="00BD4989" w:rsidP="00F31A35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7C4F6E" w14:textId="77777777" w:rsidR="00BD4989" w:rsidRPr="00F31A35" w:rsidRDefault="00BD4989" w:rsidP="00F31A35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FFE1C3" w14:textId="77777777" w:rsidR="00BD4989" w:rsidRPr="00F31A35" w:rsidRDefault="00BD4989" w:rsidP="00F31A35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84D587" w14:textId="636F7829" w:rsidR="00BD4989" w:rsidRDefault="00BD4989" w:rsidP="00F31A35">
      <w:pPr>
        <w:tabs>
          <w:tab w:val="left" w:pos="708"/>
          <w:tab w:val="left" w:pos="1416"/>
          <w:tab w:val="left" w:pos="2124"/>
          <w:tab w:val="left" w:pos="2832"/>
          <w:tab w:val="left" w:pos="7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F31A35">
        <w:rPr>
          <w:rFonts w:ascii="Times New Roman" w:hAnsi="Times New Roman" w:cs="Times New Roman"/>
          <w:sz w:val="28"/>
          <w:szCs w:val="28"/>
        </w:rPr>
        <w:t xml:space="preserve">                                           И.Ф. </w:t>
      </w:r>
      <w:proofErr w:type="spellStart"/>
      <w:r w:rsidR="00F31A35">
        <w:rPr>
          <w:rFonts w:ascii="Times New Roman" w:hAnsi="Times New Roman" w:cs="Times New Roman"/>
          <w:sz w:val="28"/>
          <w:szCs w:val="28"/>
        </w:rPr>
        <w:t>Денисламов</w:t>
      </w:r>
      <w:proofErr w:type="spellEnd"/>
    </w:p>
    <w:p w14:paraId="4661B5D4" w14:textId="2D89664D" w:rsidR="00F31A35" w:rsidRDefault="00F31A35" w:rsidP="00F31A35">
      <w:pPr>
        <w:tabs>
          <w:tab w:val="left" w:pos="708"/>
          <w:tab w:val="left" w:pos="1416"/>
          <w:tab w:val="left" w:pos="2124"/>
          <w:tab w:val="left" w:pos="2832"/>
          <w:tab w:val="left" w:pos="7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265B1D" w14:textId="77777777" w:rsidR="00F31A35" w:rsidRPr="00F31A35" w:rsidRDefault="00F31A35" w:rsidP="00F31A35">
      <w:pPr>
        <w:tabs>
          <w:tab w:val="left" w:pos="708"/>
          <w:tab w:val="left" w:pos="1416"/>
          <w:tab w:val="left" w:pos="2124"/>
          <w:tab w:val="left" w:pos="2832"/>
          <w:tab w:val="left" w:pos="7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B555F6" w14:textId="77777777" w:rsidR="00BD4989" w:rsidRPr="00F31A35" w:rsidRDefault="00BD4989" w:rsidP="00F31A35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AFA9E5" w14:textId="60E62174" w:rsidR="00BD4989" w:rsidRDefault="00BD4989" w:rsidP="00F31A35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9E468A" w14:textId="77777777" w:rsidR="00F31A35" w:rsidRDefault="00F31A35" w:rsidP="00F31A35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4400F9" w14:textId="77777777" w:rsidR="00F31A35" w:rsidRPr="00F31A35" w:rsidRDefault="00F31A35" w:rsidP="00F31A35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155C67" w14:textId="77777777" w:rsidR="00BD4989" w:rsidRPr="00F31A35" w:rsidRDefault="00BD4989" w:rsidP="00F31A35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86CDAE" w14:textId="77777777" w:rsidR="00BD4989" w:rsidRPr="00F31A35" w:rsidRDefault="00BD4989" w:rsidP="00F31A35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ab/>
      </w:r>
      <w:r w:rsidRPr="00F31A35">
        <w:rPr>
          <w:rFonts w:ascii="Times New Roman" w:hAnsi="Times New Roman" w:cs="Times New Roman"/>
          <w:sz w:val="28"/>
          <w:szCs w:val="28"/>
        </w:rPr>
        <w:tab/>
      </w:r>
      <w:r w:rsidRPr="00F31A35">
        <w:rPr>
          <w:rFonts w:ascii="Times New Roman" w:hAnsi="Times New Roman" w:cs="Times New Roman"/>
          <w:sz w:val="28"/>
          <w:szCs w:val="28"/>
        </w:rPr>
        <w:tab/>
      </w:r>
      <w:r w:rsidRPr="00F31A35">
        <w:rPr>
          <w:rFonts w:ascii="Times New Roman" w:hAnsi="Times New Roman" w:cs="Times New Roman"/>
          <w:sz w:val="28"/>
          <w:szCs w:val="28"/>
        </w:rPr>
        <w:tab/>
      </w:r>
      <w:r w:rsidRPr="00F31A35">
        <w:rPr>
          <w:rFonts w:ascii="Times New Roman" w:hAnsi="Times New Roman" w:cs="Times New Roman"/>
          <w:sz w:val="28"/>
          <w:szCs w:val="28"/>
        </w:rPr>
        <w:tab/>
      </w:r>
    </w:p>
    <w:p w14:paraId="168D8C7E" w14:textId="77777777" w:rsidR="00BD4989" w:rsidRPr="00F31A35" w:rsidRDefault="00BD4989" w:rsidP="00F31A35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</w:t>
      </w:r>
      <w:r w:rsidRPr="00F31A35">
        <w:rPr>
          <w:rFonts w:ascii="Times New Roman" w:hAnsi="Times New Roman" w:cs="Times New Roman"/>
          <w:sz w:val="28"/>
          <w:szCs w:val="28"/>
        </w:rPr>
        <w:tab/>
        <w:t>УТВЕРЖДЕНО</w:t>
      </w:r>
    </w:p>
    <w:p w14:paraId="26ED3FA4" w14:textId="533CB2DD" w:rsidR="00F31A35" w:rsidRDefault="00BD4989" w:rsidP="00F31A35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ab/>
        <w:t xml:space="preserve">постановлением главы сельского поселения </w:t>
      </w:r>
      <w:proofErr w:type="spellStart"/>
      <w:r w:rsidR="00F31A35" w:rsidRPr="00F31A35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F31A35">
        <w:rPr>
          <w:rFonts w:ascii="Times New Roman" w:hAnsi="Times New Roman" w:cs="Times New Roman"/>
          <w:sz w:val="28"/>
          <w:szCs w:val="28"/>
        </w:rPr>
        <w:t xml:space="preserve"> </w:t>
      </w:r>
      <w:r w:rsidRPr="00F31A35">
        <w:rPr>
          <w:rFonts w:ascii="Times New Roman" w:hAnsi="Times New Roman" w:cs="Times New Roman"/>
          <w:sz w:val="28"/>
          <w:szCs w:val="28"/>
        </w:rPr>
        <w:t>сельсовет</w:t>
      </w:r>
      <w:r w:rsidR="00F31A35">
        <w:rPr>
          <w:rFonts w:ascii="Times New Roman" w:hAnsi="Times New Roman" w:cs="Times New Roman"/>
          <w:sz w:val="28"/>
          <w:szCs w:val="28"/>
        </w:rPr>
        <w:t xml:space="preserve"> </w:t>
      </w:r>
      <w:r w:rsidRPr="00F31A3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F31A35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F31A35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14:paraId="3ECB3DC8" w14:textId="77777777" w:rsidR="00F31A35" w:rsidRDefault="00BD4989" w:rsidP="00F31A35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>Республики</w:t>
      </w:r>
      <w:r w:rsidR="00F31A35">
        <w:rPr>
          <w:rFonts w:ascii="Times New Roman" w:hAnsi="Times New Roman" w:cs="Times New Roman"/>
          <w:sz w:val="28"/>
          <w:szCs w:val="28"/>
        </w:rPr>
        <w:t xml:space="preserve"> </w:t>
      </w:r>
      <w:r w:rsidRPr="00F31A35">
        <w:rPr>
          <w:rFonts w:ascii="Times New Roman" w:hAnsi="Times New Roman" w:cs="Times New Roman"/>
          <w:sz w:val="28"/>
          <w:szCs w:val="28"/>
        </w:rPr>
        <w:t>Башкортостан</w:t>
      </w:r>
    </w:p>
    <w:p w14:paraId="134E19E0" w14:textId="5FB8B757" w:rsidR="00BD4989" w:rsidRPr="00F31A35" w:rsidRDefault="00F31A35" w:rsidP="00F31A35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20августа 2020 года №31</w:t>
      </w:r>
      <w:r w:rsidR="00BD4989" w:rsidRPr="00F31A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436E9B" w14:textId="77777777" w:rsidR="00BD4989" w:rsidRPr="00F31A35" w:rsidRDefault="00BD4989" w:rsidP="00F31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E29EC0" w14:textId="77777777" w:rsidR="00BD4989" w:rsidRPr="00F31A35" w:rsidRDefault="00BD4989" w:rsidP="00F31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F11506" w14:textId="77777777" w:rsidR="00BD4989" w:rsidRPr="00F31A35" w:rsidRDefault="00BD4989" w:rsidP="00F31A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A3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5284A0E9" w14:textId="463ED071" w:rsidR="00BD4989" w:rsidRPr="00F31A35" w:rsidRDefault="00BD4989" w:rsidP="00F31A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A35">
        <w:rPr>
          <w:rFonts w:ascii="Times New Roman" w:hAnsi="Times New Roman" w:cs="Times New Roman"/>
          <w:b/>
          <w:sz w:val="28"/>
          <w:szCs w:val="28"/>
        </w:rPr>
        <w:t xml:space="preserve">о порядке расходования средств Резервного фонда  сельского поселения </w:t>
      </w:r>
      <w:proofErr w:type="spellStart"/>
      <w:r w:rsidR="00F31A35" w:rsidRPr="00F31A35">
        <w:rPr>
          <w:rFonts w:ascii="Times New Roman" w:hAnsi="Times New Roman" w:cs="Times New Roman"/>
          <w:b/>
          <w:sz w:val="28"/>
          <w:szCs w:val="28"/>
        </w:rPr>
        <w:t>Казанчинский</w:t>
      </w:r>
      <w:proofErr w:type="spellEnd"/>
      <w:r w:rsidRPr="00F31A35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F31A35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Pr="00F31A35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F31A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1A35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14:paraId="451DD952" w14:textId="77777777" w:rsidR="00BD4989" w:rsidRPr="00F31A35" w:rsidRDefault="00BD4989" w:rsidP="00F31A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26EDFD" w14:textId="77777777" w:rsidR="00BD4989" w:rsidRPr="00F31A35" w:rsidRDefault="00BD4989" w:rsidP="00F31A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84DC86" w14:textId="77777777" w:rsidR="00BD4989" w:rsidRPr="00F31A35" w:rsidRDefault="00BD4989" w:rsidP="00F31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>1.</w:t>
      </w:r>
      <w:r w:rsidRPr="00F31A35">
        <w:rPr>
          <w:rFonts w:ascii="Times New Roman" w:hAnsi="Times New Roman" w:cs="Times New Roman"/>
          <w:sz w:val="28"/>
          <w:szCs w:val="28"/>
        </w:rPr>
        <w:tab/>
        <w:t>Настоящее Положение разработано в соответствии со статьей 81 Бюджетного кодекса Российской Федерации и Положением о бюджетном процессе в сельском поселении, и устанавливает порядок выделения и использования средств из Резервного фонда сельского поселения (далее - резервный фонд).</w:t>
      </w:r>
    </w:p>
    <w:p w14:paraId="410CE3CF" w14:textId="77777777" w:rsidR="00BD4989" w:rsidRPr="00F31A35" w:rsidRDefault="00BD4989" w:rsidP="00F31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>2.</w:t>
      </w:r>
      <w:r w:rsidRPr="00F31A35">
        <w:rPr>
          <w:rFonts w:ascii="Times New Roman" w:hAnsi="Times New Roman" w:cs="Times New Roman"/>
          <w:sz w:val="28"/>
          <w:szCs w:val="28"/>
        </w:rPr>
        <w:tab/>
        <w:t>Резервный фонд создается для финансирования непредвиденных</w:t>
      </w:r>
    </w:p>
    <w:p w14:paraId="268C61F4" w14:textId="77777777" w:rsidR="00BD4989" w:rsidRPr="00F31A35" w:rsidRDefault="00BD4989" w:rsidP="00F31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>расходов и мероприятий местного значения, не предусмотренных в бюджете сельского поселения</w:t>
      </w:r>
      <w:r w:rsidRPr="00F31A35">
        <w:rPr>
          <w:rFonts w:ascii="Times New Roman" w:hAnsi="Times New Roman" w:cs="Times New Roman"/>
          <w:sz w:val="28"/>
          <w:szCs w:val="28"/>
        </w:rPr>
        <w:tab/>
        <w:t>на</w:t>
      </w:r>
      <w:r w:rsidRPr="00F31A35">
        <w:rPr>
          <w:rFonts w:ascii="Times New Roman" w:hAnsi="Times New Roman" w:cs="Times New Roman"/>
          <w:sz w:val="28"/>
          <w:szCs w:val="28"/>
        </w:rPr>
        <w:tab/>
        <w:t>соответствующий финансовый год.</w:t>
      </w:r>
    </w:p>
    <w:p w14:paraId="72969ABD" w14:textId="77777777" w:rsidR="00BD4989" w:rsidRPr="00F31A35" w:rsidRDefault="00BD4989" w:rsidP="00F31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>3.</w:t>
      </w:r>
      <w:r w:rsidRPr="00F31A35">
        <w:rPr>
          <w:rFonts w:ascii="Times New Roman" w:hAnsi="Times New Roman" w:cs="Times New Roman"/>
          <w:sz w:val="28"/>
          <w:szCs w:val="28"/>
        </w:rPr>
        <w:tab/>
        <w:t>Объем резервного фонда определяется решением о бюджете сельского поселения</w:t>
      </w:r>
      <w:r w:rsidRPr="00F31A35">
        <w:rPr>
          <w:rFonts w:ascii="Times New Roman" w:hAnsi="Times New Roman" w:cs="Times New Roman"/>
          <w:sz w:val="28"/>
          <w:szCs w:val="28"/>
        </w:rPr>
        <w:tab/>
        <w:t>на</w:t>
      </w:r>
      <w:r w:rsidRPr="00F31A35">
        <w:rPr>
          <w:rFonts w:ascii="Times New Roman" w:hAnsi="Times New Roman" w:cs="Times New Roman"/>
          <w:sz w:val="28"/>
          <w:szCs w:val="28"/>
        </w:rPr>
        <w:tab/>
        <w:t>соответствующий финансовый год.</w:t>
      </w:r>
    </w:p>
    <w:p w14:paraId="16BB4158" w14:textId="0F147578" w:rsidR="00BD4989" w:rsidRPr="00F31A35" w:rsidRDefault="00BD4989" w:rsidP="00F31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>4</w:t>
      </w:r>
      <w:r w:rsidRPr="00F31A35">
        <w:rPr>
          <w:rFonts w:ascii="Times New Roman" w:hAnsi="Times New Roman" w:cs="Times New Roman"/>
          <w:sz w:val="28"/>
          <w:szCs w:val="28"/>
        </w:rPr>
        <w:tab/>
        <w:t>Основанием для выделения средств из резервного фонда является распоряжение главы сельского поселения, в котором указывается размер ассигнований и их распределение по получателям и проводимым мероприятиям.</w:t>
      </w:r>
    </w:p>
    <w:p w14:paraId="28C68A09" w14:textId="77777777" w:rsidR="00BD4989" w:rsidRPr="00F31A35" w:rsidRDefault="00BD4989" w:rsidP="00F31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>5.</w:t>
      </w:r>
      <w:r w:rsidRPr="00F31A35">
        <w:rPr>
          <w:rFonts w:ascii="Times New Roman" w:hAnsi="Times New Roman" w:cs="Times New Roman"/>
          <w:sz w:val="28"/>
          <w:szCs w:val="28"/>
        </w:rPr>
        <w:tab/>
        <w:t>Средства из резервного фонда выделяются для частичного покрытия расходов на финансирование следующих мероприятий:</w:t>
      </w:r>
    </w:p>
    <w:p w14:paraId="63AA5688" w14:textId="77777777" w:rsidR="00BD4989" w:rsidRPr="00F31A35" w:rsidRDefault="00BD4989" w:rsidP="00F31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>-</w:t>
      </w:r>
      <w:r w:rsidRPr="00F31A35">
        <w:rPr>
          <w:rFonts w:ascii="Times New Roman" w:hAnsi="Times New Roman" w:cs="Times New Roman"/>
          <w:sz w:val="28"/>
          <w:szCs w:val="28"/>
        </w:rPr>
        <w:tab/>
        <w:t>проведение мероприятий по предупреждению чрезвычайных ситуаций при угрозе их возникновения;</w:t>
      </w:r>
    </w:p>
    <w:p w14:paraId="18C68264" w14:textId="77777777" w:rsidR="00BD4989" w:rsidRPr="00F31A35" w:rsidRDefault="00BD4989" w:rsidP="00F31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>-</w:t>
      </w:r>
      <w:r w:rsidRPr="00F31A35">
        <w:rPr>
          <w:rFonts w:ascii="Times New Roman" w:hAnsi="Times New Roman" w:cs="Times New Roman"/>
          <w:sz w:val="28"/>
          <w:szCs w:val="28"/>
        </w:rPr>
        <w:tab/>
        <w:t>проведение поисковых и аварийно-спасательных работ в зонах чрезвычайных ситуаций;</w:t>
      </w:r>
    </w:p>
    <w:p w14:paraId="1284E7C9" w14:textId="77777777" w:rsidR="00BD4989" w:rsidRPr="00F31A35" w:rsidRDefault="00BD4989" w:rsidP="00F31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>-</w:t>
      </w:r>
      <w:r w:rsidRPr="00F31A35">
        <w:rPr>
          <w:rFonts w:ascii="Times New Roman" w:hAnsi="Times New Roman" w:cs="Times New Roman"/>
          <w:sz w:val="28"/>
          <w:szCs w:val="28"/>
        </w:rPr>
        <w:tab/>
        <w:t>проведение неотложных аварийно-восстановительных работ на</w:t>
      </w:r>
    </w:p>
    <w:p w14:paraId="0FBCB901" w14:textId="77777777" w:rsidR="00BD4989" w:rsidRPr="00F31A35" w:rsidRDefault="00BD4989" w:rsidP="00F31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>объектах</w:t>
      </w:r>
      <w:r w:rsidRPr="00F31A35">
        <w:rPr>
          <w:rFonts w:ascii="Times New Roman" w:hAnsi="Times New Roman" w:cs="Times New Roman"/>
          <w:sz w:val="28"/>
          <w:szCs w:val="28"/>
        </w:rPr>
        <w:tab/>
        <w:t>жилищно-коммунального хозяйства, социальной сферы,</w:t>
      </w:r>
    </w:p>
    <w:p w14:paraId="56120A91" w14:textId="77777777" w:rsidR="00BD4989" w:rsidRPr="00F31A35" w:rsidRDefault="00BD4989" w:rsidP="00F31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>промышленности, энергетики, транспорта и связи, пострадавших в результате чрезвычайной ситуации;</w:t>
      </w:r>
    </w:p>
    <w:p w14:paraId="0D2C4727" w14:textId="77777777" w:rsidR="00BD4989" w:rsidRPr="00F31A35" w:rsidRDefault="00BD4989" w:rsidP="00F31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>-</w:t>
      </w:r>
      <w:r w:rsidRPr="00F31A35">
        <w:rPr>
          <w:rFonts w:ascii="Times New Roman" w:hAnsi="Times New Roman" w:cs="Times New Roman"/>
          <w:sz w:val="28"/>
          <w:szCs w:val="28"/>
        </w:rPr>
        <w:tab/>
        <w:t>закупку, доставку и хранение материальных ресурсов для первоочередного жизнеобеспечения пострадавшего населения и резерва сельского поселения;</w:t>
      </w:r>
    </w:p>
    <w:p w14:paraId="76B25AE9" w14:textId="77777777" w:rsidR="00BD4989" w:rsidRPr="00F31A35" w:rsidRDefault="00BD4989" w:rsidP="00F31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>-</w:t>
      </w:r>
      <w:r w:rsidRPr="00F31A35">
        <w:rPr>
          <w:rFonts w:ascii="Times New Roman" w:hAnsi="Times New Roman" w:cs="Times New Roman"/>
          <w:sz w:val="28"/>
          <w:szCs w:val="28"/>
        </w:rPr>
        <w:tab/>
        <w:t>развертывание и содержание временных пунктов проживания и питания для эвакуируемых пострадавших граждан;</w:t>
      </w:r>
    </w:p>
    <w:p w14:paraId="3356A23E" w14:textId="77777777" w:rsidR="00BD4989" w:rsidRPr="00F31A35" w:rsidRDefault="00BD4989" w:rsidP="00F31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>-</w:t>
      </w:r>
      <w:r w:rsidRPr="00F31A35">
        <w:rPr>
          <w:rFonts w:ascii="Times New Roman" w:hAnsi="Times New Roman" w:cs="Times New Roman"/>
          <w:sz w:val="28"/>
          <w:szCs w:val="28"/>
        </w:rPr>
        <w:tab/>
        <w:t>оказание материальной помощи пострадавшим гражданам;</w:t>
      </w:r>
    </w:p>
    <w:p w14:paraId="1D9AF945" w14:textId="77777777" w:rsidR="00BD4989" w:rsidRPr="00F31A35" w:rsidRDefault="00BD4989" w:rsidP="00F31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>-</w:t>
      </w:r>
      <w:r w:rsidRPr="00F31A35">
        <w:rPr>
          <w:rFonts w:ascii="Times New Roman" w:hAnsi="Times New Roman" w:cs="Times New Roman"/>
          <w:sz w:val="28"/>
          <w:szCs w:val="28"/>
        </w:rPr>
        <w:tab/>
        <w:t>другие цели.</w:t>
      </w:r>
    </w:p>
    <w:p w14:paraId="5D599040" w14:textId="77777777" w:rsidR="00BD4989" w:rsidRPr="00F31A35" w:rsidRDefault="00BD4989" w:rsidP="00F31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>Нецелевое использование средств резервного фонда запрещается.</w:t>
      </w:r>
    </w:p>
    <w:p w14:paraId="4FFFCC54" w14:textId="77777777" w:rsidR="00BD4989" w:rsidRPr="00F31A35" w:rsidRDefault="00BD4989" w:rsidP="00F31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lastRenderedPageBreak/>
        <w:t>6.Финансирование мероприятий по предупреждению и ликвидации чрезвычайных ситуаций природного и техногенного характера (далее – чрезвычайные ситуации) из резервного фонда производится в тех случаях, когда угроза возникновения или возникшая чрезвычайная ситуация достигла таких масштабов, при которых для предупреждения и ликвидации чрезвычайных ситуаций недостаточно собственных средств предприятий, организаций и учреждений.</w:t>
      </w:r>
    </w:p>
    <w:p w14:paraId="234E8DA1" w14:textId="77777777" w:rsidR="00BD4989" w:rsidRPr="00F31A35" w:rsidRDefault="00BD4989" w:rsidP="00F31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>7. Возмещение расходов местного бюджета, связанных с</w:t>
      </w:r>
    </w:p>
    <w:p w14:paraId="179C2E89" w14:textId="77777777" w:rsidR="00BD4989" w:rsidRPr="00F31A35" w:rsidRDefault="00BD4989" w:rsidP="00F31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>предупреждением и ликвидацией последствий чрезвычайных ситуаций,</w:t>
      </w:r>
    </w:p>
    <w:p w14:paraId="5DB1F776" w14:textId="77777777" w:rsidR="00BD4989" w:rsidRPr="00F31A35" w:rsidRDefault="00BD4989" w:rsidP="00F31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>произошедших по вине юридических или физических лиц, осуществляется в</w:t>
      </w:r>
    </w:p>
    <w:p w14:paraId="0F6F64D4" w14:textId="77777777" w:rsidR="00BD4989" w:rsidRPr="00F31A35" w:rsidRDefault="00BD4989" w:rsidP="00F31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законодательством.</w:t>
      </w:r>
    </w:p>
    <w:p w14:paraId="3F7BCF44" w14:textId="77777777" w:rsidR="00BD4989" w:rsidRPr="00F31A35" w:rsidRDefault="00BD4989" w:rsidP="00F31A35">
      <w:pPr>
        <w:pStyle w:val="2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BCB2AAA" w14:textId="77777777" w:rsidR="00BD4989" w:rsidRPr="00F31A35" w:rsidRDefault="00BD4989" w:rsidP="00F31A35">
      <w:pPr>
        <w:pStyle w:val="2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>8.   Средства из резервного фонда выделяются на финансирование</w:t>
      </w:r>
    </w:p>
    <w:p w14:paraId="0C306FC3" w14:textId="77777777" w:rsidR="00BD4989" w:rsidRPr="00F31A35" w:rsidRDefault="00BD4989" w:rsidP="00F31A35">
      <w:pPr>
        <w:pStyle w:val="2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>мероприятий по ликвидации чрезвычайных ситуаций только местного</w:t>
      </w:r>
    </w:p>
    <w:p w14:paraId="393C4190" w14:textId="77777777" w:rsidR="00BD4989" w:rsidRPr="00F31A35" w:rsidRDefault="00BD4989" w:rsidP="00F31A35">
      <w:pPr>
        <w:pStyle w:val="2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>уровня.</w:t>
      </w:r>
    </w:p>
    <w:p w14:paraId="57AC1437" w14:textId="77777777" w:rsidR="00BD4989" w:rsidRPr="00F31A35" w:rsidRDefault="00BD4989" w:rsidP="00F31A35">
      <w:pPr>
        <w:pStyle w:val="2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1A35">
        <w:rPr>
          <w:rFonts w:ascii="Times New Roman" w:hAnsi="Times New Roman" w:cs="Times New Roman"/>
          <w:sz w:val="28"/>
          <w:szCs w:val="28"/>
        </w:rPr>
        <w:t xml:space="preserve">9. При отсутствии средств резервного фонда глава сельского поселения вправе обратиться в установленном порядке в Администрацию муниципального района с просьбой о выделении средств из  резервного фонда муниципального района и после проведения соответствующих мероприятий представляет в администрацию муниципального района подробный отчет об использовании средств резервного фонда. </w:t>
      </w:r>
    </w:p>
    <w:p w14:paraId="12223B87" w14:textId="77777777" w:rsidR="00BF4006" w:rsidRPr="00F31A35" w:rsidRDefault="00BF4006" w:rsidP="00F31A35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F4006" w:rsidRPr="00F31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7677A5"/>
    <w:multiLevelType w:val="hybridMultilevel"/>
    <w:tmpl w:val="09DE07BE"/>
    <w:lvl w:ilvl="0" w:tplc="7C8EDBE4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D0"/>
    <w:rsid w:val="001378ED"/>
    <w:rsid w:val="003135FA"/>
    <w:rsid w:val="005A5579"/>
    <w:rsid w:val="009877D0"/>
    <w:rsid w:val="00B87A32"/>
    <w:rsid w:val="00BD4989"/>
    <w:rsid w:val="00BF4006"/>
    <w:rsid w:val="00C63E6B"/>
    <w:rsid w:val="00F31A35"/>
    <w:rsid w:val="00F6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C7A3"/>
  <w15:chartTrackingRefBased/>
  <w15:docId w15:val="{FCD40E21-597F-4FF2-9769-624A1FCB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00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0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7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78E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">
    <w:name w:val="Основной текст (2)_"/>
    <w:link w:val="20"/>
    <w:locked/>
    <w:rsid w:val="00BD4989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4989"/>
    <w:pPr>
      <w:widowControl w:val="0"/>
      <w:shd w:val="clear" w:color="auto" w:fill="FFFFFF"/>
      <w:spacing w:after="0" w:line="216" w:lineRule="exact"/>
      <w:jc w:val="both"/>
    </w:pPr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7</cp:revision>
  <cp:lastPrinted>2020-08-20T10:31:00Z</cp:lastPrinted>
  <dcterms:created xsi:type="dcterms:W3CDTF">2020-07-16T03:51:00Z</dcterms:created>
  <dcterms:modified xsi:type="dcterms:W3CDTF">2020-08-20T10:31:00Z</dcterms:modified>
</cp:coreProperties>
</file>