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A1A65" w14:paraId="052660D3" w14:textId="77777777" w:rsidTr="00AE0E1B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FC729DD" w14:textId="77777777" w:rsidR="000A1A65" w:rsidRDefault="000A1A65" w:rsidP="00AE0E1B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69DF327" w14:textId="77777777" w:rsidR="000A1A65" w:rsidRDefault="000A1A65" w:rsidP="00AE0E1B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486005A" w14:textId="77777777" w:rsidR="000A1A65" w:rsidRDefault="000A1A65" w:rsidP="00AE0E1B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3C846BA" w14:textId="77777777" w:rsidR="000A1A65" w:rsidRDefault="000A1A65" w:rsidP="00AE0E1B">
            <w:pPr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54E12BC" w14:textId="77777777" w:rsidR="000A1A65" w:rsidRDefault="000A1A65" w:rsidP="00AE0E1B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1F315C83" w14:textId="77777777" w:rsidR="000A1A65" w:rsidRDefault="000A1A65" w:rsidP="00AE0E1B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3B6D97E" w14:textId="77777777" w:rsidR="000A1A65" w:rsidRDefault="000A1A65" w:rsidP="00AE0E1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F4A936" wp14:editId="440C2B13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8C290B0" w14:textId="77777777" w:rsidR="000A1A65" w:rsidRDefault="000A1A65" w:rsidP="00AE0E1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B358894" w14:textId="77777777" w:rsidR="000A1A65" w:rsidRDefault="000A1A65" w:rsidP="00AE0E1B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C56B0A" w14:textId="77777777" w:rsidR="000A1A65" w:rsidRDefault="000A1A65" w:rsidP="00AE0E1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3A806DF" w14:textId="77777777" w:rsidR="000A1A65" w:rsidRDefault="000A1A65" w:rsidP="00AE0E1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001C613F" w14:textId="77777777" w:rsidR="000A1A65" w:rsidRDefault="000A1A65" w:rsidP="00AE0E1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CB6542" w14:textId="77777777" w:rsidR="000A1A65" w:rsidRDefault="000A1A65" w:rsidP="00AE0E1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4F877BC" w14:textId="77777777" w:rsidR="000A1A65" w:rsidRDefault="000A1A65" w:rsidP="00AE0E1B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6B163897" w14:textId="77777777" w:rsidR="000A1A65" w:rsidRDefault="000A1A65" w:rsidP="00AE0E1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E85FC21" w14:textId="77777777" w:rsidR="000A1A65" w:rsidRDefault="000A1A65" w:rsidP="00AE0E1B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tbl>
      <w:tblPr>
        <w:tblW w:w="9915" w:type="dxa"/>
        <w:tblInd w:w="-252" w:type="dxa"/>
        <w:tblLook w:val="04A0" w:firstRow="1" w:lastRow="0" w:firstColumn="1" w:lastColumn="0" w:noHBand="0" w:noVBand="1"/>
      </w:tblPr>
      <w:tblGrid>
        <w:gridCol w:w="3672"/>
        <w:gridCol w:w="2276"/>
        <w:gridCol w:w="3967"/>
      </w:tblGrid>
      <w:tr w:rsidR="000A1A65" w:rsidRPr="00C840F6" w14:paraId="0DF592B3" w14:textId="77777777" w:rsidTr="00AE0E1B">
        <w:trPr>
          <w:trHeight w:val="814"/>
        </w:trPr>
        <w:tc>
          <w:tcPr>
            <w:tcW w:w="3672" w:type="dxa"/>
          </w:tcPr>
          <w:p w14:paraId="16F96321" w14:textId="77777777" w:rsidR="000A1A65" w:rsidRPr="00C840F6" w:rsidRDefault="000A1A65" w:rsidP="00AE0E1B">
            <w:pPr>
              <w:keepNext/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  <w:sz w:val="26"/>
                <w:szCs w:val="26"/>
              </w:rPr>
            </w:pPr>
            <w:r w:rsidRPr="00C840F6">
              <w:rPr>
                <w:rFonts w:ascii="TimBashk" w:hAnsi="TimBashk"/>
                <w:b/>
                <w:sz w:val="26"/>
                <w:szCs w:val="26"/>
              </w:rPr>
              <w:t>КАРАР</w:t>
            </w:r>
          </w:p>
          <w:p w14:paraId="785CB03E" w14:textId="69B1E3DC" w:rsidR="000A1A65" w:rsidRPr="00C840F6" w:rsidRDefault="006B79DF" w:rsidP="00AE0E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сентябрь 2020</w:t>
            </w:r>
          </w:p>
        </w:tc>
        <w:tc>
          <w:tcPr>
            <w:tcW w:w="2276" w:type="dxa"/>
          </w:tcPr>
          <w:p w14:paraId="16E230C3" w14:textId="77777777" w:rsidR="000A1A65" w:rsidRPr="00C840F6" w:rsidRDefault="000A1A65" w:rsidP="00AE0E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</w:rPr>
            </w:pPr>
          </w:p>
          <w:p w14:paraId="7E757497" w14:textId="6A3A1BD3" w:rsidR="000A1A65" w:rsidRPr="00513EC6" w:rsidRDefault="006B79DF" w:rsidP="00AE0E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№34</w:t>
            </w:r>
          </w:p>
        </w:tc>
        <w:tc>
          <w:tcPr>
            <w:tcW w:w="3967" w:type="dxa"/>
          </w:tcPr>
          <w:p w14:paraId="7B06B731" w14:textId="77777777" w:rsidR="000A1A65" w:rsidRPr="00C840F6" w:rsidRDefault="000A1A65" w:rsidP="00AE0E1B">
            <w:pPr>
              <w:keepNext/>
              <w:tabs>
                <w:tab w:val="left" w:pos="3686"/>
                <w:tab w:val="left" w:pos="6120"/>
                <w:tab w:val="left" w:pos="8931"/>
              </w:tabs>
              <w:jc w:val="center"/>
              <w:outlineLvl w:val="6"/>
              <w:rPr>
                <w:b/>
                <w:sz w:val="26"/>
                <w:szCs w:val="26"/>
              </w:rPr>
            </w:pPr>
            <w:r w:rsidRPr="00C840F6">
              <w:rPr>
                <w:b/>
                <w:sz w:val="26"/>
                <w:szCs w:val="26"/>
              </w:rPr>
              <w:t>ПОСТАНОВЛЕНИЕ</w:t>
            </w:r>
          </w:p>
          <w:p w14:paraId="4BAEDA32" w14:textId="20F79AEB" w:rsidR="000A1A65" w:rsidRPr="00513EC6" w:rsidRDefault="006B79DF" w:rsidP="00AE0E1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сентября</w:t>
            </w:r>
            <w:r w:rsidR="000A1A65" w:rsidRPr="00513EC6">
              <w:rPr>
                <w:sz w:val="26"/>
                <w:szCs w:val="26"/>
              </w:rPr>
              <w:t>20</w:t>
            </w:r>
            <w:r w:rsidR="000A1A65">
              <w:rPr>
                <w:sz w:val="26"/>
                <w:szCs w:val="26"/>
              </w:rPr>
              <w:t>20</w:t>
            </w:r>
            <w:r w:rsidR="000A1A65" w:rsidRPr="00513EC6">
              <w:rPr>
                <w:sz w:val="26"/>
                <w:szCs w:val="26"/>
              </w:rPr>
              <w:t xml:space="preserve"> г.</w:t>
            </w:r>
          </w:p>
        </w:tc>
      </w:tr>
    </w:tbl>
    <w:p w14:paraId="21098B09" w14:textId="77777777" w:rsidR="000A1A65" w:rsidRPr="00F43B08" w:rsidRDefault="000A1A65" w:rsidP="000A1A65">
      <w:pPr>
        <w:jc w:val="both"/>
        <w:rPr>
          <w:sz w:val="28"/>
          <w:szCs w:val="28"/>
          <w:bdr w:val="none" w:sz="0" w:space="0" w:color="auto" w:frame="1"/>
        </w:rPr>
      </w:pPr>
      <w:r w:rsidRPr="00F43B08">
        <w:rPr>
          <w:sz w:val="28"/>
          <w:szCs w:val="28"/>
          <w:bdr w:val="none" w:sz="0" w:space="0" w:color="auto" w:frame="1"/>
        </w:rPr>
        <w:t>Об утверждении муниципальной Программы</w:t>
      </w:r>
    </w:p>
    <w:p w14:paraId="06279FFB" w14:textId="77777777" w:rsidR="000A1A65" w:rsidRPr="00F43B08" w:rsidRDefault="000A1A65" w:rsidP="000A1A65">
      <w:pPr>
        <w:jc w:val="both"/>
        <w:rPr>
          <w:sz w:val="28"/>
          <w:szCs w:val="28"/>
          <w:bdr w:val="none" w:sz="0" w:space="0" w:color="auto" w:frame="1"/>
        </w:rPr>
      </w:pPr>
      <w:r w:rsidRPr="00F43B08">
        <w:rPr>
          <w:sz w:val="28"/>
          <w:szCs w:val="28"/>
          <w:bdr w:val="none" w:sz="0" w:space="0" w:color="auto" w:frame="1"/>
        </w:rPr>
        <w:t xml:space="preserve"> «Развитие малого и среднего предпринимательства </w:t>
      </w:r>
    </w:p>
    <w:p w14:paraId="39310D24" w14:textId="4062510B" w:rsidR="000A1A65" w:rsidRPr="00F43B08" w:rsidRDefault="000A1A65" w:rsidP="000A1A65">
      <w:pPr>
        <w:jc w:val="both"/>
        <w:rPr>
          <w:sz w:val="28"/>
          <w:szCs w:val="28"/>
          <w:bdr w:val="none" w:sz="0" w:space="0" w:color="auto" w:frame="1"/>
        </w:rPr>
      </w:pPr>
      <w:r w:rsidRPr="00F43B08">
        <w:rPr>
          <w:sz w:val="28"/>
          <w:szCs w:val="28"/>
          <w:bdr w:val="none" w:sz="0" w:space="0" w:color="auto" w:frame="1"/>
        </w:rPr>
        <w:t xml:space="preserve">в сельском поселении </w:t>
      </w:r>
      <w:r>
        <w:rPr>
          <w:sz w:val="28"/>
          <w:szCs w:val="28"/>
          <w:bdr w:val="none" w:sz="0" w:space="0" w:color="auto" w:frame="1"/>
        </w:rPr>
        <w:t>Казанчинский</w:t>
      </w:r>
      <w:r w:rsidRPr="00F43B08">
        <w:rPr>
          <w:sz w:val="28"/>
          <w:szCs w:val="28"/>
          <w:bdr w:val="none" w:sz="0" w:space="0" w:color="auto" w:frame="1"/>
        </w:rPr>
        <w:t xml:space="preserve"> сельсовет </w:t>
      </w:r>
    </w:p>
    <w:p w14:paraId="29D1F752" w14:textId="68E2AB9D" w:rsidR="000A1A65" w:rsidRPr="00F43B08" w:rsidRDefault="000A1A65" w:rsidP="000A1A65">
      <w:pPr>
        <w:jc w:val="both"/>
        <w:rPr>
          <w:sz w:val="28"/>
          <w:szCs w:val="28"/>
          <w:bdr w:val="none" w:sz="0" w:space="0" w:color="auto" w:frame="1"/>
        </w:rPr>
      </w:pPr>
      <w:r w:rsidRPr="00F43B08">
        <w:rPr>
          <w:sz w:val="28"/>
          <w:szCs w:val="28"/>
          <w:bdr w:val="none" w:sz="0" w:space="0" w:color="auto" w:frame="1"/>
        </w:rPr>
        <w:t xml:space="preserve">муниципального района </w:t>
      </w:r>
      <w:r>
        <w:rPr>
          <w:sz w:val="28"/>
          <w:szCs w:val="28"/>
          <w:bdr w:val="none" w:sz="0" w:space="0" w:color="auto" w:frame="1"/>
        </w:rPr>
        <w:t>Аскинский</w:t>
      </w:r>
      <w:r w:rsidRPr="00F43B08">
        <w:rPr>
          <w:sz w:val="28"/>
          <w:szCs w:val="28"/>
          <w:bdr w:val="none" w:sz="0" w:space="0" w:color="auto" w:frame="1"/>
        </w:rPr>
        <w:t xml:space="preserve"> район Республики </w:t>
      </w:r>
    </w:p>
    <w:p w14:paraId="7709C513" w14:textId="68E4E7E1" w:rsidR="000A1A65" w:rsidRPr="00F43B08" w:rsidRDefault="000A1A65" w:rsidP="000A1A65">
      <w:pPr>
        <w:jc w:val="both"/>
        <w:rPr>
          <w:sz w:val="28"/>
          <w:szCs w:val="28"/>
          <w:bdr w:val="none" w:sz="0" w:space="0" w:color="auto" w:frame="1"/>
        </w:rPr>
      </w:pPr>
      <w:r w:rsidRPr="00F43B08">
        <w:rPr>
          <w:sz w:val="28"/>
          <w:szCs w:val="28"/>
          <w:bdr w:val="none" w:sz="0" w:space="0" w:color="auto" w:frame="1"/>
        </w:rPr>
        <w:t xml:space="preserve">Башкортостан на </w:t>
      </w:r>
      <w:r>
        <w:rPr>
          <w:sz w:val="28"/>
          <w:szCs w:val="28"/>
          <w:bdr w:val="none" w:sz="0" w:space="0" w:color="auto" w:frame="1"/>
        </w:rPr>
        <w:t>2020-202</w:t>
      </w:r>
      <w:r w:rsidR="00280585">
        <w:rPr>
          <w:sz w:val="28"/>
          <w:szCs w:val="28"/>
          <w:bdr w:val="none" w:sz="0" w:space="0" w:color="auto" w:frame="1"/>
        </w:rPr>
        <w:t>3</w:t>
      </w:r>
      <w:r w:rsidRPr="00F43B08">
        <w:rPr>
          <w:sz w:val="28"/>
          <w:szCs w:val="28"/>
          <w:bdr w:val="none" w:sz="0" w:space="0" w:color="auto" w:frame="1"/>
        </w:rPr>
        <w:t xml:space="preserve"> годы »</w:t>
      </w:r>
    </w:p>
    <w:p w14:paraId="4CDA6443" w14:textId="77777777" w:rsidR="000A1A65" w:rsidRPr="00F43B08" w:rsidRDefault="000A1A65" w:rsidP="000A1A65">
      <w:pPr>
        <w:jc w:val="both"/>
        <w:rPr>
          <w:b/>
          <w:sz w:val="28"/>
          <w:szCs w:val="28"/>
          <w:bdr w:val="none" w:sz="0" w:space="0" w:color="auto" w:frame="1"/>
        </w:rPr>
      </w:pPr>
    </w:p>
    <w:p w14:paraId="714529A4" w14:textId="77777777" w:rsidR="000A1A65" w:rsidRPr="00F43B08" w:rsidRDefault="000A1A65" w:rsidP="000A1A65">
      <w:pPr>
        <w:jc w:val="both"/>
        <w:rPr>
          <w:sz w:val="28"/>
          <w:szCs w:val="28"/>
        </w:rPr>
      </w:pPr>
    </w:p>
    <w:p w14:paraId="055B677A" w14:textId="77777777" w:rsidR="000A1A65" w:rsidRPr="00F43B08" w:rsidRDefault="000A1A65" w:rsidP="000A1A65">
      <w:pPr>
        <w:jc w:val="both"/>
        <w:rPr>
          <w:sz w:val="28"/>
          <w:szCs w:val="28"/>
        </w:rPr>
      </w:pPr>
      <w:r w:rsidRPr="00F43B08">
        <w:rPr>
          <w:sz w:val="28"/>
          <w:szCs w:val="28"/>
        </w:rPr>
        <w:t xml:space="preserve">      В соответствии с Федеральным законом от 24.07.2007 № 209-ФЗ «О развитии малого и среднего предпринимательства в Российской Федерации»</w:t>
      </w:r>
    </w:p>
    <w:p w14:paraId="1E9D6034" w14:textId="77777777" w:rsidR="000A1A65" w:rsidRPr="00F43B08" w:rsidRDefault="000A1A65" w:rsidP="000A1A65">
      <w:pPr>
        <w:jc w:val="both"/>
        <w:rPr>
          <w:sz w:val="28"/>
          <w:szCs w:val="28"/>
        </w:rPr>
      </w:pPr>
    </w:p>
    <w:p w14:paraId="16807D2A" w14:textId="77777777" w:rsidR="000A1A65" w:rsidRPr="00F43B08" w:rsidRDefault="000A1A65" w:rsidP="000A1A65">
      <w:pPr>
        <w:jc w:val="both"/>
        <w:rPr>
          <w:b/>
          <w:sz w:val="28"/>
          <w:szCs w:val="28"/>
        </w:rPr>
      </w:pPr>
      <w:r w:rsidRPr="00F43B08">
        <w:rPr>
          <w:sz w:val="28"/>
          <w:szCs w:val="28"/>
        </w:rPr>
        <w:t xml:space="preserve">                                            </w:t>
      </w:r>
      <w:r w:rsidRPr="00F43B08">
        <w:rPr>
          <w:b/>
          <w:sz w:val="28"/>
          <w:szCs w:val="28"/>
        </w:rPr>
        <w:t>ПОСТАНОВЛЯЮ:</w:t>
      </w:r>
    </w:p>
    <w:p w14:paraId="5A4E78AB" w14:textId="77777777" w:rsidR="000A1A65" w:rsidRPr="00F43B08" w:rsidRDefault="000A1A65" w:rsidP="000A1A65">
      <w:pPr>
        <w:jc w:val="both"/>
        <w:rPr>
          <w:b/>
          <w:sz w:val="28"/>
          <w:szCs w:val="28"/>
        </w:rPr>
      </w:pPr>
    </w:p>
    <w:p w14:paraId="0F780BBF" w14:textId="37AD69C9" w:rsidR="000A1A65" w:rsidRDefault="000A1A65" w:rsidP="000A1A65">
      <w:pPr>
        <w:jc w:val="both"/>
        <w:rPr>
          <w:sz w:val="28"/>
          <w:szCs w:val="28"/>
        </w:rPr>
      </w:pPr>
      <w:r w:rsidRPr="00F43B08">
        <w:rPr>
          <w:sz w:val="28"/>
          <w:szCs w:val="28"/>
        </w:rPr>
        <w:t xml:space="preserve">1. Утвердить муниципальную программу «Развитие малого и среднего предпринимательства в сельском поселении </w:t>
      </w:r>
      <w:r>
        <w:rPr>
          <w:sz w:val="28"/>
          <w:szCs w:val="28"/>
        </w:rPr>
        <w:t>Казанчинский</w:t>
      </w:r>
      <w:r w:rsidRPr="00F43B08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F43B08">
        <w:rPr>
          <w:sz w:val="28"/>
          <w:szCs w:val="28"/>
        </w:rPr>
        <w:t xml:space="preserve"> район Республики Башкортостан на </w:t>
      </w:r>
      <w:r w:rsidR="00280585">
        <w:rPr>
          <w:sz w:val="28"/>
          <w:szCs w:val="28"/>
        </w:rPr>
        <w:t>2020-2023</w:t>
      </w:r>
      <w:r w:rsidRPr="00F43B08">
        <w:rPr>
          <w:sz w:val="28"/>
          <w:szCs w:val="28"/>
        </w:rPr>
        <w:t>годы»</w:t>
      </w:r>
      <w:r>
        <w:rPr>
          <w:sz w:val="28"/>
          <w:szCs w:val="28"/>
        </w:rPr>
        <w:t xml:space="preserve"> (прилагается)</w:t>
      </w:r>
      <w:r w:rsidRPr="00F43B08">
        <w:rPr>
          <w:sz w:val="28"/>
          <w:szCs w:val="28"/>
        </w:rPr>
        <w:t>.</w:t>
      </w:r>
    </w:p>
    <w:p w14:paraId="0B6746C7" w14:textId="77777777" w:rsidR="000A1A65" w:rsidRPr="00F43B08" w:rsidRDefault="000A1A65" w:rsidP="000A1A65">
      <w:pPr>
        <w:jc w:val="both"/>
        <w:rPr>
          <w:sz w:val="28"/>
          <w:szCs w:val="28"/>
        </w:rPr>
      </w:pPr>
    </w:p>
    <w:p w14:paraId="1412F01A" w14:textId="732CA998" w:rsidR="000A1A65" w:rsidRPr="00F43B08" w:rsidRDefault="000A1A65" w:rsidP="000A1A65">
      <w:pPr>
        <w:jc w:val="both"/>
        <w:rPr>
          <w:sz w:val="28"/>
          <w:szCs w:val="28"/>
        </w:rPr>
      </w:pPr>
      <w:r w:rsidRPr="00F43B08">
        <w:rPr>
          <w:sz w:val="28"/>
          <w:szCs w:val="28"/>
          <w:bdr w:val="none" w:sz="0" w:space="0" w:color="auto" w:frame="1"/>
        </w:rPr>
        <w:t>2.</w:t>
      </w:r>
      <w:r w:rsidRPr="00F43B08">
        <w:rPr>
          <w:rFonts w:ascii="Arial" w:hAnsi="Arial" w:cs="Arial"/>
          <w:b/>
          <w:sz w:val="28"/>
          <w:szCs w:val="28"/>
          <w:bdr w:val="none" w:sz="0" w:space="0" w:color="auto" w:frame="1"/>
        </w:rPr>
        <w:t> </w:t>
      </w:r>
      <w:r w:rsidRPr="00F43B08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r>
        <w:rPr>
          <w:sz w:val="28"/>
          <w:szCs w:val="28"/>
        </w:rPr>
        <w:t>Казанчинский</w:t>
      </w:r>
      <w:r w:rsidRPr="00F43B08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F43B0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r>
        <w:rPr>
          <w:sz w:val="28"/>
          <w:szCs w:val="28"/>
        </w:rPr>
        <w:t>Аскинский</w:t>
      </w:r>
      <w:r w:rsidRPr="00F43B08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с.Старые Казанчи</w:t>
      </w:r>
      <w:r w:rsidRPr="00F43B08">
        <w:rPr>
          <w:sz w:val="28"/>
          <w:szCs w:val="28"/>
        </w:rPr>
        <w:t>, ул.</w:t>
      </w:r>
      <w:r>
        <w:rPr>
          <w:sz w:val="28"/>
          <w:szCs w:val="28"/>
        </w:rPr>
        <w:t>Центральная</w:t>
      </w:r>
      <w:r w:rsidRPr="00F43B08">
        <w:rPr>
          <w:sz w:val="28"/>
          <w:szCs w:val="28"/>
        </w:rPr>
        <w:t>, 2</w:t>
      </w:r>
      <w:r>
        <w:rPr>
          <w:sz w:val="28"/>
          <w:szCs w:val="28"/>
        </w:rPr>
        <w:t>1</w:t>
      </w:r>
      <w:r w:rsidRPr="00F43B08">
        <w:rPr>
          <w:sz w:val="28"/>
          <w:szCs w:val="28"/>
        </w:rPr>
        <w:t xml:space="preserve">  и разместить на официальном сайте администрации сельского поселения </w:t>
      </w:r>
      <w:r>
        <w:rPr>
          <w:sz w:val="28"/>
          <w:szCs w:val="28"/>
        </w:rPr>
        <w:t>Казанчинский</w:t>
      </w:r>
      <w:r w:rsidRPr="00F43B08">
        <w:rPr>
          <w:sz w:val="28"/>
          <w:szCs w:val="28"/>
        </w:rPr>
        <w:t xml:space="preserve"> сельсовет в сети Интернет.</w:t>
      </w:r>
    </w:p>
    <w:p w14:paraId="3591C494" w14:textId="77777777" w:rsidR="000A1A65" w:rsidRPr="00F43B08" w:rsidRDefault="000A1A65" w:rsidP="000A1A65">
      <w:pPr>
        <w:jc w:val="both"/>
        <w:rPr>
          <w:sz w:val="28"/>
          <w:szCs w:val="28"/>
        </w:rPr>
      </w:pPr>
    </w:p>
    <w:p w14:paraId="342F1EE8" w14:textId="77777777" w:rsidR="000A1A65" w:rsidRPr="00F43B08" w:rsidRDefault="000A1A65" w:rsidP="000A1A65">
      <w:pPr>
        <w:jc w:val="both"/>
        <w:rPr>
          <w:sz w:val="28"/>
          <w:szCs w:val="28"/>
        </w:rPr>
      </w:pPr>
      <w:r w:rsidRPr="00F43B08">
        <w:rPr>
          <w:sz w:val="28"/>
          <w:szCs w:val="28"/>
        </w:rPr>
        <w:t>3. Контроль  за  исполнением  настоящего  постановления  оставляю  за  собой.</w:t>
      </w:r>
    </w:p>
    <w:p w14:paraId="0EC18C84" w14:textId="77777777" w:rsidR="000A1A65" w:rsidRDefault="000A1A65" w:rsidP="000A1A65">
      <w:pPr>
        <w:jc w:val="both"/>
        <w:rPr>
          <w:sz w:val="28"/>
          <w:szCs w:val="28"/>
        </w:rPr>
      </w:pPr>
    </w:p>
    <w:p w14:paraId="32385C73" w14:textId="77777777" w:rsidR="000A1A65" w:rsidRDefault="000A1A65" w:rsidP="000A1A65">
      <w:pPr>
        <w:jc w:val="both"/>
        <w:rPr>
          <w:sz w:val="28"/>
          <w:szCs w:val="28"/>
        </w:rPr>
      </w:pPr>
    </w:p>
    <w:p w14:paraId="373F7FF8" w14:textId="77777777" w:rsidR="000A1A65" w:rsidRPr="00F43B08" w:rsidRDefault="000A1A65" w:rsidP="000A1A65">
      <w:pPr>
        <w:jc w:val="both"/>
        <w:rPr>
          <w:sz w:val="28"/>
          <w:szCs w:val="28"/>
        </w:rPr>
      </w:pPr>
    </w:p>
    <w:p w14:paraId="1A1D1EEB" w14:textId="03256F8A" w:rsidR="000A1A65" w:rsidRPr="00F43B08" w:rsidRDefault="000A1A65" w:rsidP="000A1A65">
      <w:pPr>
        <w:jc w:val="both"/>
        <w:rPr>
          <w:sz w:val="28"/>
          <w:szCs w:val="28"/>
        </w:rPr>
      </w:pPr>
      <w:r w:rsidRPr="00F43B08">
        <w:rPr>
          <w:sz w:val="28"/>
          <w:szCs w:val="28"/>
        </w:rPr>
        <w:t xml:space="preserve">Глава сельского поселения                                                               </w:t>
      </w:r>
      <w:r>
        <w:rPr>
          <w:sz w:val="28"/>
          <w:szCs w:val="28"/>
        </w:rPr>
        <w:t>И.Ф. Денисламов</w:t>
      </w:r>
    </w:p>
    <w:p w14:paraId="6A37DE55" w14:textId="77777777" w:rsidR="000A1A65" w:rsidRDefault="000A1A65" w:rsidP="000A1A65">
      <w:pPr>
        <w:spacing w:line="360" w:lineRule="atLeast"/>
        <w:jc w:val="both"/>
        <w:textAlignment w:val="baseline"/>
        <w:rPr>
          <w:sz w:val="28"/>
          <w:szCs w:val="28"/>
        </w:rPr>
      </w:pPr>
    </w:p>
    <w:p w14:paraId="7C594F39" w14:textId="77777777" w:rsidR="000A1A65" w:rsidRDefault="000A1A65" w:rsidP="000A1A65">
      <w:pPr>
        <w:spacing w:line="360" w:lineRule="atLeast"/>
        <w:jc w:val="both"/>
        <w:textAlignment w:val="baseline"/>
        <w:rPr>
          <w:sz w:val="28"/>
          <w:szCs w:val="28"/>
        </w:rPr>
      </w:pPr>
    </w:p>
    <w:p w14:paraId="09413093" w14:textId="4E34AE17" w:rsidR="000A1A65" w:rsidRDefault="000A1A65" w:rsidP="000A1A65">
      <w:pPr>
        <w:spacing w:line="360" w:lineRule="atLeast"/>
        <w:ind w:left="5387"/>
        <w:jc w:val="center"/>
        <w:textAlignment w:val="baseline"/>
      </w:pPr>
    </w:p>
    <w:p w14:paraId="56078199" w14:textId="7903A1DF" w:rsidR="000A1A65" w:rsidRDefault="000A1A65" w:rsidP="000A1A65">
      <w:pPr>
        <w:spacing w:line="360" w:lineRule="atLeast"/>
        <w:ind w:left="5387"/>
        <w:jc w:val="center"/>
        <w:textAlignment w:val="baseline"/>
      </w:pPr>
    </w:p>
    <w:p w14:paraId="1B65D94E" w14:textId="55FEE430" w:rsidR="000A1A65" w:rsidRDefault="000A1A65" w:rsidP="000A1A65">
      <w:pPr>
        <w:spacing w:line="360" w:lineRule="atLeast"/>
        <w:ind w:left="5387"/>
        <w:jc w:val="center"/>
        <w:textAlignment w:val="baseline"/>
      </w:pPr>
    </w:p>
    <w:p w14:paraId="2E84F5D5" w14:textId="3DD7B18A" w:rsidR="006B79DF" w:rsidRDefault="006B79DF" w:rsidP="000A1A65">
      <w:pPr>
        <w:spacing w:line="360" w:lineRule="atLeast"/>
        <w:ind w:left="5387"/>
        <w:jc w:val="center"/>
        <w:textAlignment w:val="baseline"/>
      </w:pPr>
    </w:p>
    <w:p w14:paraId="16C2C7B6" w14:textId="77777777" w:rsidR="006B79DF" w:rsidRDefault="006B79DF" w:rsidP="000A1A65">
      <w:pPr>
        <w:spacing w:line="360" w:lineRule="atLeast"/>
        <w:ind w:left="5387"/>
        <w:jc w:val="center"/>
        <w:textAlignment w:val="baseline"/>
      </w:pPr>
    </w:p>
    <w:p w14:paraId="24F13C6A" w14:textId="77777777" w:rsidR="000A1A65" w:rsidRDefault="000A1A65" w:rsidP="000A1A65">
      <w:pPr>
        <w:spacing w:line="360" w:lineRule="atLeast"/>
        <w:ind w:left="5387"/>
        <w:jc w:val="center"/>
        <w:textAlignment w:val="baseline"/>
      </w:pPr>
    </w:p>
    <w:p w14:paraId="55A76D26" w14:textId="77777777" w:rsidR="000A1A65" w:rsidRDefault="000A1A65" w:rsidP="000A1A65">
      <w:pPr>
        <w:ind w:left="5529"/>
      </w:pPr>
      <w:r>
        <w:t>Утверждено</w:t>
      </w:r>
    </w:p>
    <w:p w14:paraId="13131EF4" w14:textId="7B0CD9F9" w:rsidR="000A1A65" w:rsidRPr="00E205D3" w:rsidRDefault="000A1A65" w:rsidP="000A1A65">
      <w:pPr>
        <w:ind w:left="5529"/>
      </w:pPr>
      <w:r w:rsidRPr="00E205D3">
        <w:t>постановлени</w:t>
      </w:r>
      <w:r>
        <w:t>ем</w:t>
      </w:r>
      <w:r w:rsidRPr="00E205D3">
        <w:t xml:space="preserve"> главы</w:t>
      </w:r>
      <w:r>
        <w:t xml:space="preserve"> </w:t>
      </w:r>
      <w:r w:rsidRPr="00E205D3">
        <w:t xml:space="preserve">  сельского поселения </w:t>
      </w:r>
      <w:r>
        <w:t xml:space="preserve">Казанчинский </w:t>
      </w:r>
      <w:r w:rsidRPr="00E205D3">
        <w:t xml:space="preserve"> сельсовет </w:t>
      </w:r>
      <w:r>
        <w:t xml:space="preserve">муниципального района </w:t>
      </w:r>
      <w:r w:rsidRPr="00E205D3">
        <w:t xml:space="preserve"> </w:t>
      </w:r>
      <w:r>
        <w:t>Аскинский</w:t>
      </w:r>
      <w:r w:rsidRPr="00E205D3">
        <w:t xml:space="preserve"> район Р</w:t>
      </w:r>
      <w:r>
        <w:t xml:space="preserve">еспублики </w:t>
      </w:r>
      <w:r w:rsidRPr="00E205D3">
        <w:t>Б</w:t>
      </w:r>
      <w:r>
        <w:t>ашкортостан</w:t>
      </w:r>
      <w:r w:rsidRPr="00E205D3">
        <w:t xml:space="preserve">             </w:t>
      </w:r>
    </w:p>
    <w:p w14:paraId="5F972971" w14:textId="591F914E" w:rsidR="000A1A65" w:rsidRPr="00E205D3" w:rsidRDefault="000A1A65" w:rsidP="000A1A65">
      <w:pPr>
        <w:ind w:left="5529"/>
      </w:pPr>
      <w:r w:rsidRPr="00E205D3">
        <w:t xml:space="preserve"> </w:t>
      </w:r>
      <w:r w:rsidR="006B79DF">
        <w:t>от 14.09.2020 №34</w:t>
      </w:r>
      <w:r w:rsidRPr="00E205D3">
        <w:t xml:space="preserve"> </w:t>
      </w:r>
    </w:p>
    <w:p w14:paraId="451DB3BC" w14:textId="77777777" w:rsidR="000A1A65" w:rsidRDefault="000A1A65" w:rsidP="000A1A65">
      <w:pPr>
        <w:spacing w:line="360" w:lineRule="atLeast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3BE52C01" w14:textId="77777777" w:rsidR="000A1A65" w:rsidRPr="006B79DF" w:rsidRDefault="000A1A65" w:rsidP="000A1A65">
      <w:pPr>
        <w:spacing w:line="360" w:lineRule="atLeast"/>
        <w:jc w:val="center"/>
        <w:textAlignment w:val="baseline"/>
        <w:rPr>
          <w:b/>
          <w:bCs/>
          <w:bdr w:val="none" w:sz="0" w:space="0" w:color="auto" w:frame="1"/>
        </w:rPr>
      </w:pPr>
      <w:r w:rsidRPr="006B79DF">
        <w:rPr>
          <w:b/>
          <w:bCs/>
          <w:bdr w:val="none" w:sz="0" w:space="0" w:color="auto" w:frame="1"/>
        </w:rPr>
        <w:t>Муниципальная программа « Развитие малого и среднего предпринимательства в сельском поселении Казанчинский сельсовет муниципального района Аскинский район Республики Башкортостан</w:t>
      </w:r>
    </w:p>
    <w:p w14:paraId="1F850B6A" w14:textId="1D7B0A85" w:rsidR="000A1A65" w:rsidRPr="006B79DF" w:rsidRDefault="000A1A65" w:rsidP="000A1A65">
      <w:pPr>
        <w:spacing w:line="360" w:lineRule="atLeast"/>
        <w:jc w:val="center"/>
        <w:textAlignment w:val="baseline"/>
        <w:rPr>
          <w:b/>
          <w:bCs/>
          <w:bdr w:val="none" w:sz="0" w:space="0" w:color="auto" w:frame="1"/>
        </w:rPr>
      </w:pPr>
      <w:r w:rsidRPr="006B79DF">
        <w:rPr>
          <w:b/>
          <w:bCs/>
          <w:bdr w:val="none" w:sz="0" w:space="0" w:color="auto" w:frame="1"/>
        </w:rPr>
        <w:t xml:space="preserve"> на 2020-202</w:t>
      </w:r>
      <w:r w:rsidR="00280585" w:rsidRPr="006B79DF">
        <w:rPr>
          <w:b/>
          <w:bCs/>
          <w:bdr w:val="none" w:sz="0" w:space="0" w:color="auto" w:frame="1"/>
        </w:rPr>
        <w:t>3</w:t>
      </w:r>
      <w:r w:rsidRPr="006B79DF">
        <w:rPr>
          <w:b/>
          <w:bCs/>
          <w:bdr w:val="none" w:sz="0" w:space="0" w:color="auto" w:frame="1"/>
        </w:rPr>
        <w:t xml:space="preserve"> годы »</w:t>
      </w:r>
    </w:p>
    <w:p w14:paraId="4E13AC5C" w14:textId="77777777" w:rsidR="000A1A65" w:rsidRPr="006B79DF" w:rsidRDefault="000A1A65" w:rsidP="000A1A65">
      <w:pPr>
        <w:spacing w:after="160" w:line="360" w:lineRule="atLeast"/>
        <w:jc w:val="center"/>
        <w:textAlignment w:val="baseline"/>
      </w:pPr>
      <w:r w:rsidRPr="006B79DF">
        <w:rPr>
          <w:b/>
          <w:bCs/>
          <w:bdr w:val="none" w:sz="0" w:space="0" w:color="auto" w:frame="1"/>
        </w:rPr>
        <w:t>ПАСПОРТ</w:t>
      </w:r>
    </w:p>
    <w:tbl>
      <w:tblPr>
        <w:tblW w:w="10180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120"/>
      </w:tblGrid>
      <w:tr w:rsidR="000A1A65" w:rsidRPr="006B79DF" w14:paraId="49A9C3C9" w14:textId="77777777" w:rsidTr="000A1A65">
        <w:trPr>
          <w:trHeight w:val="1192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C830DE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color w:val="000000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07A0A0" w14:textId="70A7E2AF" w:rsidR="000A1A65" w:rsidRPr="006B79DF" w:rsidRDefault="000A1A65" w:rsidP="00AE0E1B">
            <w:pPr>
              <w:ind w:right="134"/>
              <w:jc w:val="both"/>
            </w:pPr>
            <w:r w:rsidRPr="006B79DF">
              <w:t xml:space="preserve">Муниципальная целевая программа «Развитие малого и среднего предпринимательства в сельском поселении Казанчинский сельсовет муниципального района Аскинский район </w:t>
            </w:r>
            <w:r w:rsidRPr="006B79DF">
              <w:rPr>
                <w:bCs/>
                <w:bdr w:val="none" w:sz="0" w:space="0" w:color="auto" w:frame="1"/>
              </w:rPr>
              <w:t xml:space="preserve">Республики Башкортостан </w:t>
            </w:r>
            <w:r w:rsidRPr="006B79DF">
              <w:t xml:space="preserve">на </w:t>
            </w:r>
            <w:r w:rsidR="00280585" w:rsidRPr="006B79DF">
              <w:t>2020-2023</w:t>
            </w:r>
            <w:r w:rsidRPr="006B79DF">
              <w:t>годы»</w:t>
            </w:r>
          </w:p>
        </w:tc>
      </w:tr>
      <w:tr w:rsidR="000A1A65" w:rsidRPr="006B79DF" w14:paraId="6CFF850B" w14:textId="77777777" w:rsidTr="000A1A65">
        <w:trPr>
          <w:trHeight w:val="601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C8CF90" w14:textId="77777777" w:rsidR="000A1A65" w:rsidRPr="006B79DF" w:rsidRDefault="000A1A65" w:rsidP="00AE0E1B">
            <w:r w:rsidRPr="006B79DF">
              <w:rPr>
                <w:b/>
                <w:bCs/>
                <w:bdr w:val="none" w:sz="0" w:space="0" w:color="auto" w:frame="1"/>
              </w:rPr>
              <w:t>Основания для разработки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CF7D1D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Федеральный закон от 24.07.2007 г. № 209-ФЗ «О развитии малого и среднего предпринимательства в Российской Федерации».</w:t>
            </w:r>
          </w:p>
        </w:tc>
      </w:tr>
      <w:tr w:rsidR="000A1A65" w:rsidRPr="006B79DF" w14:paraId="654E4037" w14:textId="77777777" w:rsidTr="000A1A65">
        <w:trPr>
          <w:trHeight w:val="902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9FEA17" w14:textId="77777777" w:rsidR="000A1A65" w:rsidRPr="006B79DF" w:rsidRDefault="000A1A65" w:rsidP="00AE0E1B">
            <w:r w:rsidRPr="006B79DF">
              <w:rPr>
                <w:b/>
                <w:bCs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EE43EEA" w14:textId="6800CC75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 xml:space="preserve">Администрация сельского поселения Казанчинский сельсовет муниципального района Аскинский район </w:t>
            </w:r>
            <w:r w:rsidRPr="006B79DF">
              <w:rPr>
                <w:color w:val="000000"/>
                <w:bdr w:val="none" w:sz="0" w:space="0" w:color="auto" w:frame="1"/>
              </w:rPr>
              <w:t>Республики Башкортостан</w:t>
            </w:r>
          </w:p>
        </w:tc>
      </w:tr>
      <w:tr w:rsidR="000A1A65" w:rsidRPr="006B79DF" w14:paraId="6B42A43E" w14:textId="77777777" w:rsidTr="000A1A65">
        <w:trPr>
          <w:trHeight w:val="891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027A71" w14:textId="77777777" w:rsidR="000A1A65" w:rsidRPr="006B79DF" w:rsidRDefault="000A1A65" w:rsidP="00AE0E1B">
            <w:pPr>
              <w:spacing w:line="360" w:lineRule="atLeast"/>
              <w:textAlignment w:val="baseline"/>
            </w:pPr>
            <w:r w:rsidRPr="006B79DF">
              <w:rPr>
                <w:b/>
                <w:bCs/>
                <w:bdr w:val="none" w:sz="0" w:space="0" w:color="auto" w:frame="1"/>
              </w:rPr>
              <w:t>Разработчики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1FE937" w14:textId="6EF978F4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 xml:space="preserve">Администрация сельского поселения Казанчинский сельсовет муниципального района Аскинский район </w:t>
            </w:r>
            <w:r w:rsidRPr="006B79DF">
              <w:rPr>
                <w:color w:val="000000"/>
                <w:bdr w:val="none" w:sz="0" w:space="0" w:color="auto" w:frame="1"/>
              </w:rPr>
              <w:t>Республики Башкортостан</w:t>
            </w:r>
          </w:p>
        </w:tc>
      </w:tr>
      <w:tr w:rsidR="000A1A65" w:rsidRPr="006B79DF" w14:paraId="5153F903" w14:textId="77777777" w:rsidTr="000A1A65">
        <w:trPr>
          <w:trHeight w:val="2394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A3C060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Цель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13F3FB" w14:textId="77777777" w:rsidR="000A1A65" w:rsidRDefault="000A1A65" w:rsidP="00AE0E1B">
            <w:pPr>
              <w:ind w:right="134"/>
              <w:jc w:val="both"/>
              <w:rPr>
                <w:bdr w:val="none" w:sz="0" w:space="0" w:color="auto" w:frame="1"/>
              </w:rPr>
            </w:pPr>
            <w:r w:rsidRPr="006B79DF">
              <w:rPr>
                <w:color w:val="000000"/>
                <w:bdr w:val="none" w:sz="0" w:space="0" w:color="auto" w:frame="1"/>
              </w:rPr>
              <w:t>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на территории </w:t>
            </w:r>
            <w:r w:rsidRPr="006B79DF">
              <w:rPr>
                <w:bdr w:val="none" w:sz="0" w:space="0" w:color="auto" w:frame="1"/>
              </w:rPr>
              <w:t xml:space="preserve">сельского поселения Казанчинский сельсовет муниципального района Аскинский район </w:t>
            </w:r>
            <w:r w:rsidRPr="006B79DF">
              <w:rPr>
                <w:color w:val="000000"/>
                <w:bdr w:val="none" w:sz="0" w:space="0" w:color="auto" w:frame="1"/>
              </w:rPr>
              <w:t>Республики Башкортостан</w:t>
            </w:r>
            <w:r w:rsidRPr="006B79DF">
              <w:rPr>
                <w:bdr w:val="none" w:sz="0" w:space="0" w:color="auto" w:frame="1"/>
              </w:rPr>
              <w:t xml:space="preserve"> в качестве одного из источников формирования местного бюджета, создания новых рабочих мест, повышения уровня и качества жизни населения </w:t>
            </w:r>
          </w:p>
          <w:p w14:paraId="1B83C25F" w14:textId="77777777" w:rsidR="006B79DF" w:rsidRPr="006B79DF" w:rsidRDefault="006B79DF" w:rsidP="006B79DF">
            <w:pPr>
              <w:ind w:right="134"/>
              <w:jc w:val="both"/>
              <w:rPr>
                <w:color w:val="000000"/>
                <w:bdr w:val="none" w:sz="0" w:space="0" w:color="auto" w:frame="1"/>
              </w:rPr>
            </w:pPr>
            <w:r w:rsidRPr="006B79DF">
              <w:rPr>
                <w:color w:val="000000"/>
                <w:bdr w:val="none" w:sz="0" w:space="0" w:color="auto" w:frame="1"/>
              </w:rPr>
              <w:t>-определение приоритетов муниципальной политики администрации сельского поселения Казанчинский сельсовет муниципального района Аскинский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 предпринимательской деятельности;</w:t>
            </w:r>
          </w:p>
          <w:p w14:paraId="28C4765A" w14:textId="7783471B" w:rsidR="006B79DF" w:rsidRDefault="006B79DF" w:rsidP="006B79DF">
            <w:pPr>
              <w:ind w:right="134"/>
              <w:jc w:val="both"/>
              <w:rPr>
                <w:color w:val="000000"/>
                <w:bdr w:val="none" w:sz="0" w:space="0" w:color="auto" w:frame="1"/>
              </w:rPr>
            </w:pPr>
            <w:r w:rsidRPr="006B79DF">
              <w:rPr>
                <w:color w:val="000000"/>
                <w:bdr w:val="none" w:sz="0" w:space="0" w:color="auto" w:frame="1"/>
              </w:rPr>
              <w:t>— совершенствование нормативно-правовой базы для развития и поддержки малого и среднего предпринимательства;</w:t>
            </w:r>
          </w:p>
          <w:p w14:paraId="4AC32B25" w14:textId="77777777" w:rsidR="006B79DF" w:rsidRPr="006B79DF" w:rsidRDefault="006B79DF" w:rsidP="006B79DF">
            <w:pPr>
              <w:ind w:right="134"/>
              <w:jc w:val="both"/>
              <w:rPr>
                <w:color w:val="000000"/>
                <w:bdr w:val="none" w:sz="0" w:space="0" w:color="auto" w:frame="1"/>
              </w:rPr>
            </w:pPr>
          </w:p>
          <w:p w14:paraId="03182BC6" w14:textId="525D4459" w:rsidR="006B79DF" w:rsidRPr="006B79DF" w:rsidRDefault="006B79DF" w:rsidP="00AE0E1B">
            <w:pPr>
              <w:ind w:right="134"/>
              <w:jc w:val="both"/>
            </w:pPr>
          </w:p>
        </w:tc>
      </w:tr>
      <w:tr w:rsidR="000A1A65" w:rsidRPr="006B79DF" w14:paraId="2AB5BBB3" w14:textId="77777777" w:rsidTr="006B79DF">
        <w:trPr>
          <w:trHeight w:val="2835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84B6C5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lastRenderedPageBreak/>
              <w:t>Задачи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774378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— развитие кредитно-финансовых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14:paraId="41643846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—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</w:t>
            </w:r>
          </w:p>
          <w:p w14:paraId="3CCF9BA3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color w:val="000000"/>
                <w:bdr w:val="none" w:sz="0" w:space="0" w:color="auto" w:frame="1"/>
              </w:rPr>
              <w:t>— участие в создании положительного имиджа малого и среднего предпринимательства;</w:t>
            </w:r>
          </w:p>
          <w:p w14:paraId="03929DA0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</w:tc>
      </w:tr>
      <w:tr w:rsidR="000A1A65" w:rsidRPr="006B79DF" w14:paraId="3B956A66" w14:textId="77777777" w:rsidTr="000A1A65">
        <w:trPr>
          <w:trHeight w:val="590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EE7AD3" w14:textId="77777777" w:rsidR="000A1A65" w:rsidRPr="006B79DF" w:rsidRDefault="000A1A65" w:rsidP="00AE0E1B">
            <w:r w:rsidRPr="006B79DF">
              <w:rPr>
                <w:b/>
                <w:bCs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EABE5B" w14:textId="4D4039D6" w:rsidR="000A1A65" w:rsidRPr="006B79DF" w:rsidRDefault="00280585" w:rsidP="00AE0E1B">
            <w:pPr>
              <w:ind w:right="134"/>
              <w:jc w:val="center"/>
            </w:pPr>
            <w:r w:rsidRPr="006B79DF">
              <w:rPr>
                <w:bdr w:val="none" w:sz="0" w:space="0" w:color="auto" w:frame="1"/>
              </w:rPr>
              <w:t>2020-2023</w:t>
            </w:r>
            <w:r w:rsidR="000A1A65" w:rsidRPr="006B79DF">
              <w:rPr>
                <w:bdr w:val="none" w:sz="0" w:space="0" w:color="auto" w:frame="1"/>
              </w:rPr>
              <w:t>г.</w:t>
            </w:r>
          </w:p>
        </w:tc>
      </w:tr>
      <w:tr w:rsidR="000A1A65" w:rsidRPr="006B79DF" w14:paraId="105CDE9C" w14:textId="77777777" w:rsidTr="000A1A65">
        <w:trPr>
          <w:trHeight w:val="2694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1F8D83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Основные направления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84DF36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Совершенствование государственной поддержки субъектов малого и среднего предпринимательства;</w:t>
            </w:r>
          </w:p>
          <w:p w14:paraId="437407F0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color w:val="000000"/>
                <w:bdr w:val="none" w:sz="0" w:space="0" w:color="auto" w:frame="1"/>
              </w:rPr>
              <w:t>Развитие кредитно-финансовых   механизмов  и  имущественная  поддержка субъектов  малого и среднего </w:t>
            </w:r>
            <w:r w:rsidRPr="006B79DF">
              <w:rPr>
                <w:bdr w:val="none" w:sz="0" w:space="0" w:color="auto" w:frame="1"/>
              </w:rPr>
              <w:t>предпринимательства</w:t>
            </w:r>
            <w:r w:rsidRPr="006B79DF">
              <w:rPr>
                <w:color w:val="000000"/>
                <w:bdr w:val="none" w:sz="0" w:space="0" w:color="auto" w:frame="1"/>
              </w:rPr>
              <w:t>;</w:t>
            </w:r>
          </w:p>
          <w:p w14:paraId="55615C8D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Повышение конкурентоспособности субъектов малого и среднего предпринимательства;</w:t>
            </w:r>
          </w:p>
          <w:p w14:paraId="13286950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Информационная поддержка малого и среднего предпринимательства.</w:t>
            </w:r>
          </w:p>
        </w:tc>
      </w:tr>
      <w:tr w:rsidR="000A1A65" w:rsidRPr="006B79DF" w14:paraId="36A11FD5" w14:textId="77777777" w:rsidTr="000A1A65">
        <w:trPr>
          <w:trHeight w:val="902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D4B128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Координатор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9D24FF" w14:textId="0E51F9B9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Администрация сельского поселения Казанчинский сельсовет муниципального района Аскинский район Республики Башкортостан</w:t>
            </w:r>
          </w:p>
        </w:tc>
      </w:tr>
      <w:tr w:rsidR="000A1A65" w:rsidRPr="006B79DF" w14:paraId="47E4D569" w14:textId="77777777" w:rsidTr="000A1A65">
        <w:trPr>
          <w:trHeight w:val="891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4EF602" w14:textId="77777777" w:rsidR="000A1A65" w:rsidRPr="006B79DF" w:rsidRDefault="000A1A65" w:rsidP="00AE0E1B">
            <w:pPr>
              <w:ind w:right="-24"/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Объёмы средств и источники финансирования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409D72" w14:textId="77777777" w:rsidR="000A1A65" w:rsidRPr="006B79DF" w:rsidRDefault="000A1A65" w:rsidP="00AE0E1B">
            <w:pPr>
              <w:ind w:right="134"/>
            </w:pPr>
            <w:r w:rsidRPr="006B79DF">
              <w:t>Финансирование не предусмотрено</w:t>
            </w:r>
          </w:p>
        </w:tc>
      </w:tr>
      <w:tr w:rsidR="000A1A65" w:rsidRPr="006B79DF" w14:paraId="4B8E2E95" w14:textId="77777777" w:rsidTr="000A1A65">
        <w:trPr>
          <w:trHeight w:val="902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DC036C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Исполнители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7C1DC1" w14:textId="026ECF7E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 xml:space="preserve">Администрация сельского поселения Казанчинский сельсовет муниципального района Аскинский район </w:t>
            </w:r>
            <w:r w:rsidRPr="006B79DF">
              <w:rPr>
                <w:color w:val="000000"/>
                <w:bdr w:val="none" w:sz="0" w:space="0" w:color="auto" w:frame="1"/>
              </w:rPr>
              <w:t>Республики Башкортостан</w:t>
            </w:r>
          </w:p>
        </w:tc>
      </w:tr>
      <w:tr w:rsidR="000A1A65" w:rsidRPr="006B79DF" w14:paraId="6FF80EC5" w14:textId="77777777" w:rsidTr="000A1A65">
        <w:trPr>
          <w:trHeight w:val="1192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9DF02F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Участники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13FDAF" w14:textId="77777777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>Совет по развитию малого и среднего предпринимательства, субъекты малого и среднего предпринимательства, учреждения, организации, общественные объединения, целью деятельности которых является поддержка и развитие бизнеса</w:t>
            </w:r>
          </w:p>
        </w:tc>
      </w:tr>
      <w:tr w:rsidR="000A1A65" w:rsidRPr="006B79DF" w14:paraId="6EA19B37" w14:textId="77777777" w:rsidTr="000A1A65">
        <w:trPr>
          <w:trHeight w:val="891"/>
        </w:trPr>
        <w:tc>
          <w:tcPr>
            <w:tcW w:w="30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5B807F" w14:textId="77777777" w:rsidR="000A1A65" w:rsidRPr="006B79DF" w:rsidRDefault="000A1A65" w:rsidP="00AE0E1B">
            <w:pPr>
              <w:jc w:val="center"/>
            </w:pPr>
            <w:r w:rsidRPr="006B79DF">
              <w:rPr>
                <w:b/>
                <w:bCs/>
                <w:bdr w:val="none" w:sz="0" w:space="0" w:color="auto" w:frame="1"/>
              </w:rPr>
              <w:t>Организация контроля за исполнением программы</w:t>
            </w:r>
          </w:p>
        </w:tc>
        <w:tc>
          <w:tcPr>
            <w:tcW w:w="71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5D5563" w14:textId="4E8C9068" w:rsidR="000A1A65" w:rsidRPr="006B79DF" w:rsidRDefault="000A1A65" w:rsidP="00AE0E1B">
            <w:pPr>
              <w:ind w:right="134"/>
              <w:jc w:val="both"/>
            </w:pPr>
            <w:r w:rsidRPr="006B79DF">
              <w:rPr>
                <w:bdr w:val="none" w:sz="0" w:space="0" w:color="auto" w:frame="1"/>
              </w:rPr>
              <w:t xml:space="preserve">Совет депутатов </w:t>
            </w:r>
            <w:bookmarkStart w:id="0" w:name="_Hlk48917470"/>
            <w:r w:rsidRPr="006B79DF">
              <w:rPr>
                <w:bdr w:val="none" w:sz="0" w:space="0" w:color="auto" w:frame="1"/>
              </w:rPr>
              <w:t xml:space="preserve">сельского поселения Казанчинский сельсовет муниципального района Аскинский район </w:t>
            </w:r>
            <w:r w:rsidRPr="006B79DF">
              <w:rPr>
                <w:color w:val="000000"/>
                <w:bdr w:val="none" w:sz="0" w:space="0" w:color="auto" w:frame="1"/>
              </w:rPr>
              <w:t>Республики Башкортостан</w:t>
            </w:r>
            <w:bookmarkEnd w:id="0"/>
          </w:p>
        </w:tc>
      </w:tr>
    </w:tbl>
    <w:p w14:paraId="48CC8E88" w14:textId="77777777" w:rsidR="000A1A65" w:rsidRPr="006B79DF" w:rsidRDefault="000A1A65" w:rsidP="000A1A65">
      <w:pPr>
        <w:jc w:val="both"/>
        <w:rPr>
          <w:bdr w:val="none" w:sz="0" w:space="0" w:color="auto" w:frame="1"/>
        </w:rPr>
      </w:pPr>
    </w:p>
    <w:p w14:paraId="00157435" w14:textId="77777777" w:rsidR="006B79DF" w:rsidRDefault="006B79DF" w:rsidP="00711227">
      <w:pPr>
        <w:jc w:val="center"/>
        <w:rPr>
          <w:b/>
        </w:rPr>
      </w:pPr>
    </w:p>
    <w:p w14:paraId="761D785D" w14:textId="77777777" w:rsidR="006B79DF" w:rsidRDefault="006B79DF" w:rsidP="00711227">
      <w:pPr>
        <w:jc w:val="center"/>
        <w:rPr>
          <w:b/>
        </w:rPr>
      </w:pPr>
    </w:p>
    <w:p w14:paraId="7653F324" w14:textId="77777777" w:rsidR="006B79DF" w:rsidRDefault="006B79DF" w:rsidP="00711227">
      <w:pPr>
        <w:jc w:val="center"/>
        <w:rPr>
          <w:b/>
        </w:rPr>
      </w:pPr>
    </w:p>
    <w:p w14:paraId="5BCA2FD4" w14:textId="77777777" w:rsidR="006B79DF" w:rsidRDefault="006B79DF" w:rsidP="00711227">
      <w:pPr>
        <w:jc w:val="center"/>
        <w:rPr>
          <w:b/>
        </w:rPr>
      </w:pPr>
    </w:p>
    <w:p w14:paraId="49B7718C" w14:textId="0DA3B101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lastRenderedPageBreak/>
        <w:t xml:space="preserve">II. Анализ состояния субъектов малого и среднего предпринимательства </w:t>
      </w:r>
      <w:r w:rsidRPr="006B79DF">
        <w:rPr>
          <w:b/>
        </w:rPr>
        <w:br/>
        <w:t>на территории Казанчинского</w:t>
      </w:r>
      <w:r w:rsidRPr="006B79DF">
        <w:t xml:space="preserve"> </w:t>
      </w:r>
      <w:r w:rsidRPr="006B79DF">
        <w:rPr>
          <w:b/>
        </w:rPr>
        <w:t xml:space="preserve">сельского поселения </w:t>
      </w:r>
    </w:p>
    <w:p w14:paraId="1D8BE872" w14:textId="77777777" w:rsidR="00711227" w:rsidRPr="006B79DF" w:rsidRDefault="00711227" w:rsidP="00711227">
      <w:pPr>
        <w:jc w:val="center"/>
        <w:rPr>
          <w:b/>
        </w:rPr>
      </w:pPr>
    </w:p>
    <w:p w14:paraId="1B611610" w14:textId="3FD22F0A" w:rsidR="00711227" w:rsidRPr="006B79DF" w:rsidRDefault="00711227" w:rsidP="00711227">
      <w:pPr>
        <w:ind w:firstLine="709"/>
        <w:jc w:val="both"/>
      </w:pPr>
      <w:r w:rsidRPr="006B79DF">
        <w:t xml:space="preserve">Настоящая целевая программа «Развития и поддержки субъектов малого и среднего предпринимательства на территории сельского поселения Казанчинский сельсовет муниципального района Аскинский район Республики Башкортостан на </w:t>
      </w:r>
      <w:r w:rsidR="00280585" w:rsidRPr="006B79DF">
        <w:t>2020-2023</w:t>
      </w:r>
      <w:r w:rsidRPr="006B79DF">
        <w:t>годы разработана в соответствии с Федеральным законом от 24 июля 2007 № 209-ФЗ «О развитии малого и среднего предпринимательства в Российской Федерации» ,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14:paraId="76982393" w14:textId="1A20D1B2" w:rsidR="00711227" w:rsidRPr="006B79DF" w:rsidRDefault="00711227" w:rsidP="00711227">
      <w:pPr>
        <w:ind w:firstLine="709"/>
        <w:jc w:val="both"/>
      </w:pPr>
      <w:r w:rsidRPr="006B79DF">
        <w:t>Анализ развития субъектов малого и среднего бизнеса проведен на основе статистических данных за 2019 год. На 1 января 2020 года на территории Казанчинского сельского поселения действуют 10 малых и средних предприятий и  индивидуальных предпринимател</w:t>
      </w:r>
      <w:r w:rsidR="006B79DF">
        <w:t>ей</w:t>
      </w:r>
      <w:r w:rsidRPr="006B79DF">
        <w:t>.</w:t>
      </w:r>
    </w:p>
    <w:p w14:paraId="4599AE58" w14:textId="67480FC0" w:rsidR="00711227" w:rsidRPr="006B79DF" w:rsidRDefault="00711227" w:rsidP="00711227">
      <w:pPr>
        <w:ind w:firstLine="709"/>
        <w:jc w:val="both"/>
      </w:pPr>
      <w:r w:rsidRPr="006B79DF">
        <w:t>Общая численность работающих на предприятиях субъектов малого и среднего бизнеса по итогам 2019 года составила 14 человек. Средняя заработная плата составляет 9,5 тыс. руб.</w:t>
      </w:r>
    </w:p>
    <w:p w14:paraId="33C24E32" w14:textId="77777777" w:rsidR="00711227" w:rsidRPr="006B79DF" w:rsidRDefault="00711227" w:rsidP="00711227">
      <w:pPr>
        <w:ind w:firstLine="709"/>
        <w:jc w:val="both"/>
      </w:pPr>
      <w:r w:rsidRPr="006B79DF">
        <w:t>Малые и средние предприятия созданы практически во всех отраслях. В торговле и сфере предоставления услуг,  в отраслях растениеводства и животноводства.</w:t>
      </w:r>
    </w:p>
    <w:p w14:paraId="403EA10A" w14:textId="7F45D5CF" w:rsidR="00711227" w:rsidRPr="006B79DF" w:rsidRDefault="00711227" w:rsidP="00711227">
      <w:pPr>
        <w:ind w:firstLine="709"/>
        <w:jc w:val="both"/>
      </w:pPr>
      <w:r w:rsidRPr="006B79DF">
        <w:t xml:space="preserve">Сложившаяся структура малых и средних предприятий по отраслям свидетельствует о преимущественном развитии в сферах оптово-розничной торговли. Здесь занято </w:t>
      </w:r>
      <w:r w:rsidR="00DF16DB" w:rsidRPr="006B79DF">
        <w:t>6</w:t>
      </w:r>
      <w:r w:rsidRPr="006B79DF">
        <w:t xml:space="preserve"> человек от общего числа работников всех малых и средних предприятий, что составляет – </w:t>
      </w:r>
      <w:r w:rsidR="00DF16DB" w:rsidRPr="006B79DF">
        <w:t>60</w:t>
      </w:r>
      <w:r w:rsidRPr="006B79DF">
        <w:t xml:space="preserve"> %.</w:t>
      </w:r>
    </w:p>
    <w:p w14:paraId="3DB4E469" w14:textId="77777777" w:rsidR="00711227" w:rsidRPr="006B79DF" w:rsidRDefault="00711227" w:rsidP="00711227">
      <w:pPr>
        <w:ind w:firstLine="709"/>
        <w:jc w:val="both"/>
      </w:pPr>
      <w:r w:rsidRPr="006B79DF">
        <w:t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14:paraId="4B98368A" w14:textId="77777777" w:rsidR="00711227" w:rsidRPr="006B79DF" w:rsidRDefault="00711227" w:rsidP="00711227">
      <w:pPr>
        <w:jc w:val="center"/>
        <w:rPr>
          <w:b/>
        </w:rPr>
      </w:pPr>
    </w:p>
    <w:p w14:paraId="297139AE" w14:textId="77777777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t>III. Характеристика проблемы и обоснование необходимости ее решения программными методами</w:t>
      </w:r>
    </w:p>
    <w:p w14:paraId="77BE911D" w14:textId="77777777" w:rsidR="00711227" w:rsidRPr="006B79DF" w:rsidRDefault="00711227" w:rsidP="00711227">
      <w:pPr>
        <w:jc w:val="center"/>
        <w:rPr>
          <w:b/>
        </w:rPr>
      </w:pPr>
    </w:p>
    <w:p w14:paraId="64D1FB9F" w14:textId="2F29381E" w:rsidR="00711227" w:rsidRPr="006B79DF" w:rsidRDefault="00711227" w:rsidP="00711227">
      <w:pPr>
        <w:ind w:firstLine="709"/>
        <w:jc w:val="both"/>
      </w:pPr>
      <w:r w:rsidRPr="006B79DF">
        <w:t>Несмотря на проведенную работу во всех областях поддержки субъектов малого и среднего предпринимательства на территории Казанчинского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14:paraId="66AEE6CA" w14:textId="77777777" w:rsidR="00711227" w:rsidRPr="006B79DF" w:rsidRDefault="00711227" w:rsidP="00711227">
      <w:pPr>
        <w:ind w:firstLine="709"/>
        <w:jc w:val="both"/>
      </w:pPr>
      <w:r w:rsidRPr="006B79DF"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14:paraId="5ED8C007" w14:textId="77777777" w:rsidR="00711227" w:rsidRPr="006B79DF" w:rsidRDefault="00711227" w:rsidP="00711227">
      <w:pPr>
        <w:ind w:firstLine="709"/>
        <w:jc w:val="both"/>
      </w:pPr>
      <w:r w:rsidRPr="006B79DF"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14:paraId="3C4BB4EB" w14:textId="77777777" w:rsidR="00711227" w:rsidRPr="006B79DF" w:rsidRDefault="00711227" w:rsidP="00711227">
      <w:pPr>
        <w:ind w:firstLine="709"/>
        <w:jc w:val="both"/>
      </w:pPr>
      <w:r w:rsidRPr="006B79DF"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14:paraId="3F68762F" w14:textId="77777777" w:rsidR="00711227" w:rsidRPr="006B79DF" w:rsidRDefault="00711227" w:rsidP="00711227">
      <w:pPr>
        <w:ind w:firstLine="709"/>
        <w:jc w:val="both"/>
      </w:pPr>
      <w:r w:rsidRPr="006B79DF">
        <w:t>- отсутствие стартового капитала и недостаток знаний для успешного начала предпринимательской деятельности;</w:t>
      </w:r>
    </w:p>
    <w:p w14:paraId="258AC89C" w14:textId="77777777" w:rsidR="00711227" w:rsidRPr="006B79DF" w:rsidRDefault="00711227" w:rsidP="00711227">
      <w:pPr>
        <w:ind w:firstLine="709"/>
        <w:jc w:val="both"/>
      </w:pPr>
      <w:r w:rsidRPr="006B79DF"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14:paraId="583ED2DA" w14:textId="77777777" w:rsidR="00711227" w:rsidRPr="006B79DF" w:rsidRDefault="00711227" w:rsidP="00711227">
      <w:pPr>
        <w:ind w:firstLine="709"/>
        <w:jc w:val="both"/>
      </w:pPr>
      <w:r w:rsidRPr="006B79DF"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14:paraId="7D2BC84A" w14:textId="77777777" w:rsidR="00711227" w:rsidRPr="006B79DF" w:rsidRDefault="00711227" w:rsidP="00711227">
      <w:pPr>
        <w:ind w:firstLine="709"/>
        <w:jc w:val="both"/>
      </w:pPr>
      <w:r w:rsidRPr="006B79DF">
        <w:lastRenderedPageBreak/>
        <w:t>- недостаток кадров рабочих специальностей для субъектов малого и среднего бизнеса;</w:t>
      </w:r>
    </w:p>
    <w:p w14:paraId="13AFA995" w14:textId="77777777" w:rsidR="00711227" w:rsidRPr="006B79DF" w:rsidRDefault="00711227" w:rsidP="00711227">
      <w:pPr>
        <w:ind w:firstLine="709"/>
        <w:jc w:val="both"/>
      </w:pPr>
      <w:r w:rsidRPr="006B79DF">
        <w:t>- слабая консультационно-информационная поддержка субъектов малого и среднего бизнеса;</w:t>
      </w:r>
    </w:p>
    <w:p w14:paraId="550985C8" w14:textId="77777777" w:rsidR="00711227" w:rsidRPr="006B79DF" w:rsidRDefault="00711227" w:rsidP="00711227">
      <w:pPr>
        <w:ind w:firstLine="709"/>
        <w:jc w:val="both"/>
      </w:pPr>
      <w:r w:rsidRPr="006B79DF">
        <w:t>- несовершенство системы учета и отчетности по малому предпринимательству.</w:t>
      </w:r>
    </w:p>
    <w:p w14:paraId="695E1C86" w14:textId="77777777" w:rsidR="00711227" w:rsidRPr="006B79DF" w:rsidRDefault="00711227" w:rsidP="00711227">
      <w:pPr>
        <w:ind w:firstLine="709"/>
        <w:jc w:val="both"/>
      </w:pPr>
      <w:r w:rsidRPr="006B79DF"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14:paraId="5A793CD6" w14:textId="77777777" w:rsidR="00711227" w:rsidRPr="006B79DF" w:rsidRDefault="00711227" w:rsidP="00711227">
      <w:pPr>
        <w:ind w:firstLine="709"/>
        <w:jc w:val="both"/>
      </w:pPr>
      <w:r w:rsidRPr="006B79DF"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факторы:- несовершенство законодательства в части несоответствия вновь принимаемых законодательных актов действующим правовым нормам;</w:t>
      </w:r>
    </w:p>
    <w:p w14:paraId="781FB6C1" w14:textId="77777777" w:rsidR="00711227" w:rsidRPr="006B79DF" w:rsidRDefault="00711227" w:rsidP="00711227">
      <w:pPr>
        <w:ind w:firstLine="709"/>
        <w:jc w:val="both"/>
      </w:pPr>
      <w:r w:rsidRPr="006B79DF">
        <w:t>- нестабильная налоговая политика;</w:t>
      </w:r>
    </w:p>
    <w:p w14:paraId="73B30238" w14:textId="77777777" w:rsidR="00711227" w:rsidRPr="006B79DF" w:rsidRDefault="00711227" w:rsidP="00711227">
      <w:pPr>
        <w:ind w:firstLine="709"/>
        <w:jc w:val="both"/>
      </w:pPr>
      <w:r w:rsidRPr="006B79DF"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14:paraId="35692524" w14:textId="77777777" w:rsidR="00711227" w:rsidRPr="006B79DF" w:rsidRDefault="00711227" w:rsidP="00711227">
      <w:pPr>
        <w:ind w:firstLine="709"/>
        <w:jc w:val="both"/>
      </w:pPr>
      <w:r w:rsidRPr="006B79DF"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14:paraId="1DC2A73A" w14:textId="77777777" w:rsidR="00711227" w:rsidRPr="006B79DF" w:rsidRDefault="00711227" w:rsidP="00711227">
      <w:pPr>
        <w:ind w:firstLine="709"/>
        <w:jc w:val="both"/>
      </w:pPr>
      <w:r w:rsidRPr="006B79DF"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14:paraId="4F962B0B" w14:textId="77777777" w:rsidR="00711227" w:rsidRPr="006B79DF" w:rsidRDefault="00711227" w:rsidP="00711227">
      <w:pPr>
        <w:ind w:firstLine="709"/>
        <w:jc w:val="both"/>
      </w:pPr>
    </w:p>
    <w:p w14:paraId="4EFE3011" w14:textId="77777777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t xml:space="preserve">IV. Цель и задачи программы, приоритетные направления развития </w:t>
      </w:r>
      <w:r w:rsidRPr="006B79DF">
        <w:rPr>
          <w:b/>
        </w:rPr>
        <w:br/>
        <w:t>субъектов малого и среднего бизнеса</w:t>
      </w:r>
    </w:p>
    <w:p w14:paraId="0886EBAC" w14:textId="77777777" w:rsidR="00711227" w:rsidRPr="006B79DF" w:rsidRDefault="00711227" w:rsidP="00711227">
      <w:pPr>
        <w:jc w:val="center"/>
        <w:rPr>
          <w:b/>
        </w:rPr>
      </w:pPr>
    </w:p>
    <w:p w14:paraId="3B0BE3C0" w14:textId="3F2FEBDF" w:rsidR="00711227" w:rsidRPr="006B79DF" w:rsidRDefault="00711227" w:rsidP="00711227">
      <w:pPr>
        <w:ind w:firstLine="709"/>
        <w:jc w:val="both"/>
      </w:pPr>
      <w:r w:rsidRPr="006B79DF">
        <w:t>Цель программы - создание на территории Казанчинского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14:paraId="522D146A" w14:textId="77777777" w:rsidR="00711227" w:rsidRPr="006B79DF" w:rsidRDefault="00711227" w:rsidP="00711227">
      <w:pPr>
        <w:ind w:firstLine="709"/>
        <w:jc w:val="both"/>
      </w:pPr>
      <w:r w:rsidRPr="006B79DF"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14:paraId="26751448" w14:textId="77777777" w:rsidR="00711227" w:rsidRPr="006B79DF" w:rsidRDefault="00711227" w:rsidP="00711227">
      <w:pPr>
        <w:ind w:firstLine="709"/>
        <w:jc w:val="both"/>
      </w:pPr>
      <w:r w:rsidRPr="006B79DF"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14:paraId="7497C59A" w14:textId="77777777" w:rsidR="00711227" w:rsidRPr="006B79DF" w:rsidRDefault="00711227" w:rsidP="00711227">
      <w:pPr>
        <w:ind w:firstLine="709"/>
        <w:jc w:val="both"/>
      </w:pPr>
      <w:r w:rsidRPr="006B79DF"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14:paraId="7D848EAA" w14:textId="77777777" w:rsidR="00711227" w:rsidRPr="006B79DF" w:rsidRDefault="00711227" w:rsidP="00711227">
      <w:pPr>
        <w:ind w:firstLine="709"/>
        <w:jc w:val="both"/>
      </w:pPr>
      <w:r w:rsidRPr="006B79DF">
        <w:t>- устранение административных барьеров, препятствующих развитию субъектов малого и среднего бизнеса;</w:t>
      </w:r>
    </w:p>
    <w:p w14:paraId="61621B59" w14:textId="77777777" w:rsidR="00711227" w:rsidRPr="006B79DF" w:rsidRDefault="00711227" w:rsidP="00711227">
      <w:pPr>
        <w:ind w:firstLine="709"/>
        <w:jc w:val="both"/>
      </w:pPr>
      <w:r w:rsidRPr="006B79DF">
        <w:t>- совершенствование методов и механизмов финансовой поддержки субъектов малого и среднего предпринимательства;</w:t>
      </w:r>
    </w:p>
    <w:p w14:paraId="0BC00E76" w14:textId="77777777" w:rsidR="00711227" w:rsidRPr="006B79DF" w:rsidRDefault="00711227" w:rsidP="00711227">
      <w:pPr>
        <w:ind w:firstLine="709"/>
        <w:jc w:val="both"/>
      </w:pPr>
      <w:r w:rsidRPr="006B79DF">
        <w:t>- повышение деловой и инвестиционной активности предприятий субъектов малого и среднего бизнеса;</w:t>
      </w:r>
    </w:p>
    <w:p w14:paraId="61F77246" w14:textId="77777777" w:rsidR="00711227" w:rsidRPr="006B79DF" w:rsidRDefault="00711227" w:rsidP="00711227">
      <w:pPr>
        <w:ind w:firstLine="709"/>
        <w:jc w:val="both"/>
      </w:pPr>
      <w:r w:rsidRPr="006B79DF">
        <w:t>- создание условий для увеличения занятости населения;</w:t>
      </w:r>
    </w:p>
    <w:p w14:paraId="6CE7C41D" w14:textId="77777777" w:rsidR="00711227" w:rsidRPr="006B79DF" w:rsidRDefault="00711227" w:rsidP="00711227">
      <w:pPr>
        <w:ind w:firstLine="709"/>
        <w:jc w:val="both"/>
      </w:pPr>
      <w:r w:rsidRPr="006B79DF"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14:paraId="125B80D4" w14:textId="77777777" w:rsidR="00711227" w:rsidRPr="006B79DF" w:rsidRDefault="00711227" w:rsidP="00711227">
      <w:pPr>
        <w:ind w:firstLine="709"/>
        <w:jc w:val="both"/>
      </w:pPr>
      <w:r w:rsidRPr="006B79DF">
        <w:lastRenderedPageBreak/>
        <w:t>- привлечение субъектов малого и среднего предпринимательства для выполнения муниципального заказа.</w:t>
      </w:r>
    </w:p>
    <w:p w14:paraId="5B69F4E5" w14:textId="288C5264" w:rsidR="00711227" w:rsidRPr="006B79DF" w:rsidRDefault="00711227" w:rsidP="00711227">
      <w:pPr>
        <w:ind w:firstLine="709"/>
        <w:jc w:val="both"/>
      </w:pPr>
      <w:r w:rsidRPr="006B79DF">
        <w:t>Указанные цели и задачи соответствуют социально-экономической направленности развития Казанчинского сельского поселения.</w:t>
      </w:r>
    </w:p>
    <w:p w14:paraId="0AE4D1A8" w14:textId="77777777" w:rsidR="00711227" w:rsidRPr="006B79DF" w:rsidRDefault="00711227" w:rsidP="00711227">
      <w:pPr>
        <w:ind w:firstLine="709"/>
        <w:jc w:val="both"/>
      </w:pPr>
      <w:r w:rsidRPr="006B79DF"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14:paraId="074BD30E" w14:textId="77777777" w:rsidR="00711227" w:rsidRPr="006B79DF" w:rsidRDefault="00711227" w:rsidP="00711227">
      <w:pPr>
        <w:ind w:firstLine="709"/>
        <w:jc w:val="both"/>
      </w:pPr>
      <w:r w:rsidRPr="006B79DF">
        <w:t>- жилищно-коммунальное;</w:t>
      </w:r>
    </w:p>
    <w:p w14:paraId="02EC7C55" w14:textId="77777777" w:rsidR="00711227" w:rsidRPr="006B79DF" w:rsidRDefault="00711227" w:rsidP="00711227">
      <w:pPr>
        <w:ind w:firstLine="709"/>
        <w:jc w:val="both"/>
      </w:pPr>
      <w:r w:rsidRPr="006B79DF">
        <w:t>- образовательное;</w:t>
      </w:r>
    </w:p>
    <w:p w14:paraId="456A7DDA" w14:textId="77777777" w:rsidR="00711227" w:rsidRPr="006B79DF" w:rsidRDefault="00711227" w:rsidP="00711227">
      <w:pPr>
        <w:ind w:firstLine="709"/>
        <w:jc w:val="both"/>
      </w:pPr>
      <w:r w:rsidRPr="006B79DF">
        <w:t>- спортивно-оздоровительное;</w:t>
      </w:r>
    </w:p>
    <w:p w14:paraId="216AFE26" w14:textId="77777777" w:rsidR="00711227" w:rsidRPr="006B79DF" w:rsidRDefault="00711227" w:rsidP="00711227">
      <w:pPr>
        <w:ind w:firstLine="709"/>
        <w:jc w:val="both"/>
      </w:pPr>
      <w:r w:rsidRPr="006B79DF">
        <w:t>- благоустройство;</w:t>
      </w:r>
    </w:p>
    <w:p w14:paraId="20A4BC24" w14:textId="77777777" w:rsidR="00711227" w:rsidRPr="006B79DF" w:rsidRDefault="00711227" w:rsidP="00711227">
      <w:pPr>
        <w:ind w:firstLine="709"/>
        <w:jc w:val="both"/>
      </w:pPr>
      <w:r w:rsidRPr="006B79DF">
        <w:t>- растениеводство</w:t>
      </w:r>
    </w:p>
    <w:p w14:paraId="6AD27DBA" w14:textId="77777777" w:rsidR="00711227" w:rsidRPr="006B79DF" w:rsidRDefault="00711227" w:rsidP="00711227">
      <w:pPr>
        <w:ind w:firstLine="709"/>
        <w:jc w:val="both"/>
      </w:pPr>
      <w:r w:rsidRPr="006B79DF">
        <w:t xml:space="preserve">- животноводство </w:t>
      </w:r>
    </w:p>
    <w:p w14:paraId="282E41CE" w14:textId="77777777" w:rsidR="00711227" w:rsidRPr="006B79DF" w:rsidRDefault="00711227" w:rsidP="00711227">
      <w:pPr>
        <w:ind w:firstLine="709"/>
        <w:jc w:val="both"/>
      </w:pPr>
      <w:r w:rsidRPr="006B79DF"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на их  качество.</w:t>
      </w:r>
    </w:p>
    <w:p w14:paraId="119F51C8" w14:textId="77777777" w:rsidR="00711227" w:rsidRPr="006B79DF" w:rsidRDefault="00711227" w:rsidP="00711227">
      <w:pPr>
        <w:ind w:firstLine="709"/>
        <w:jc w:val="both"/>
      </w:pPr>
      <w:r w:rsidRPr="006B79DF">
        <w:t>Сегодня в поселении есть реальная возможность развития за счет малых предприятий таких сфер экономики, как:</w:t>
      </w:r>
    </w:p>
    <w:p w14:paraId="2811263F" w14:textId="77777777" w:rsidR="00711227" w:rsidRPr="006B79DF" w:rsidRDefault="00711227" w:rsidP="00711227">
      <w:pPr>
        <w:ind w:firstLine="709"/>
        <w:jc w:val="both"/>
      </w:pPr>
      <w:r w:rsidRPr="006B79DF">
        <w:t>- инновационная деятельность;</w:t>
      </w:r>
    </w:p>
    <w:p w14:paraId="34F50864" w14:textId="77777777" w:rsidR="00711227" w:rsidRPr="006B79DF" w:rsidRDefault="00711227" w:rsidP="00711227">
      <w:pPr>
        <w:ind w:firstLine="709"/>
        <w:jc w:val="both"/>
      </w:pPr>
      <w:r w:rsidRPr="006B79DF">
        <w:t>- расширение и качественное улучшение деятельности по оказанию бытовых услуг населению;</w:t>
      </w:r>
    </w:p>
    <w:p w14:paraId="374FC570" w14:textId="77777777" w:rsidR="00711227" w:rsidRPr="006B79DF" w:rsidRDefault="00711227" w:rsidP="00711227">
      <w:pPr>
        <w:ind w:firstLine="709"/>
        <w:jc w:val="both"/>
      </w:pPr>
      <w:r w:rsidRPr="006B79DF">
        <w:t>- производство продукции растениеводства;</w:t>
      </w:r>
    </w:p>
    <w:p w14:paraId="0A561CC0" w14:textId="77777777" w:rsidR="00711227" w:rsidRPr="006B79DF" w:rsidRDefault="00711227" w:rsidP="00711227">
      <w:pPr>
        <w:ind w:firstLine="709"/>
        <w:jc w:val="both"/>
      </w:pPr>
      <w:r w:rsidRPr="006B79DF">
        <w:t xml:space="preserve">- производство продукции животноводства; </w:t>
      </w:r>
    </w:p>
    <w:p w14:paraId="2499BB08" w14:textId="77777777" w:rsidR="00711227" w:rsidRPr="006B79DF" w:rsidRDefault="00711227" w:rsidP="00711227">
      <w:pPr>
        <w:ind w:firstLine="709"/>
        <w:jc w:val="both"/>
      </w:pPr>
      <w:r w:rsidRPr="006B79DF">
        <w:t>- предоставления услуг направленных на улучшение экологии и природопользования, включая сбор и вывоз твердых бытовых коммунальных отходов.</w:t>
      </w:r>
    </w:p>
    <w:p w14:paraId="38A8EE1C" w14:textId="2EDECF02" w:rsidR="00711227" w:rsidRPr="006B79DF" w:rsidRDefault="00711227" w:rsidP="00711227">
      <w:pPr>
        <w:ind w:firstLine="709"/>
        <w:jc w:val="both"/>
      </w:pPr>
      <w:r w:rsidRPr="006B79DF">
        <w:t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Казанчинского сельского поселения.</w:t>
      </w:r>
    </w:p>
    <w:p w14:paraId="43C37799" w14:textId="77777777" w:rsidR="00711227" w:rsidRPr="006B79DF" w:rsidRDefault="00711227" w:rsidP="00711227">
      <w:pPr>
        <w:ind w:firstLine="709"/>
        <w:jc w:val="both"/>
      </w:pPr>
      <w:r w:rsidRPr="006B79DF">
        <w:t xml:space="preserve"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14:paraId="3CCFF0BD" w14:textId="77777777" w:rsidR="00711227" w:rsidRPr="006B79DF" w:rsidRDefault="00711227" w:rsidP="00711227">
      <w:pPr>
        <w:ind w:firstLine="709"/>
        <w:jc w:val="both"/>
      </w:pPr>
      <w:r w:rsidRPr="006B79DF">
        <w:t>- нормативно-правовая поддержка субъектов малого и среднего предпринимательства;</w:t>
      </w:r>
    </w:p>
    <w:p w14:paraId="1053596E" w14:textId="77777777" w:rsidR="00711227" w:rsidRPr="006B79DF" w:rsidRDefault="00711227" w:rsidP="00711227">
      <w:pPr>
        <w:ind w:firstLine="709"/>
        <w:jc w:val="both"/>
      </w:pPr>
      <w:r w:rsidRPr="006B79DF">
        <w:t>- развитие доступа субъектов малого и среднего предпринимательства к финансовым ресурсам;</w:t>
      </w:r>
    </w:p>
    <w:p w14:paraId="689A9179" w14:textId="77777777" w:rsidR="00711227" w:rsidRPr="006B79DF" w:rsidRDefault="00711227" w:rsidP="00711227">
      <w:pPr>
        <w:ind w:firstLine="709"/>
        <w:jc w:val="both"/>
      </w:pPr>
      <w:r w:rsidRPr="006B79DF">
        <w:t>- формирование и развитие инфраструктуры поддержки субъектов малого и среднего предпринимательства;</w:t>
      </w:r>
    </w:p>
    <w:p w14:paraId="0CCBB7DC" w14:textId="77777777" w:rsidR="00711227" w:rsidRPr="006B79DF" w:rsidRDefault="00711227" w:rsidP="00711227">
      <w:pPr>
        <w:ind w:firstLine="709"/>
        <w:jc w:val="both"/>
      </w:pPr>
      <w:r w:rsidRPr="006B79DF"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14:paraId="7E5931C9" w14:textId="77777777" w:rsidR="00711227" w:rsidRPr="006B79DF" w:rsidRDefault="00711227" w:rsidP="00711227">
      <w:pPr>
        <w:ind w:firstLine="709"/>
        <w:jc w:val="both"/>
      </w:pPr>
      <w:r w:rsidRPr="006B79DF"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14:paraId="3ED7D512" w14:textId="77777777" w:rsidR="00711227" w:rsidRPr="006B79DF" w:rsidRDefault="00711227" w:rsidP="00711227">
      <w:pPr>
        <w:jc w:val="both"/>
      </w:pPr>
    </w:p>
    <w:p w14:paraId="57520A27" w14:textId="7699C841" w:rsidR="00711227" w:rsidRPr="006B79DF" w:rsidRDefault="00711227" w:rsidP="006B79DF">
      <w:pPr>
        <w:jc w:val="center"/>
        <w:rPr>
          <w:b/>
        </w:rPr>
      </w:pPr>
      <w:r w:rsidRPr="006B79DF">
        <w:rPr>
          <w:b/>
        </w:rPr>
        <w:t xml:space="preserve">V. Объем планируемых финансовых ресурсов и </w:t>
      </w:r>
      <w:r w:rsidRPr="006B79DF">
        <w:rPr>
          <w:b/>
        </w:rPr>
        <w:br/>
        <w:t>источники финансирования программы</w:t>
      </w:r>
    </w:p>
    <w:p w14:paraId="015C65FE" w14:textId="1B460FE8" w:rsidR="00711227" w:rsidRPr="006B79DF" w:rsidRDefault="00711227" w:rsidP="00711227">
      <w:pPr>
        <w:ind w:firstLine="709"/>
        <w:jc w:val="both"/>
      </w:pPr>
      <w:r w:rsidRPr="006B79DF">
        <w:t>Финансирование мероприятий программы обеспечивается за счет средств  бюджета Казанчинского сельского поселения в размере 0,0 тыс. рублей, в том числе по годам:</w:t>
      </w:r>
    </w:p>
    <w:p w14:paraId="50C1835C" w14:textId="77777777" w:rsidR="00711227" w:rsidRPr="006B79DF" w:rsidRDefault="00711227" w:rsidP="00711227">
      <w:pPr>
        <w:jc w:val="both"/>
      </w:pPr>
      <w:r w:rsidRPr="006B79DF">
        <w:t>2020г. – 0,0 тыс. рублей,</w:t>
      </w:r>
    </w:p>
    <w:p w14:paraId="2AD94235" w14:textId="77777777" w:rsidR="00711227" w:rsidRPr="006B79DF" w:rsidRDefault="00711227" w:rsidP="00711227">
      <w:pPr>
        <w:jc w:val="both"/>
      </w:pPr>
      <w:r w:rsidRPr="006B79DF">
        <w:t>2021г. – 0,0 тыс. рублей,</w:t>
      </w:r>
    </w:p>
    <w:p w14:paraId="6BCDABC4" w14:textId="77777777" w:rsidR="00711227" w:rsidRPr="006B79DF" w:rsidRDefault="00711227" w:rsidP="00711227">
      <w:pPr>
        <w:jc w:val="both"/>
      </w:pPr>
      <w:r w:rsidRPr="006B79DF">
        <w:t>2022г. – 0,0 тыс. рублей,</w:t>
      </w:r>
    </w:p>
    <w:p w14:paraId="4C43671A" w14:textId="77777777" w:rsidR="00711227" w:rsidRPr="006B79DF" w:rsidRDefault="00711227" w:rsidP="00711227">
      <w:pPr>
        <w:jc w:val="both"/>
      </w:pPr>
      <w:r w:rsidRPr="006B79DF">
        <w:t>2023г. – 0,0 тыс. рублей</w:t>
      </w:r>
    </w:p>
    <w:p w14:paraId="50D735AC" w14:textId="77777777" w:rsidR="00711227" w:rsidRPr="006B79DF" w:rsidRDefault="00711227" w:rsidP="00711227">
      <w:pPr>
        <w:jc w:val="both"/>
      </w:pPr>
    </w:p>
    <w:p w14:paraId="6B32F088" w14:textId="77777777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t>VI. Ожидаемые социально-экономические результаты реализации Программы</w:t>
      </w:r>
    </w:p>
    <w:p w14:paraId="1C428493" w14:textId="77777777" w:rsidR="00711227" w:rsidRPr="006B79DF" w:rsidRDefault="00711227" w:rsidP="00711227">
      <w:pPr>
        <w:jc w:val="center"/>
        <w:rPr>
          <w:b/>
        </w:rPr>
      </w:pPr>
    </w:p>
    <w:p w14:paraId="3EE4B5EC" w14:textId="5EF27A6F" w:rsidR="00711227" w:rsidRPr="006B79DF" w:rsidRDefault="00711227" w:rsidP="00711227">
      <w:pPr>
        <w:ind w:firstLine="709"/>
        <w:jc w:val="both"/>
      </w:pPr>
      <w:r w:rsidRPr="006B79DF">
        <w:t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Казанчинского сельского поселения.</w:t>
      </w:r>
    </w:p>
    <w:p w14:paraId="6723F340" w14:textId="77777777" w:rsidR="00711227" w:rsidRPr="006B79DF" w:rsidRDefault="00711227" w:rsidP="00711227">
      <w:pPr>
        <w:ind w:firstLine="709"/>
        <w:jc w:val="both"/>
      </w:pPr>
      <w:r w:rsidRPr="006B79DF">
        <w:t>По итогам реализации программы планируется получить следующие результаты:</w:t>
      </w:r>
    </w:p>
    <w:p w14:paraId="6937DA41" w14:textId="77777777" w:rsidR="00711227" w:rsidRPr="006B79DF" w:rsidRDefault="00711227" w:rsidP="00711227">
      <w:pPr>
        <w:ind w:firstLine="709"/>
        <w:jc w:val="both"/>
      </w:pPr>
      <w:r w:rsidRPr="006B79DF">
        <w:t>- привлечение инвестиций в малое предпринимательство;</w:t>
      </w:r>
    </w:p>
    <w:p w14:paraId="1EBCE10F" w14:textId="6F8D45EC" w:rsidR="00711227" w:rsidRPr="006B79DF" w:rsidRDefault="00711227" w:rsidP="00711227">
      <w:pPr>
        <w:ind w:firstLine="709"/>
        <w:jc w:val="both"/>
      </w:pPr>
      <w:r w:rsidRPr="006B79DF">
        <w:t>- увеличение объема товаров и услуг, производимых и реализуемых субъектами малого и среднего предпринимательства, расположенными на территории Казанчинского сельского поселения;</w:t>
      </w:r>
    </w:p>
    <w:p w14:paraId="4F12B013" w14:textId="77777777" w:rsidR="00711227" w:rsidRPr="006B79DF" w:rsidRDefault="00711227" w:rsidP="00711227">
      <w:pPr>
        <w:ind w:firstLine="709"/>
        <w:jc w:val="both"/>
      </w:pPr>
      <w:r w:rsidRPr="006B79DF">
        <w:t>- рост налоговых поступлений в местный бюджет от деятельности предприятий субъектов малого и среднего бизнеса;</w:t>
      </w:r>
    </w:p>
    <w:p w14:paraId="1AF9A883" w14:textId="77777777" w:rsidR="00711227" w:rsidRPr="006B79DF" w:rsidRDefault="00711227" w:rsidP="00711227">
      <w:pPr>
        <w:ind w:firstLine="709"/>
        <w:jc w:val="both"/>
      </w:pPr>
      <w:r w:rsidRPr="006B79DF">
        <w:t>- повышение качества товаров и услуг, предоставляемых населению за счет усиления конкуренции;</w:t>
      </w:r>
    </w:p>
    <w:p w14:paraId="76C27ABC" w14:textId="77777777" w:rsidR="00711227" w:rsidRPr="006B79DF" w:rsidRDefault="00711227" w:rsidP="00711227">
      <w:pPr>
        <w:ind w:firstLine="709"/>
        <w:jc w:val="both"/>
      </w:pPr>
      <w:r w:rsidRPr="006B79DF"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14:paraId="1DEB73A3" w14:textId="77777777" w:rsidR="00711227" w:rsidRPr="006B79DF" w:rsidRDefault="00711227" w:rsidP="00711227">
      <w:pPr>
        <w:ind w:firstLine="709"/>
        <w:jc w:val="both"/>
      </w:pPr>
    </w:p>
    <w:p w14:paraId="6CBFF912" w14:textId="77777777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t>VII. Срок реализации программы</w:t>
      </w:r>
    </w:p>
    <w:p w14:paraId="1BC324F9" w14:textId="6ABDEA32" w:rsidR="00711227" w:rsidRPr="006B79DF" w:rsidRDefault="00711227" w:rsidP="00711227">
      <w:pPr>
        <w:ind w:firstLine="709"/>
        <w:jc w:val="both"/>
      </w:pPr>
      <w:r w:rsidRPr="006B79DF">
        <w:t xml:space="preserve">Реализация программы рассчитана на </w:t>
      </w:r>
      <w:r w:rsidR="00280585" w:rsidRPr="006B79DF">
        <w:t>2020-2023</w:t>
      </w:r>
      <w:r w:rsidRPr="006B79DF">
        <w:t>годы и осуществляется в два этапа:</w:t>
      </w:r>
    </w:p>
    <w:p w14:paraId="286E1AA2" w14:textId="0AD14F0E" w:rsidR="00711227" w:rsidRPr="006B79DF" w:rsidRDefault="00711227" w:rsidP="00711227">
      <w:pPr>
        <w:ind w:firstLine="709"/>
        <w:jc w:val="both"/>
      </w:pPr>
      <w:r w:rsidRPr="006B79DF">
        <w:t>I этап. Проводится анализ состояния малого и среднего предпринимательства в Казанчинско</w:t>
      </w:r>
      <w:r w:rsidR="006B79DF">
        <w:t>м</w:t>
      </w:r>
      <w:r w:rsidRPr="006B79DF">
        <w:t xml:space="preserve"> сельском поселении, и уточняются показатели его развития, совершенствуется система содействия развитию малого и среднего предпринимательства, разрабатываются проекты нормативных правовых актов по вопросам субъектов малого и среднего предпринимательства. (Этот период охватывает 2020 год).</w:t>
      </w:r>
    </w:p>
    <w:p w14:paraId="230078D8" w14:textId="141D0A7C" w:rsidR="00711227" w:rsidRPr="006B79DF" w:rsidRDefault="00711227" w:rsidP="00711227">
      <w:pPr>
        <w:ind w:firstLine="709"/>
        <w:jc w:val="both"/>
      </w:pPr>
      <w:r w:rsidRPr="006B79DF">
        <w:t xml:space="preserve">II этап. Развиваются действующие и создаются новые малые и средние предприятия в приоритетных отраслях, структуры поддержки малого и среднего предпринимательства, развивается информационное и кадровое обеспечение малого и среднего предпринимательства. (Этот период охватывает </w:t>
      </w:r>
      <w:r w:rsidR="00280585" w:rsidRPr="006B79DF">
        <w:t>2020-2023</w:t>
      </w:r>
      <w:r w:rsidRPr="006B79DF">
        <w:t>годы).</w:t>
      </w:r>
    </w:p>
    <w:p w14:paraId="6428AE97" w14:textId="77777777" w:rsidR="00711227" w:rsidRPr="006B79DF" w:rsidRDefault="00711227" w:rsidP="00711227">
      <w:pPr>
        <w:jc w:val="center"/>
        <w:rPr>
          <w:b/>
        </w:rPr>
      </w:pPr>
    </w:p>
    <w:p w14:paraId="07BEB292" w14:textId="77777777" w:rsidR="00711227" w:rsidRPr="006B79DF" w:rsidRDefault="00711227" w:rsidP="00711227">
      <w:pPr>
        <w:jc w:val="center"/>
        <w:rPr>
          <w:b/>
        </w:rPr>
      </w:pPr>
      <w:r w:rsidRPr="006B79DF">
        <w:rPr>
          <w:b/>
        </w:rPr>
        <w:t>VIII. Управление Программой и контроль за ее реализацией</w:t>
      </w:r>
    </w:p>
    <w:p w14:paraId="39D54B1A" w14:textId="77777777" w:rsidR="00711227" w:rsidRPr="006B79DF" w:rsidRDefault="00711227" w:rsidP="00711227">
      <w:pPr>
        <w:jc w:val="center"/>
        <w:rPr>
          <w:b/>
        </w:rPr>
      </w:pPr>
    </w:p>
    <w:p w14:paraId="46AF09E6" w14:textId="68945EAF" w:rsidR="00711227" w:rsidRPr="006B79DF" w:rsidRDefault="00711227" w:rsidP="00711227">
      <w:pPr>
        <w:ind w:firstLine="709"/>
        <w:jc w:val="both"/>
      </w:pPr>
      <w:r w:rsidRPr="006B79DF">
        <w:t xml:space="preserve">Формы и методы управления реализацией Программы определяются администрацией </w:t>
      </w:r>
      <w:r w:rsidR="00DF16DB" w:rsidRPr="006B79DF">
        <w:t>сельского поселения Казанчинский сельсовет муниципального района Аскинский район Республики Башкортостан</w:t>
      </w:r>
      <w:r w:rsidRPr="006B79DF">
        <w:t>.</w:t>
      </w:r>
    </w:p>
    <w:p w14:paraId="441B9425" w14:textId="0D5D852D" w:rsidR="00711227" w:rsidRPr="006B79DF" w:rsidRDefault="00711227" w:rsidP="00711227">
      <w:pPr>
        <w:ind w:firstLine="709"/>
        <w:jc w:val="both"/>
      </w:pPr>
      <w:r w:rsidRPr="006B79DF">
        <w:t xml:space="preserve">Общее руководство и контроль за реализацией программных мероприятий осуществляет администрация </w:t>
      </w:r>
      <w:r w:rsidR="00DF16DB" w:rsidRPr="006B79DF">
        <w:t>сельского поселения Казанчинский сельсовет муниципального района Аскинский район Республики Башкортостан</w:t>
      </w:r>
      <w:r w:rsidRPr="006B79DF">
        <w:t>.</w:t>
      </w:r>
    </w:p>
    <w:p w14:paraId="710F363E" w14:textId="0E27E8AE" w:rsidR="00711227" w:rsidRPr="006B79DF" w:rsidRDefault="00711227" w:rsidP="00711227">
      <w:pPr>
        <w:ind w:firstLine="709"/>
        <w:jc w:val="both"/>
      </w:pPr>
      <w:r w:rsidRPr="006B79DF">
        <w:t xml:space="preserve">Администрация </w:t>
      </w:r>
      <w:r w:rsidR="00DF16DB" w:rsidRPr="006B79DF">
        <w:t xml:space="preserve">сельского поселения Казанчинский сельсовет муниципального района Аскинский район Республики Башкортостан </w:t>
      </w:r>
      <w:r w:rsidRPr="006B79DF">
        <w:t>является заказчиком муниципальной программы и координатором деятельности исполнителей мероприятий программы.</w:t>
      </w:r>
    </w:p>
    <w:p w14:paraId="6FA0CA74" w14:textId="652D0862" w:rsidR="00711227" w:rsidRPr="006B79DF" w:rsidRDefault="00711227" w:rsidP="00711227">
      <w:pPr>
        <w:ind w:firstLine="709"/>
        <w:jc w:val="both"/>
      </w:pPr>
      <w:r w:rsidRPr="006B79DF">
        <w:t xml:space="preserve">Администрация </w:t>
      </w:r>
      <w:r w:rsidR="00DF16DB" w:rsidRPr="006B79DF">
        <w:t>сельского поселения Казанчинский сельсовет муниципального района Аскинский район Республики Башкортостан</w:t>
      </w:r>
      <w:r w:rsidRPr="006B79DF">
        <w:t xml:space="preserve"> осуществляет:</w:t>
      </w:r>
    </w:p>
    <w:p w14:paraId="0683AD92" w14:textId="3CD594C4" w:rsidR="00711227" w:rsidRPr="006B79DF" w:rsidRDefault="00711227" w:rsidP="00711227">
      <w:pPr>
        <w:ind w:firstLine="709"/>
        <w:jc w:val="both"/>
      </w:pPr>
      <w:r w:rsidRPr="006B79DF">
        <w:t xml:space="preserve">-подготовку предложений по актуализации мероприятий Программы в соответствии с приоритетами социально-экономического развития муниципального района </w:t>
      </w:r>
      <w:r w:rsidR="00DF16DB" w:rsidRPr="006B79DF">
        <w:t>Аскинский район</w:t>
      </w:r>
      <w:r w:rsidRPr="006B79DF">
        <w:t>, ускорению или приостановке реализации отдельных мероприятий;</w:t>
      </w:r>
    </w:p>
    <w:p w14:paraId="04A65D09" w14:textId="77777777" w:rsidR="00711227" w:rsidRPr="006B79DF" w:rsidRDefault="00711227" w:rsidP="00711227">
      <w:pPr>
        <w:ind w:firstLine="709"/>
        <w:jc w:val="both"/>
      </w:pPr>
      <w:r w:rsidRPr="006B79DF">
        <w:t>-подготовку предложений по привлечению организаций для реализации мероприятий Программы;</w:t>
      </w:r>
    </w:p>
    <w:p w14:paraId="7D4BCF13" w14:textId="77777777" w:rsidR="00711227" w:rsidRPr="006B79DF" w:rsidRDefault="00711227" w:rsidP="00711227">
      <w:pPr>
        <w:ind w:firstLine="709"/>
        <w:jc w:val="both"/>
      </w:pPr>
      <w:r w:rsidRPr="006B79DF">
        <w:t>-мониторинг выполнения Программы в целом и входящих в ее состав мероприятий.</w:t>
      </w:r>
    </w:p>
    <w:p w14:paraId="6053FD91" w14:textId="77777777" w:rsidR="00711227" w:rsidRPr="006B79DF" w:rsidRDefault="00711227" w:rsidP="00711227">
      <w:pPr>
        <w:ind w:firstLine="709"/>
        <w:jc w:val="both"/>
      </w:pPr>
    </w:p>
    <w:p w14:paraId="113392A6" w14:textId="77777777" w:rsidR="00711227" w:rsidRPr="006B79DF" w:rsidRDefault="00711227" w:rsidP="00711227">
      <w:pPr>
        <w:autoSpaceDE w:val="0"/>
        <w:autoSpaceDN w:val="0"/>
        <w:adjustRightInd w:val="0"/>
        <w:jc w:val="center"/>
        <w:rPr>
          <w:b/>
          <w:bCs/>
        </w:rPr>
      </w:pPr>
      <w:r w:rsidRPr="006B79DF">
        <w:rPr>
          <w:b/>
          <w:bCs/>
        </w:rPr>
        <w:lastRenderedPageBreak/>
        <w:t>IX.Целевые показатели достижения целей и решения задач, основные       ожидаемые конечные результаты муниципальной программы.</w:t>
      </w:r>
    </w:p>
    <w:p w14:paraId="028D9E29" w14:textId="68B8F326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Реализация мероприятий, предусмотренных Программой, позволит обеспечить благоприятные условия для развития малого и среднего предпринимательства в сельском поселении, что будет способствовать созданию эффективной конкурентной экономики, обеспечивающей повышение благосостояния населения.</w:t>
      </w:r>
    </w:p>
    <w:p w14:paraId="0DF932AF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Целевыми показателями достижения целей и решения задач Программы являются:</w:t>
      </w:r>
    </w:p>
    <w:p w14:paraId="2C1A285D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- увеличение количества индивидуальных предпринимателей на 1 ед. ежегодно;</w:t>
      </w:r>
    </w:p>
    <w:p w14:paraId="028B3887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- увеличение количества рабочих мест на 2 ед. ежегодно;</w:t>
      </w:r>
    </w:p>
    <w:p w14:paraId="3204441F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- увеличение доли налоговых поступлений в муниципальный бюджет на 5 % ежегодно.(Приложение №2 к программе).</w:t>
      </w:r>
    </w:p>
    <w:p w14:paraId="68B63220" w14:textId="2048D341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 xml:space="preserve">Результатами реализации мероприятий Программы на территории Казанчинского сельского поселения будут являться: </w:t>
      </w:r>
    </w:p>
    <w:p w14:paraId="30ADF6CD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           - рост количества индивидуальных предпринимателей;</w:t>
      </w:r>
    </w:p>
    <w:p w14:paraId="1CE1F602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          -создание новых рабочих мест и повышение заработной платы в сфере предпринимательской деятельности и доходов населения;</w:t>
      </w:r>
    </w:p>
    <w:p w14:paraId="23A774E8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 xml:space="preserve">           - увеличение доли налоговых поступлений в </w:t>
      </w:r>
      <w:r w:rsidRPr="006B79DF">
        <w:rPr>
          <w:color w:val="000000"/>
        </w:rPr>
        <w:t>местный</w:t>
      </w:r>
      <w:r w:rsidRPr="006B79DF">
        <w:t xml:space="preserve"> бюджет от субъектов предпринимательской деятельности;</w:t>
      </w:r>
    </w:p>
    <w:p w14:paraId="6A3CBB60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 xml:space="preserve">- насыщение потребительского рынка качественными товарами и услугами; </w:t>
      </w:r>
    </w:p>
    <w:p w14:paraId="36ED3C93" w14:textId="77777777" w:rsidR="00711227" w:rsidRPr="006B79DF" w:rsidRDefault="00711227" w:rsidP="00711227">
      <w:pPr>
        <w:autoSpaceDE w:val="0"/>
        <w:autoSpaceDN w:val="0"/>
        <w:adjustRightInd w:val="0"/>
        <w:jc w:val="both"/>
      </w:pPr>
      <w:r w:rsidRPr="006B79DF">
        <w:t> - укрепление социального статуса, повышение имиджа предпринимательства.</w:t>
      </w:r>
    </w:p>
    <w:p w14:paraId="4639A00E" w14:textId="47CABFF1" w:rsidR="00711227" w:rsidRPr="006B79DF" w:rsidRDefault="00711227" w:rsidP="00711227">
      <w:pPr>
        <w:ind w:firstLine="709"/>
        <w:jc w:val="both"/>
      </w:pPr>
      <w:r w:rsidRPr="006B79DF">
        <w:t xml:space="preserve">Оценка эффективности реализации муниципальной Программы производится в соответствии с Порядком проведения и критериях оценки эффективности реализации муниципальных программ, утвержденным Постановлением Администрации </w:t>
      </w:r>
      <w:r w:rsidR="00DF16DB" w:rsidRPr="006B79DF">
        <w:t>сельского поселения Казанчинский сельсовет муниципального района Аскинский район Республики Башкортостан</w:t>
      </w:r>
      <w:r w:rsidRPr="006B79DF">
        <w:t>.</w:t>
      </w:r>
    </w:p>
    <w:p w14:paraId="1567DB35" w14:textId="77777777" w:rsidR="00711227" w:rsidRPr="006B79DF" w:rsidRDefault="00711227" w:rsidP="000A1A65">
      <w:pPr>
        <w:jc w:val="both"/>
        <w:rPr>
          <w:bdr w:val="none" w:sz="0" w:space="0" w:color="auto" w:frame="1"/>
        </w:rPr>
      </w:pPr>
    </w:p>
    <w:p w14:paraId="61E9E23A" w14:textId="0A87CA08" w:rsidR="00711227" w:rsidRPr="006B79DF" w:rsidRDefault="00711227" w:rsidP="000A1A65">
      <w:pPr>
        <w:jc w:val="both"/>
        <w:rPr>
          <w:bdr w:val="none" w:sz="0" w:space="0" w:color="auto" w:frame="1"/>
        </w:rPr>
      </w:pPr>
    </w:p>
    <w:p w14:paraId="165E38F3" w14:textId="37BB83EA" w:rsidR="00331D40" w:rsidRPr="006B79DF" w:rsidRDefault="00331D40" w:rsidP="000A1A65">
      <w:pPr>
        <w:jc w:val="both"/>
        <w:rPr>
          <w:bdr w:val="none" w:sz="0" w:space="0" w:color="auto" w:frame="1"/>
        </w:rPr>
      </w:pPr>
    </w:p>
    <w:p w14:paraId="2FC08658" w14:textId="07EEABC0" w:rsidR="00331D40" w:rsidRPr="006B79DF" w:rsidRDefault="00331D40" w:rsidP="000A1A65">
      <w:pPr>
        <w:jc w:val="both"/>
        <w:rPr>
          <w:bdr w:val="none" w:sz="0" w:space="0" w:color="auto" w:frame="1"/>
        </w:rPr>
      </w:pPr>
    </w:p>
    <w:p w14:paraId="2CB1505A" w14:textId="77777777" w:rsidR="00331D40" w:rsidRDefault="00331D40" w:rsidP="000A1A65">
      <w:pPr>
        <w:jc w:val="both"/>
        <w:rPr>
          <w:sz w:val="26"/>
          <w:szCs w:val="26"/>
          <w:bdr w:val="none" w:sz="0" w:space="0" w:color="auto" w:frame="1"/>
        </w:rPr>
        <w:sectPr w:rsidR="00331D40" w:rsidSect="006B79DF">
          <w:headerReference w:type="default" r:id="rId7"/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14:paraId="1431208F" w14:textId="77777777" w:rsidR="00331D40" w:rsidRPr="00331D40" w:rsidRDefault="00331D40" w:rsidP="00331D40">
      <w:pPr>
        <w:jc w:val="right"/>
      </w:pPr>
      <w:r w:rsidRPr="00331D40">
        <w:lastRenderedPageBreak/>
        <w:t xml:space="preserve">Приложение №1 к муниципальной </w:t>
      </w:r>
    </w:p>
    <w:p w14:paraId="61CD7957" w14:textId="4A153718" w:rsidR="00331D40" w:rsidRPr="00331D40" w:rsidRDefault="00331D40" w:rsidP="00331D40">
      <w:pPr>
        <w:jc w:val="right"/>
      </w:pPr>
      <w:r w:rsidRPr="00331D40">
        <w:t xml:space="preserve">                                                                                                                       программе на </w:t>
      </w:r>
      <w:r w:rsidR="00280585">
        <w:t>2020-2023</w:t>
      </w:r>
      <w:r w:rsidRPr="00331D40">
        <w:t>годы</w:t>
      </w:r>
    </w:p>
    <w:p w14:paraId="22B4DD04" w14:textId="77777777" w:rsidR="00331D40" w:rsidRPr="00331D40" w:rsidRDefault="00331D40" w:rsidP="00331D40">
      <w:pPr>
        <w:jc w:val="center"/>
        <w:rPr>
          <w:b/>
        </w:rPr>
      </w:pPr>
      <w:r w:rsidRPr="00331D40">
        <w:rPr>
          <w:b/>
        </w:rPr>
        <w:t>ПЕРЕЧЕНЬ</w:t>
      </w:r>
    </w:p>
    <w:p w14:paraId="0F8FB733" w14:textId="77777777" w:rsidR="00331D40" w:rsidRPr="00331D40" w:rsidRDefault="00331D40" w:rsidP="00331D40">
      <w:pPr>
        <w:jc w:val="center"/>
        <w:rPr>
          <w:b/>
        </w:rPr>
      </w:pPr>
      <w:r w:rsidRPr="00331D40">
        <w:rPr>
          <w:b/>
        </w:rPr>
        <w:t>мероприятий Программы</w:t>
      </w:r>
      <w:r w:rsidRPr="00331D40">
        <w:t> </w:t>
      </w:r>
    </w:p>
    <w:tbl>
      <w:tblPr>
        <w:tblW w:w="15027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04"/>
        <w:gridCol w:w="1936"/>
        <w:gridCol w:w="3592"/>
        <w:gridCol w:w="1843"/>
        <w:gridCol w:w="2567"/>
      </w:tblGrid>
      <w:tr w:rsidR="00331D40" w:rsidRPr="00331D40" w14:paraId="342BD5CA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E3B7" w14:textId="77777777" w:rsidR="00331D40" w:rsidRPr="00331D40" w:rsidRDefault="00331D40">
            <w:pPr>
              <w:pStyle w:val="a3"/>
              <w:jc w:val="center"/>
            </w:pPr>
            <w:r w:rsidRPr="00331D40">
              <w:t>№ п/п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A232" w14:textId="77777777" w:rsidR="00331D40" w:rsidRPr="00331D40" w:rsidRDefault="00331D40">
            <w:pPr>
              <w:pStyle w:val="a3"/>
              <w:jc w:val="center"/>
            </w:pPr>
            <w:r w:rsidRPr="00331D40">
              <w:t>Наименование мероприятия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3347" w14:textId="77777777" w:rsidR="00331D40" w:rsidRPr="00331D40" w:rsidRDefault="00331D40">
            <w:pPr>
              <w:pStyle w:val="a3"/>
              <w:jc w:val="center"/>
            </w:pPr>
            <w:r w:rsidRPr="00331D40">
              <w:t>Срок исполнения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FFD7" w14:textId="77777777" w:rsidR="00331D40" w:rsidRPr="00331D40" w:rsidRDefault="00331D40">
            <w:pPr>
              <w:pStyle w:val="a3"/>
              <w:jc w:val="center"/>
            </w:pPr>
            <w:r w:rsidRPr="00331D40"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94CD" w14:textId="77777777" w:rsidR="00331D40" w:rsidRPr="00331D40" w:rsidRDefault="00331D40">
            <w:pPr>
              <w:pStyle w:val="a3"/>
              <w:jc w:val="center"/>
            </w:pPr>
            <w:r w:rsidRPr="00331D40">
              <w:t>Объем финансирова-ния, тыс.руб.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5111" w14:textId="77777777" w:rsidR="00331D40" w:rsidRPr="00331D40" w:rsidRDefault="00331D40">
            <w:pPr>
              <w:pStyle w:val="a3"/>
              <w:jc w:val="center"/>
            </w:pPr>
            <w:r w:rsidRPr="00331D40">
              <w:t>Источник финансирования</w:t>
            </w:r>
          </w:p>
        </w:tc>
      </w:tr>
      <w:tr w:rsidR="00331D40" w:rsidRPr="00331D40" w14:paraId="1B307CF9" w14:textId="77777777" w:rsidTr="00331D40">
        <w:trPr>
          <w:tblCellSpacing w:w="0" w:type="dxa"/>
        </w:trPr>
        <w:tc>
          <w:tcPr>
            <w:tcW w:w="1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6D58" w14:textId="77777777" w:rsidR="00331D40" w:rsidRPr="00331D40" w:rsidRDefault="00331D40">
            <w:pPr>
              <w:pStyle w:val="a3"/>
            </w:pPr>
            <w:r w:rsidRPr="00331D40">
              <w:t> 1. Совершенствование нормативно-правовой базы в сфере малого и среднего предпринимательства </w:t>
            </w:r>
          </w:p>
        </w:tc>
      </w:tr>
      <w:tr w:rsidR="00331D40" w:rsidRPr="00331D40" w14:paraId="13C22B18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122F" w14:textId="77777777" w:rsidR="00331D40" w:rsidRPr="00331D40" w:rsidRDefault="00331D40">
            <w:pPr>
              <w:pStyle w:val="a3"/>
              <w:jc w:val="center"/>
            </w:pPr>
            <w:r w:rsidRPr="00331D40">
              <w:t>1.1.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519F" w14:textId="77777777" w:rsidR="00331D40" w:rsidRPr="00331D40" w:rsidRDefault="00331D40">
            <w:pPr>
              <w:pStyle w:val="a3"/>
              <w:jc w:val="center"/>
            </w:pPr>
            <w:r w:rsidRPr="00331D40"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EB3F" w14:textId="77777777" w:rsidR="00331D40" w:rsidRPr="00331D40" w:rsidRDefault="00331D40">
            <w:pPr>
              <w:pStyle w:val="a3"/>
              <w:jc w:val="center"/>
            </w:pPr>
            <w:r w:rsidRPr="00331D40"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A959" w14:textId="28024D2B" w:rsidR="00331D40" w:rsidRPr="00331D40" w:rsidRDefault="00331D40">
            <w:pPr>
              <w:pStyle w:val="a3"/>
              <w:jc w:val="center"/>
            </w:pPr>
            <w:r w:rsidRPr="00331D40">
              <w:t xml:space="preserve">Администрация сельского поселения Казанчинский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6E4" w14:textId="77777777" w:rsidR="00331D40" w:rsidRPr="00331D40" w:rsidRDefault="00331D40">
            <w:pPr>
              <w:pStyle w:val="a3"/>
              <w:jc w:val="center"/>
            </w:pPr>
            <w:r w:rsidRPr="00331D40"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108A" w14:textId="77777777" w:rsidR="00331D40" w:rsidRPr="00331D40" w:rsidRDefault="00331D40">
            <w:pPr>
              <w:pStyle w:val="a3"/>
              <w:jc w:val="center"/>
            </w:pPr>
            <w:r w:rsidRPr="00331D40">
              <w:t>-</w:t>
            </w:r>
          </w:p>
        </w:tc>
      </w:tr>
      <w:tr w:rsidR="00331D40" w:rsidRPr="00331D40" w14:paraId="4D63AFDF" w14:textId="77777777" w:rsidTr="00331D40">
        <w:trPr>
          <w:tblCellSpacing w:w="0" w:type="dxa"/>
        </w:trPr>
        <w:tc>
          <w:tcPr>
            <w:tcW w:w="1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EA99" w14:textId="77777777" w:rsidR="00331D40" w:rsidRPr="00331D40" w:rsidRDefault="00331D40">
            <w:pPr>
              <w:pStyle w:val="a3"/>
              <w:jc w:val="center"/>
            </w:pPr>
            <w:r w:rsidRPr="00331D40">
              <w:t>2. Предоставление информационной и организационной поддержки субъектам малого и среднего предпринимательства</w:t>
            </w:r>
          </w:p>
        </w:tc>
      </w:tr>
      <w:tr w:rsidR="00331D40" w:rsidRPr="00331D40" w14:paraId="60F38444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D203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2.1.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61F4" w14:textId="141DC534" w:rsidR="00331D40" w:rsidRPr="00331D40" w:rsidRDefault="00331D40" w:rsidP="00331D40">
            <w:pPr>
              <w:pStyle w:val="a3"/>
              <w:jc w:val="center"/>
            </w:pPr>
            <w:r w:rsidRPr="00331D40">
              <w:t xml:space="preserve">Организация и проведение работы с обращениями субъектов малого и среднего предпринимательства, поступившими в Администрацию сельского поселения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B590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По мере необходимости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530B" w14:textId="4FA88DA8" w:rsidR="00331D40" w:rsidRPr="00331D40" w:rsidRDefault="00331D40" w:rsidP="00331D40">
            <w:pPr>
              <w:pStyle w:val="a3"/>
              <w:jc w:val="center"/>
            </w:pPr>
            <w:r w:rsidRPr="00331D40">
              <w:t xml:space="preserve">Администрация сельского поселения Казанчинский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F0B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3EDE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</w:tr>
      <w:tr w:rsidR="00331D40" w:rsidRPr="00331D40" w14:paraId="100874E1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18B0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2.2.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1F08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62EC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По мере поступления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2F4" w14:textId="4E741B9A" w:rsidR="00331D40" w:rsidRPr="00331D40" w:rsidRDefault="00331D40" w:rsidP="00331D40">
            <w:pPr>
              <w:pStyle w:val="a3"/>
              <w:jc w:val="center"/>
            </w:pPr>
            <w:r w:rsidRPr="00331D40">
              <w:t xml:space="preserve">Администрация сельского поселения Казанчинский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10FF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F5FA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</w:tr>
      <w:tr w:rsidR="00331D40" w:rsidRPr="00331D40" w14:paraId="6B2E4148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955C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2.3.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B80C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Освещение в СМИ деятельности субъектов малого и среднего предпринимательства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8517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По мере поступления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04E" w14:textId="42981B87" w:rsidR="00331D40" w:rsidRPr="00331D40" w:rsidRDefault="00331D40" w:rsidP="00331D40">
            <w:pPr>
              <w:pStyle w:val="a3"/>
              <w:jc w:val="center"/>
            </w:pPr>
            <w:r w:rsidRPr="00331D40">
              <w:t xml:space="preserve">Администрация сельского поселения Казанчинский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7DC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D40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</w:tr>
      <w:tr w:rsidR="00331D40" w:rsidRPr="00331D40" w14:paraId="6B1F61CA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99C" w14:textId="77777777" w:rsidR="00331D40" w:rsidRPr="00331D40" w:rsidRDefault="00331D40" w:rsidP="00331D40">
            <w:pPr>
              <w:pStyle w:val="a3"/>
              <w:jc w:val="center"/>
            </w:pPr>
          </w:p>
          <w:p w14:paraId="4293D996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2.4.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2942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93AF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ежегодно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57BA" w14:textId="19A6C55A" w:rsidR="00331D40" w:rsidRPr="00331D40" w:rsidRDefault="00331D40" w:rsidP="00331D40">
            <w:pPr>
              <w:pStyle w:val="a3"/>
              <w:jc w:val="center"/>
            </w:pPr>
            <w:r w:rsidRPr="00331D40">
              <w:t xml:space="preserve">Администрация сельского поселения Казанчинский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220E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8B9" w14:textId="77777777" w:rsidR="00331D40" w:rsidRPr="00331D40" w:rsidRDefault="00331D40" w:rsidP="00331D40">
            <w:pPr>
              <w:pStyle w:val="a3"/>
              <w:jc w:val="center"/>
            </w:pPr>
            <w:r w:rsidRPr="00331D40">
              <w:t>-</w:t>
            </w:r>
          </w:p>
        </w:tc>
      </w:tr>
      <w:tr w:rsidR="00331D40" w:rsidRPr="00331D40" w14:paraId="06601F76" w14:textId="77777777" w:rsidTr="00331D40">
        <w:trPr>
          <w:trHeight w:val="402"/>
          <w:tblCellSpacing w:w="0" w:type="dxa"/>
        </w:trPr>
        <w:tc>
          <w:tcPr>
            <w:tcW w:w="15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6165" w14:textId="77777777" w:rsidR="00331D40" w:rsidRPr="00331D40" w:rsidRDefault="00331D40">
            <w:pPr>
              <w:pStyle w:val="a3"/>
              <w:jc w:val="center"/>
            </w:pPr>
            <w:r w:rsidRPr="00331D40">
              <w:t>3.  Создание положительного имиджа малого предпринимательства</w:t>
            </w:r>
          </w:p>
        </w:tc>
      </w:tr>
      <w:tr w:rsidR="00331D40" w:rsidRPr="00331D40" w14:paraId="01449A20" w14:textId="77777777" w:rsidTr="00331D40">
        <w:trPr>
          <w:tblCellSpacing w:w="0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9516" w14:textId="77777777" w:rsidR="00331D40" w:rsidRPr="00331D40" w:rsidRDefault="00331D40">
            <w:pPr>
              <w:pStyle w:val="a3"/>
              <w:jc w:val="both"/>
            </w:pPr>
            <w:r w:rsidRPr="00331D40">
              <w:t>3.1.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EB5" w14:textId="77777777" w:rsidR="00331D40" w:rsidRPr="00331D40" w:rsidRDefault="00331D40">
            <w:pPr>
              <w:pStyle w:val="a3"/>
              <w:spacing w:beforeAutospacing="0" w:afterAutospacing="0"/>
              <w:ind w:left="135" w:right="175"/>
              <w:jc w:val="both"/>
            </w:pPr>
            <w:r w:rsidRPr="00331D40">
              <w:t>Публикация информационных материалов по вопросам развития малого предпринимательства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94B1" w14:textId="77777777" w:rsidR="00331D40" w:rsidRPr="00331D40" w:rsidRDefault="00331D40">
            <w:pPr>
              <w:pStyle w:val="a3"/>
              <w:spacing w:beforeAutospacing="0" w:afterAutospacing="0"/>
              <w:ind w:left="165" w:right="68"/>
              <w:jc w:val="both"/>
            </w:pPr>
            <w:r w:rsidRPr="00331D40">
              <w:t>По мере поступления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3A52" w14:textId="19BBB13F" w:rsidR="00331D40" w:rsidRPr="00331D40" w:rsidRDefault="00331D40">
            <w:pPr>
              <w:pStyle w:val="a3"/>
              <w:spacing w:beforeAutospacing="0" w:afterAutospacing="0"/>
              <w:ind w:left="92" w:right="82"/>
              <w:jc w:val="both"/>
            </w:pPr>
            <w:r w:rsidRPr="00331D40">
              <w:t>Администрация сельского поселения Казанчинский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48C" w14:textId="77777777" w:rsidR="00331D40" w:rsidRPr="00331D40" w:rsidRDefault="00331D40">
            <w:pPr>
              <w:pStyle w:val="a3"/>
              <w:jc w:val="center"/>
            </w:pPr>
          </w:p>
          <w:p w14:paraId="1BF4EDE2" w14:textId="64AA29B5" w:rsidR="00331D40" w:rsidRPr="00331D40" w:rsidRDefault="00331D40" w:rsidP="00331D40">
            <w:pPr>
              <w:pStyle w:val="a3"/>
              <w:jc w:val="center"/>
            </w:pPr>
            <w:r w:rsidRPr="00331D40">
              <w:t>-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C15C" w14:textId="77777777" w:rsidR="00331D40" w:rsidRPr="00331D40" w:rsidRDefault="00331D40">
            <w:pPr>
              <w:pStyle w:val="a3"/>
              <w:jc w:val="center"/>
            </w:pPr>
            <w:r w:rsidRPr="00331D40">
              <w:t>-</w:t>
            </w:r>
          </w:p>
        </w:tc>
      </w:tr>
    </w:tbl>
    <w:p w14:paraId="785064EE" w14:textId="77777777" w:rsidR="00331D40" w:rsidRDefault="00331D40" w:rsidP="00331D40">
      <w:pPr>
        <w:jc w:val="right"/>
        <w:rPr>
          <w:sz w:val="28"/>
          <w:szCs w:val="28"/>
        </w:rPr>
      </w:pPr>
    </w:p>
    <w:p w14:paraId="560DD311" w14:textId="77777777" w:rsidR="00331D40" w:rsidRDefault="00331D40" w:rsidP="00331D40">
      <w:pPr>
        <w:jc w:val="right"/>
        <w:rPr>
          <w:sz w:val="28"/>
          <w:szCs w:val="28"/>
        </w:rPr>
      </w:pPr>
    </w:p>
    <w:p w14:paraId="2C7F68ED" w14:textId="6B672151" w:rsidR="00331D40" w:rsidRDefault="00331D40" w:rsidP="00331D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к </w:t>
      </w:r>
    </w:p>
    <w:p w14:paraId="2EE91F32" w14:textId="5BBCFD80" w:rsidR="00331D40" w:rsidRDefault="00331D40" w:rsidP="00331D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муниципальной программе </w:t>
      </w:r>
    </w:p>
    <w:p w14:paraId="405E8580" w14:textId="3FA3C91A" w:rsidR="00331D40" w:rsidRDefault="00331D40" w:rsidP="00331D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80585">
        <w:rPr>
          <w:sz w:val="28"/>
          <w:szCs w:val="28"/>
        </w:rPr>
        <w:t>2020-2023</w:t>
      </w:r>
      <w:r>
        <w:rPr>
          <w:sz w:val="28"/>
          <w:szCs w:val="28"/>
        </w:rPr>
        <w:t>годы</w:t>
      </w:r>
    </w:p>
    <w:p w14:paraId="05344C28" w14:textId="77777777" w:rsidR="00331D40" w:rsidRDefault="00331D40" w:rsidP="00331D40">
      <w:pPr>
        <w:jc w:val="center"/>
        <w:rPr>
          <w:b/>
          <w:bCs/>
        </w:rPr>
      </w:pPr>
      <w:r>
        <w:rPr>
          <w:b/>
          <w:bCs/>
        </w:rPr>
        <w:t>ПЕРЕЧЕНЬ</w:t>
      </w:r>
    </w:p>
    <w:p w14:paraId="425A470A" w14:textId="3F3CF646" w:rsidR="00331D40" w:rsidRDefault="00331D40" w:rsidP="00331D40">
      <w:pPr>
        <w:jc w:val="center"/>
        <w:rPr>
          <w:b/>
          <w:bCs/>
        </w:rPr>
      </w:pPr>
      <w:r>
        <w:rPr>
          <w:b/>
          <w:bCs/>
        </w:rPr>
        <w:t>целевых показателей муниципальной программы «Развитие и поддержка малого и среднего предпринимательства в сельском поселении Казанчинский сельсовет на 2020-2023 годы» </w:t>
      </w:r>
    </w:p>
    <w:p w14:paraId="1C64206E" w14:textId="77777777" w:rsidR="00331D40" w:rsidRDefault="00331D40" w:rsidP="00331D40">
      <w:pPr>
        <w:jc w:val="center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4089"/>
        <w:gridCol w:w="1701"/>
        <w:gridCol w:w="1842"/>
        <w:gridCol w:w="1985"/>
        <w:gridCol w:w="1984"/>
        <w:gridCol w:w="2126"/>
      </w:tblGrid>
      <w:tr w:rsidR="00331D40" w14:paraId="37B95FB9" w14:textId="77777777" w:rsidTr="00331D40">
        <w:trPr>
          <w:trHeight w:val="2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CE9D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№</w:t>
            </w:r>
          </w:p>
          <w:p w14:paraId="5FCF2EC8" w14:textId="77777777" w:rsidR="00331D40" w:rsidRDefault="00331D40">
            <w:pPr>
              <w:spacing w:before="100" w:beforeAutospacing="1" w:after="100" w:afterAutospacing="1" w:line="210" w:lineRule="atLeast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28F04" w14:textId="77777777" w:rsidR="00331D40" w:rsidRDefault="00331D40">
            <w:pPr>
              <w:spacing w:before="100" w:beforeAutospacing="1" w:after="100" w:afterAutospacing="1" w:line="210" w:lineRule="atLeast"/>
              <w:jc w:val="center"/>
            </w:pPr>
            <w:r>
              <w:rPr>
                <w:b/>
                <w:bCs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5568E" w14:textId="77777777" w:rsidR="00331D40" w:rsidRDefault="00331D40">
            <w:pPr>
              <w:spacing w:before="100" w:beforeAutospacing="1" w:after="100" w:afterAutospacing="1" w:line="210" w:lineRule="atLeast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7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E867813" w14:textId="77777777" w:rsidR="00331D40" w:rsidRDefault="00331D40">
            <w:pPr>
              <w:spacing w:before="100" w:beforeAutospacing="1" w:after="100" w:afterAutospacing="1" w:line="210" w:lineRule="atLeast"/>
              <w:jc w:val="center"/>
              <w:rPr>
                <w:b/>
              </w:rPr>
            </w:pPr>
            <w:r>
              <w:rPr>
                <w:b/>
              </w:rPr>
              <w:t>Значение целевых показателей</w:t>
            </w:r>
          </w:p>
        </w:tc>
      </w:tr>
      <w:tr w:rsidR="00331D40" w14:paraId="45FCF19A" w14:textId="77777777" w:rsidTr="00331D40">
        <w:trPr>
          <w:trHeight w:val="330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088F" w14:textId="77777777" w:rsidR="00331D40" w:rsidRDefault="00331D40"/>
        </w:tc>
        <w:tc>
          <w:tcPr>
            <w:tcW w:w="40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7334F" w14:textId="77777777" w:rsidR="00331D40" w:rsidRDefault="00331D40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843FA" w14:textId="77777777" w:rsidR="00331D40" w:rsidRDefault="00331D40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4A569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A93F2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Первый год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BA8CD9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Второй год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BA23D0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Третий год реализации программы</w:t>
            </w:r>
          </w:p>
        </w:tc>
      </w:tr>
      <w:tr w:rsidR="00331D40" w14:paraId="06782AA9" w14:textId="77777777" w:rsidTr="00331D4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D7159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8212FC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F3B77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392FFA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F26B4D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0B4EDF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DC269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331D40" w14:paraId="43F19FDC" w14:textId="77777777" w:rsidTr="00331D40">
        <w:trPr>
          <w:trHeight w:val="65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095A41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D846AE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Увеличение количества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C5D99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F8F00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1</w:t>
            </w:r>
          </w:p>
          <w:p w14:paraId="145DB35E" w14:textId="77777777" w:rsidR="00331D40" w:rsidRDefault="00331D40">
            <w:pPr>
              <w:spacing w:before="100" w:beforeAutospacing="1" w:after="100" w:afterAutospacing="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6D1BF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1 </w:t>
            </w:r>
          </w:p>
          <w:p w14:paraId="259979DC" w14:textId="77777777" w:rsidR="00331D40" w:rsidRDefault="00331D40">
            <w:pPr>
              <w:spacing w:before="100" w:beforeAutospacing="1" w:after="100" w:afterAutospacing="1"/>
              <w:ind w:firstLine="708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E4AEDD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 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1501C4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1  </w:t>
            </w:r>
          </w:p>
        </w:tc>
      </w:tr>
      <w:tr w:rsidR="00331D40" w14:paraId="64367636" w14:textId="77777777" w:rsidTr="00331D4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8E84BA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6AA31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Увеличение количества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BCC61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 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1C7003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 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022DF0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8F3A1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973E1C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 2</w:t>
            </w:r>
          </w:p>
        </w:tc>
      </w:tr>
      <w:tr w:rsidR="00331D40" w14:paraId="5799F0AF" w14:textId="77777777" w:rsidTr="00331D4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1DEBF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 xml:space="preserve">3. 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AF2CA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Увеличение доли 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31326F" w14:textId="77777777" w:rsidR="00331D40" w:rsidRDefault="00331D40">
            <w:pPr>
              <w:spacing w:before="100" w:beforeAutospacing="1" w:after="100" w:afterAutospacing="1"/>
              <w:ind w:firstLine="708"/>
            </w:pPr>
            <w: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89A53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F53F5D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5 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8CAB21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DCA63" w14:textId="77777777" w:rsidR="00331D40" w:rsidRDefault="00331D4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</w:tbl>
    <w:p w14:paraId="47B356AB" w14:textId="77777777" w:rsidR="00331D40" w:rsidRDefault="00331D40" w:rsidP="00331D40">
      <w:r>
        <w:t xml:space="preserve"> </w:t>
      </w:r>
    </w:p>
    <w:p w14:paraId="2863741D" w14:textId="0A6A57A7" w:rsidR="00331D40" w:rsidRDefault="00331D40" w:rsidP="000A1A65">
      <w:pPr>
        <w:jc w:val="both"/>
        <w:rPr>
          <w:sz w:val="26"/>
          <w:szCs w:val="26"/>
          <w:bdr w:val="none" w:sz="0" w:space="0" w:color="auto" w:frame="1"/>
        </w:rPr>
      </w:pPr>
    </w:p>
    <w:sectPr w:rsidR="00331D40" w:rsidSect="00331D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ABDC9" w14:textId="77777777" w:rsidR="005C4DB8" w:rsidRDefault="005C4DB8" w:rsidP="006B79DF">
      <w:r>
        <w:separator/>
      </w:r>
    </w:p>
  </w:endnote>
  <w:endnote w:type="continuationSeparator" w:id="0">
    <w:p w14:paraId="2D205009" w14:textId="77777777" w:rsidR="005C4DB8" w:rsidRDefault="005C4DB8" w:rsidP="006B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B6533" w14:textId="77777777" w:rsidR="005C4DB8" w:rsidRDefault="005C4DB8" w:rsidP="006B79DF">
      <w:r>
        <w:separator/>
      </w:r>
    </w:p>
  </w:footnote>
  <w:footnote w:type="continuationSeparator" w:id="0">
    <w:p w14:paraId="06EB0E98" w14:textId="77777777" w:rsidR="005C4DB8" w:rsidRDefault="005C4DB8" w:rsidP="006B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65E3" w14:textId="472B1B92" w:rsidR="006B79DF" w:rsidRDefault="006B79DF">
    <w:pPr>
      <w:pStyle w:val="a6"/>
    </w:pPr>
  </w:p>
  <w:p w14:paraId="5BCD7DD0" w14:textId="77777777" w:rsidR="006B79DF" w:rsidRDefault="006B79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0B"/>
    <w:rsid w:val="000A1A65"/>
    <w:rsid w:val="0024298A"/>
    <w:rsid w:val="00280585"/>
    <w:rsid w:val="00331D40"/>
    <w:rsid w:val="005C4DB8"/>
    <w:rsid w:val="006B79DF"/>
    <w:rsid w:val="00711227"/>
    <w:rsid w:val="00756EFD"/>
    <w:rsid w:val="009E750B"/>
    <w:rsid w:val="00DF16DB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BB07"/>
  <w15:chartTrackingRefBased/>
  <w15:docId w15:val="{D3CE2066-09F6-4598-8BB3-23A18374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1A65"/>
    <w:pPr>
      <w:keepNext/>
      <w:ind w:left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331D4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31D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D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B7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7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79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7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9</cp:revision>
  <cp:lastPrinted>2020-09-24T07:26:00Z</cp:lastPrinted>
  <dcterms:created xsi:type="dcterms:W3CDTF">2020-08-21T10:26:00Z</dcterms:created>
  <dcterms:modified xsi:type="dcterms:W3CDTF">2020-09-24T07:29:00Z</dcterms:modified>
</cp:coreProperties>
</file>