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D85A33" w14:paraId="2DBD0A05" w14:textId="77777777" w:rsidTr="007A3FAA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1553FF80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527D8247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33FBC126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C2DA319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5DD6DD2F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6F02B85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6C23FD2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9F183F" wp14:editId="6471E16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5171F1A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5310EAAE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B0804EE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0DB1F1A2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7E8F9F27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6D98A0F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42925B0F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03BC20B9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63401D9D" w14:textId="77777777" w:rsidR="00D85A33" w:rsidRDefault="00D85A33" w:rsidP="007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48363091" w14:textId="77777777" w:rsidR="00D85A33" w:rsidRDefault="00D85A33" w:rsidP="00D85A3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1F200D7" w14:textId="77777777" w:rsidR="00D85A33" w:rsidRDefault="00D85A33" w:rsidP="00D85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C1733F7" w14:textId="59BBF191" w:rsidR="00D85A33" w:rsidRDefault="00D85A33" w:rsidP="00D85A33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bookmarkStart w:id="0" w:name="_GoBack"/>
      <w:bookmarkEnd w:id="0"/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 март 2020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10 марта  2020 года</w:t>
      </w:r>
    </w:p>
    <w:p w14:paraId="413147DF" w14:textId="77777777" w:rsidR="00D85A33" w:rsidRDefault="00D85A33" w:rsidP="00D85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36C5EE" w14:textId="77777777" w:rsidR="00D85A33" w:rsidRDefault="00D85A33" w:rsidP="00F70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6D609A" w14:textId="1454831E" w:rsidR="00F70942" w:rsidRPr="00F70942" w:rsidRDefault="00F70942" w:rsidP="00F70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 xml:space="preserve">О мерах по снижению рисков завоза и распространения новой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инфекции (2019-nCoV) на территории сельского поселения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501FA03A" w14:textId="19D763C1" w:rsidR="00F70942" w:rsidRDefault="00F70942" w:rsidP="00F70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771AB010" w14:textId="77777777" w:rsidR="00F70942" w:rsidRPr="00F70942" w:rsidRDefault="00F70942" w:rsidP="00F70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76072B" w14:textId="5A15F509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70942">
        <w:rPr>
          <w:rFonts w:ascii="Times New Roman" w:hAnsi="Times New Roman" w:cs="Times New Roman"/>
          <w:sz w:val="28"/>
          <w:szCs w:val="28"/>
        </w:rPr>
        <w:t>Во исполнение Указа Главы Республики Башкортостан от 18.03.2020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УГ-111 (в ред. УГ-119 от 23.03.2020) «О введении режима «Повышенная</w:t>
      </w:r>
    </w:p>
    <w:p w14:paraId="72FDCD3E" w14:textId="77777777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готовность» на территории Республики Башкортостан в связи с угрозой</w:t>
      </w:r>
    </w:p>
    <w:p w14:paraId="0DB7AE73" w14:textId="77777777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 xml:space="preserve">распространения в Республике Башкортостан новой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</w:p>
    <w:p w14:paraId="5AAC2D0B" w14:textId="77777777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инфекции (2019-nCoV)» и в целях снижения рисков завоза и распространения</w:t>
      </w:r>
    </w:p>
    <w:p w14:paraId="1A48F2D6" w14:textId="77777777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инфекции (2019-nCoV) на территории сельского</w:t>
      </w:r>
    </w:p>
    <w:p w14:paraId="7B98CE89" w14:textId="45EEE4EC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</w:p>
    <w:p w14:paraId="303852F5" w14:textId="77777777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район Республики Башкортостан, руководствуясь Федеральным законом от</w:t>
      </w:r>
    </w:p>
    <w:p w14:paraId="7BD35E23" w14:textId="77777777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06.10.2003 № 131-Ф3 (ред. от 27.12.2019) «Об общих принципах организации</w:t>
      </w:r>
    </w:p>
    <w:p w14:paraId="76CF5C72" w14:textId="77777777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 Администрация</w:t>
      </w:r>
    </w:p>
    <w:p w14:paraId="0C1A8BCF" w14:textId="048B110A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</w:p>
    <w:p w14:paraId="71724A8E" w14:textId="10EF331B" w:rsidR="00F70942" w:rsidRPr="00F70942" w:rsidRDefault="00AD4807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F70942" w:rsidRPr="00F709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постановляет:</w:t>
      </w:r>
    </w:p>
    <w:p w14:paraId="48A318EE" w14:textId="77777777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1. Утвердить прилагаемый состав оперативного штаба по недопущению</w:t>
      </w:r>
    </w:p>
    <w:p w14:paraId="07A32CD2" w14:textId="74F0B635" w:rsidR="00F70942" w:rsidRPr="00F70942" w:rsidRDefault="00F70942" w:rsidP="00AD4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 xml:space="preserve">завоза и распространения новой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инфекции (2019-nCoV)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территории сельского поселения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</w:p>
    <w:p w14:paraId="19FB32B5" w14:textId="5FC35BC2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14:paraId="6737E008" w14:textId="1AA29FD2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2. Отменить, а при невозможности, перенести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запланированных мероприятий (в том числе деловых, культурных,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развлекательных и спортивных) с количеством участников свыше 50 человек</w:t>
      </w:r>
    </w:p>
    <w:p w14:paraId="5A07CE22" w14:textId="339FFEC3" w:rsidR="00D85A33" w:rsidRPr="00F70942" w:rsidRDefault="00F70942" w:rsidP="00471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либо с участием представителей иностранных государств и субъектов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Российской Федерации на более поздний срок (не ранее 20 апреля 2020 года).</w:t>
      </w:r>
    </w:p>
    <w:p w14:paraId="3FF0ED45" w14:textId="220E84DD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3. Осуществлять мониторинг прибытия иностранных граждан и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посещавшим страны Европы и другие иностранные государства, где</w:t>
      </w:r>
    </w:p>
    <w:p w14:paraId="7C22396E" w14:textId="1718D375" w:rsidR="00F70942" w:rsidRPr="00F70942" w:rsidRDefault="00F70942" w:rsidP="00F70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 xml:space="preserve">зарегистрированы случаи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инфекции (2019-nCoV),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соответствии с информацией, размещенной на сайте Всемирной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здравоохранения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(www.who.int), или прибывших транзитом из указанных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государств.</w:t>
      </w:r>
    </w:p>
    <w:p w14:paraId="480232A9" w14:textId="77777777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4. Сотрудникам администрации сельского поселения:</w:t>
      </w:r>
    </w:p>
    <w:p w14:paraId="227BAF5E" w14:textId="42F7A7CB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lastRenderedPageBreak/>
        <w:t>4.1. оказывать содействие для выполнения медицинскими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организациями (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ФАПами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>) функций по оказанию медицинской помощи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обеспечению санитарно-противоэпидемических мероприятий.</w:t>
      </w:r>
    </w:p>
    <w:p w14:paraId="638475B1" w14:textId="7F07787D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4.2. оказывать в пределах компетенции содействие гражданам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выполнении требований и рекомендаций, предусмотренных Указом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Республики Башкортостан от 18.03.2020 № УГ-111 «О введении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«Повышенная готовность» на территории Республики Башкортостан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угрозой распространения в Республике Башкортостан новой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инфекции (2019-nCoV)».</w:t>
      </w:r>
    </w:p>
    <w:p w14:paraId="60E27FDB" w14:textId="5A817F6E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5. Работодателям, осуществляющим свою деятельность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14:paraId="4A03DAE9" w14:textId="32AD631A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5.1. Воздержаться от направления работников в командировки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пределы Российской Федерации и в субъекты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неблагополучные по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инфекции (2019-nCoV), от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мероприятий с участием иностранных граждан, а также от участия в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мероприятиях.</w:t>
      </w:r>
    </w:p>
    <w:p w14:paraId="2C418E21" w14:textId="2DB8C05B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5.2. Осуществлять мероприятия, направленные на выявление и недопуск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на рабочее место, территорию организации работников с признаками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инфекционного заболевания (повышенная температура тела, кашель, одышка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1CEF50" w14:textId="6175993D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5.3. При поступлении запроса территориального отдела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Роспотребнадзора по Республике Башкортостан незамедлительно представлять информацию о всех контактах работника,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заболевшего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инфекцией (2019-nCoV), в связи с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им трудовых функций, организовать проведение дезинфекции помещений,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находился указанный заболевший работник.</w:t>
      </w:r>
    </w:p>
    <w:p w14:paraId="0699A189" w14:textId="30B31ECB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5.4. Активизировать внедрение дистанционных способов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собраний, совещаний и иных подобных мероприятий с использованием 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связи общего пользования.</w:t>
      </w:r>
    </w:p>
    <w:p w14:paraId="3ADC9D59" w14:textId="0FC8D422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5.5. Проводить обязательную дезинфекцию контактных поверхностей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(мебели, оргтехники и др.) во всех помещениях в течение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периодичностью каждые 2 часа.</w:t>
      </w:r>
    </w:p>
    <w:p w14:paraId="2987B361" w14:textId="0C54AD2D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5.6. Использовать в помещениях оборудование по обеззараживанию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воздуха (по возможности), обеспечить регулярное (каждые 2 часа)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проветривание рабочих помещений.</w:t>
      </w:r>
    </w:p>
    <w:p w14:paraId="5A95A7E3" w14:textId="1C452F26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5.7. Обеспечить необходимый запас дезинфицирующих средств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уборки помещений и обработки рук работников.</w:t>
      </w:r>
    </w:p>
    <w:p w14:paraId="2559AB40" w14:textId="74D944E5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5.8. При наличии столовой перейти на одноразовую посуду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обеспечить дезинфекцию многоразовой посуды; при отсутствии столовой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выделить оборудованные помещения для приема пищи работников.</w:t>
      </w:r>
    </w:p>
    <w:p w14:paraId="6544E2F7" w14:textId="3A03CC1A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6. Управляющему делами Администрации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организовать информирование населения о правилах поведения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появлении симптомов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инфекции (2019-nCoV), о мерах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противодействию распространению в сельском поселении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сельсовет муниципальном районе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район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lastRenderedPageBreak/>
        <w:t xml:space="preserve">Башкортостан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инфекции (2019-nCoV), в том числе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необходимости соблюдения требований и рекомендаций,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Указом Главы Республики Башкортостан от 18.03.2020 № УГ-111 «О введении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режима «Повышенная готовность» на территории Республики Башкортостан в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связи с угрозой распространения в Республике Башкортостан новой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инфекции (2019-nCoV)».</w:t>
      </w:r>
    </w:p>
    <w:p w14:paraId="75F5B23A" w14:textId="2E795B5C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7. Рекомендовать юридическим лицам и индивидуальным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предпринимателям, осуществляющим деятельность в местах массового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скопления людей, а также деятельность по перевозке автомобильным и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другим видом транспорта, ежедневно проводить мероприятия по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дезинфекции, обеспечить наличие памяток и листовок по вопросам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профилактики СОУГО- 2019.</w:t>
      </w:r>
    </w:p>
    <w:p w14:paraId="1A1B660E" w14:textId="7C9C9FFD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8. Рекомендовать гражданам Российской Федерации, находящимся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воздержаться от: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BC63D" w14:textId="23C65091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поездок за пределы Российской Федерации и в субъекты Российской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Федерации,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эпидемически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неблагополучные по новой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инфекции (2019-nCoV), в соответствии с информацией, размещенной на сайте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</w:t>
      </w:r>
      <w:r w:rsidR="004713B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7665E05" w14:textId="431D8ACC" w:rsidR="00F70942" w:rsidRPr="00F70942" w:rsidRDefault="00F70942" w:rsidP="00471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благополучия человека в информационно-телекоммуникационной сети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«Интернет» (www.ro spotrebnadzor.ru);</w:t>
      </w:r>
    </w:p>
    <w:p w14:paraId="5E43C022" w14:textId="61C46245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посещения любых массовых мероприятий (в том числе деловых,</w:t>
      </w:r>
      <w:r w:rsidR="004713B1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культурных, развлекательных и спортивных);</w:t>
      </w:r>
    </w:p>
    <w:p w14:paraId="682EC658" w14:textId="77777777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посещения мест массового скопления людей.</w:t>
      </w:r>
    </w:p>
    <w:p w14:paraId="657C10AF" w14:textId="77777777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9. Гражданам, прибывшим из иностранных государств:</w:t>
      </w:r>
    </w:p>
    <w:p w14:paraId="3D353633" w14:textId="403E0597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9.1. Обеспечить самоизоляцию на дому (не посещать работу, учебу,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минимизировать посещение общественных мест) на срок 14 дней со дня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возвращения в Российскую Федерацию, а также проживающим совместно с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ними гражданам.</w:t>
      </w:r>
    </w:p>
    <w:p w14:paraId="6FFB6A95" w14:textId="459C5AA1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9.2. Незамедлительно сообщать о своем возвращении в Российскую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Федерацию, месте, датах пребывания в иностранных государствах контактную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информацию по номерам телефонов 8(347</w:t>
      </w:r>
      <w:r w:rsidR="00AD4807">
        <w:rPr>
          <w:rFonts w:ascii="Times New Roman" w:hAnsi="Times New Roman" w:cs="Times New Roman"/>
          <w:sz w:val="28"/>
          <w:szCs w:val="28"/>
        </w:rPr>
        <w:t>71</w:t>
      </w:r>
      <w:r w:rsidRPr="00F70942">
        <w:rPr>
          <w:rFonts w:ascii="Times New Roman" w:hAnsi="Times New Roman" w:cs="Times New Roman"/>
          <w:sz w:val="28"/>
          <w:szCs w:val="28"/>
        </w:rPr>
        <w:t>)</w:t>
      </w:r>
      <w:r w:rsidR="00AD4807">
        <w:rPr>
          <w:rFonts w:ascii="Times New Roman" w:hAnsi="Times New Roman" w:cs="Times New Roman"/>
          <w:sz w:val="28"/>
          <w:szCs w:val="28"/>
        </w:rPr>
        <w:t>2-41-96</w:t>
      </w:r>
      <w:r w:rsidRPr="00F70942">
        <w:rPr>
          <w:rFonts w:ascii="Times New Roman" w:hAnsi="Times New Roman" w:cs="Times New Roman"/>
          <w:sz w:val="28"/>
          <w:szCs w:val="28"/>
        </w:rPr>
        <w:t xml:space="preserve"> или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заполнить анкету на официальном сайте Министерства здравоохранения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Республики Башкортостан (http://health.bashkortostan.ru/feedbacks-form/58/).</w:t>
      </w:r>
    </w:p>
    <w:p w14:paraId="4FB3A67A" w14:textId="18CFF72E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9.3. При появлении признаков инфекционного заболевания (повышенная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температура тела, кашель, одышка и др.) незамедлительно обращаться за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медицинской помощью на дому с вызовом медицинского работника без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посещения медицинских организаций.</w:t>
      </w:r>
    </w:p>
    <w:p w14:paraId="2673AAC3" w14:textId="2909D73B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9.4. Для вызова медицинского работника на дом в рабочие дни с 8.00 до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20.00 часов необходимо позвонить по телефонам контакт-центра 13-01, 8-800-</w:t>
      </w:r>
    </w:p>
    <w:p w14:paraId="22CFCFFF" w14:textId="0BB41925" w:rsidR="00F70942" w:rsidRPr="00F70942" w:rsidRDefault="00F70942" w:rsidP="00AD4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347-13-01 или справочному телефону медицинской организации, или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воспользоваться Интернет-ресурсом: http://www.gosuslugi.ru/; с 20.00 до 8.00 в</w:t>
      </w:r>
    </w:p>
    <w:p w14:paraId="427017D9" w14:textId="6BFDEB1F" w:rsidR="00F70942" w:rsidRPr="00F70942" w:rsidRDefault="00F70942" w:rsidP="00AD4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рабочие дни, в выходные и праздничные дни - по телефонам 112, 103</w:t>
      </w:r>
      <w:r w:rsidR="00846F04">
        <w:rPr>
          <w:rFonts w:ascii="Times New Roman" w:hAnsi="Times New Roman" w:cs="Times New Roman"/>
          <w:sz w:val="28"/>
          <w:szCs w:val="28"/>
        </w:rPr>
        <w:t>.</w:t>
      </w:r>
    </w:p>
    <w:p w14:paraId="46508F7D" w14:textId="5850C8F5" w:rsidR="00F70942" w:rsidRPr="00F70942" w:rsidRDefault="00F70942" w:rsidP="0084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10. Главе сельского поселения</w:t>
      </w:r>
      <w:r w:rsidR="00846F04">
        <w:rPr>
          <w:rFonts w:ascii="Times New Roman" w:hAnsi="Times New Roman" w:cs="Times New Roman"/>
          <w:sz w:val="28"/>
          <w:szCs w:val="28"/>
        </w:rPr>
        <w:t xml:space="preserve"> п</w:t>
      </w:r>
      <w:r w:rsidRPr="00F70942">
        <w:rPr>
          <w:rFonts w:ascii="Times New Roman" w:hAnsi="Times New Roman" w:cs="Times New Roman"/>
          <w:sz w:val="28"/>
          <w:szCs w:val="28"/>
        </w:rPr>
        <w:t xml:space="preserve">редусмотреть в бюджете сельского поселения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F70942">
        <w:rPr>
          <w:rFonts w:ascii="Times New Roman" w:hAnsi="Times New Roman" w:cs="Times New Roman"/>
          <w:sz w:val="28"/>
          <w:szCs w:val="28"/>
        </w:rPr>
        <w:lastRenderedPageBreak/>
        <w:t>Республики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Башкортостан финансирование вышеуказанных мероприятий, в том числе</w:t>
      </w:r>
      <w:r w:rsidR="00846F04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организовать закупочные процедуры необходимого количества защитных и</w:t>
      </w:r>
      <w:r w:rsidR="00846F04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дезинфицирующих средств.</w:t>
      </w:r>
    </w:p>
    <w:p w14:paraId="196F9679" w14:textId="70FB75C3" w:rsidR="00F70942" w:rsidRP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11. Назначить ответственным за сбор, анализ и предоставление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информации о текущей ситуации по недопущению </w:t>
      </w:r>
      <w:proofErr w:type="spellStart"/>
      <w:r w:rsidRPr="00F709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14:paraId="4D0BDF1E" w14:textId="7AC129EC" w:rsidR="00F70942" w:rsidRPr="00F70942" w:rsidRDefault="00F70942" w:rsidP="00AD4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 xml:space="preserve">в сельском поселении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управляющего делами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Администрации сельского поселения.</w:t>
      </w:r>
    </w:p>
    <w:p w14:paraId="51D82C2B" w14:textId="77777777" w:rsidR="00846F04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13. Настоящее постановление обнародовать в установленном порядке и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сельского поселения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AD480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70942">
        <w:rPr>
          <w:rFonts w:ascii="Times New Roman" w:hAnsi="Times New Roman" w:cs="Times New Roman"/>
          <w:sz w:val="28"/>
          <w:szCs w:val="28"/>
        </w:rPr>
        <w:t xml:space="preserve"> район Республики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hyperlink r:id="rId5" w:history="1">
        <w:r w:rsidR="00846F04" w:rsidRPr="00FE17A7">
          <w:rPr>
            <w:rStyle w:val="a3"/>
            <w:rFonts w:ascii="Times New Roman" w:hAnsi="Times New Roman" w:cs="Times New Roman"/>
            <w:sz w:val="28"/>
            <w:szCs w:val="28"/>
          </w:rPr>
          <w:t>www.kazanchi04sp.ru</w:t>
        </w:r>
      </w:hyperlink>
      <w:r w:rsidR="00846F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57CC1C" w14:textId="1BFD57C8" w:rsidR="00F70942" w:rsidRDefault="00F70942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42">
        <w:rPr>
          <w:rFonts w:ascii="Times New Roman" w:hAnsi="Times New Roman" w:cs="Times New Roman"/>
          <w:sz w:val="28"/>
          <w:szCs w:val="28"/>
        </w:rPr>
        <w:t>14. Контроль за исполнением настоящего постановления оставляю за</w:t>
      </w:r>
      <w:r w:rsidR="00AD4807">
        <w:rPr>
          <w:rFonts w:ascii="Times New Roman" w:hAnsi="Times New Roman" w:cs="Times New Roman"/>
          <w:sz w:val="28"/>
          <w:szCs w:val="28"/>
        </w:rPr>
        <w:t xml:space="preserve"> </w:t>
      </w:r>
      <w:r w:rsidRPr="00F70942">
        <w:rPr>
          <w:rFonts w:ascii="Times New Roman" w:hAnsi="Times New Roman" w:cs="Times New Roman"/>
          <w:sz w:val="28"/>
          <w:szCs w:val="28"/>
        </w:rPr>
        <w:t>собой.</w:t>
      </w:r>
    </w:p>
    <w:p w14:paraId="611D5E6F" w14:textId="3EBCACCE" w:rsidR="00D85A33" w:rsidRDefault="00D85A33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3E2490" w14:textId="03607FCA" w:rsidR="00D85A33" w:rsidRPr="00F70942" w:rsidRDefault="00D85A33" w:rsidP="00F7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sectPr w:rsidR="00D85A33" w:rsidRPr="00F70942" w:rsidSect="00F709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7B"/>
    <w:rsid w:val="004713B1"/>
    <w:rsid w:val="00846F04"/>
    <w:rsid w:val="00AD4807"/>
    <w:rsid w:val="00C72A7B"/>
    <w:rsid w:val="00D33830"/>
    <w:rsid w:val="00D85A33"/>
    <w:rsid w:val="00F65921"/>
    <w:rsid w:val="00F7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B423"/>
  <w15:chartTrackingRefBased/>
  <w15:docId w15:val="{E4D84B60-E3E5-4F02-ABB5-E1B553E5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F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6F0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85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4</cp:revision>
  <cp:lastPrinted>2020-04-01T10:51:00Z</cp:lastPrinted>
  <dcterms:created xsi:type="dcterms:W3CDTF">2020-04-01T10:13:00Z</dcterms:created>
  <dcterms:modified xsi:type="dcterms:W3CDTF">2020-04-01T11:22:00Z</dcterms:modified>
</cp:coreProperties>
</file>