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0930A673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1B3381">
        <w:rPr>
          <w:rFonts w:eastAsia="MS Mincho"/>
          <w:bCs/>
          <w:spacing w:val="-2"/>
          <w:sz w:val="28"/>
          <w:szCs w:val="28"/>
        </w:rPr>
        <w:t>0</w:t>
      </w:r>
      <w:r w:rsidR="00335BC9">
        <w:rPr>
          <w:rFonts w:eastAsia="MS Mincho"/>
          <w:bCs/>
          <w:spacing w:val="-2"/>
          <w:sz w:val="28"/>
          <w:szCs w:val="28"/>
        </w:rPr>
        <w:t xml:space="preserve">5 </w:t>
      </w:r>
      <w:r w:rsidR="001B3381">
        <w:rPr>
          <w:rFonts w:eastAsia="MS Mincho"/>
          <w:bCs/>
          <w:spacing w:val="-2"/>
          <w:sz w:val="28"/>
          <w:szCs w:val="28"/>
        </w:rPr>
        <w:t xml:space="preserve"> апрель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202</w:t>
      </w:r>
      <w:r w:rsidR="001B3381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1B3381">
        <w:rPr>
          <w:rFonts w:eastAsia="MS Mincho"/>
          <w:bCs/>
          <w:spacing w:val="-2"/>
          <w:sz w:val="28"/>
          <w:szCs w:val="28"/>
          <w:lang w:val="be-BY"/>
        </w:rPr>
        <w:t>1</w:t>
      </w:r>
      <w:r w:rsidR="00335BC9">
        <w:rPr>
          <w:rFonts w:eastAsia="MS Mincho"/>
          <w:bCs/>
          <w:spacing w:val="-2"/>
          <w:sz w:val="28"/>
          <w:szCs w:val="28"/>
          <w:lang w:val="be-BY"/>
        </w:rPr>
        <w:t>6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 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 xml:space="preserve">  </w:t>
      </w:r>
      <w:r w:rsidR="001B3381">
        <w:rPr>
          <w:rFonts w:eastAsia="MS Mincho"/>
          <w:bCs/>
          <w:spacing w:val="-2"/>
          <w:sz w:val="28"/>
          <w:szCs w:val="28"/>
        </w:rPr>
        <w:t>0</w:t>
      </w:r>
      <w:r w:rsidR="00335BC9">
        <w:rPr>
          <w:rFonts w:eastAsia="MS Mincho"/>
          <w:bCs/>
          <w:spacing w:val="-2"/>
          <w:sz w:val="28"/>
          <w:szCs w:val="28"/>
        </w:rPr>
        <w:t>5</w:t>
      </w:r>
      <w:r w:rsidR="001B3381">
        <w:rPr>
          <w:rFonts w:eastAsia="MS Mincho"/>
          <w:bCs/>
          <w:spacing w:val="-2"/>
          <w:sz w:val="28"/>
          <w:szCs w:val="28"/>
        </w:rPr>
        <w:t xml:space="preserve"> апреля </w:t>
      </w:r>
      <w:r w:rsidR="000275D8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B3381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6BCFAA4D" w14:textId="77777777" w:rsidR="00E960CE" w:rsidRPr="00CF0129" w:rsidRDefault="00E960CE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359E01E0" w14:textId="77777777" w:rsidR="00E960CE" w:rsidRDefault="00E960CE" w:rsidP="00E960CE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>
        <w:rPr>
          <w:b/>
          <w:sz w:val="28"/>
          <w:szCs w:val="28"/>
        </w:rPr>
        <w:t>изнании адреса присвоенным</w:t>
      </w:r>
    </w:p>
    <w:p w14:paraId="09BACEA9" w14:textId="77777777" w:rsidR="00E960CE" w:rsidRPr="00EC32C1" w:rsidRDefault="00E960CE" w:rsidP="00E960CE">
      <w:pPr>
        <w:jc w:val="center"/>
        <w:rPr>
          <w:b/>
          <w:sz w:val="28"/>
          <w:szCs w:val="28"/>
        </w:rPr>
      </w:pPr>
    </w:p>
    <w:p w14:paraId="5EFCEDA7" w14:textId="7F4E747F" w:rsidR="00E960CE" w:rsidRPr="00335BC9" w:rsidRDefault="00E960CE" w:rsidP="00335BC9">
      <w:pPr>
        <w:ind w:firstLine="709"/>
        <w:jc w:val="both"/>
        <w:rPr>
          <w:b/>
          <w:sz w:val="28"/>
          <w:szCs w:val="28"/>
        </w:rPr>
      </w:pPr>
      <w:r w:rsidRPr="00335BC9">
        <w:rPr>
          <w:sz w:val="28"/>
          <w:szCs w:val="28"/>
        </w:rPr>
        <w:t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22.05.2015 №492, «О составе сведений об адресах, размещаемых 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Федерации, Администрация сельского поселения Казанчинский сельсовет  муниципального района Аскинский район Республики Башкортостан</w:t>
      </w:r>
      <w:r w:rsidR="00335BC9">
        <w:rPr>
          <w:sz w:val="28"/>
          <w:szCs w:val="28"/>
        </w:rPr>
        <w:t xml:space="preserve"> </w:t>
      </w:r>
      <w:r w:rsidRPr="00335BC9">
        <w:rPr>
          <w:b/>
          <w:sz w:val="28"/>
          <w:szCs w:val="28"/>
        </w:rPr>
        <w:t>ПОСТАНОВЛЯЕТ:</w:t>
      </w:r>
    </w:p>
    <w:p w14:paraId="28360E1D" w14:textId="77777777" w:rsidR="00E960CE" w:rsidRPr="00335BC9" w:rsidRDefault="00E960CE" w:rsidP="00335BC9">
      <w:pPr>
        <w:ind w:firstLine="709"/>
        <w:jc w:val="both"/>
        <w:rPr>
          <w:b/>
          <w:sz w:val="28"/>
          <w:szCs w:val="28"/>
        </w:rPr>
      </w:pPr>
    </w:p>
    <w:p w14:paraId="3CC83E56" w14:textId="41A629C2" w:rsidR="00E960CE" w:rsidRPr="00335BC9" w:rsidRDefault="00E960CE" w:rsidP="00335BC9">
      <w:pPr>
        <w:tabs>
          <w:tab w:val="left" w:pos="989"/>
        </w:tabs>
        <w:jc w:val="both"/>
        <w:rPr>
          <w:sz w:val="28"/>
          <w:szCs w:val="28"/>
        </w:rPr>
      </w:pPr>
      <w:r w:rsidRPr="00335BC9">
        <w:rPr>
          <w:sz w:val="28"/>
          <w:szCs w:val="28"/>
        </w:rPr>
        <w:t>1. Признать присвоенным следующи</w:t>
      </w:r>
      <w:r w:rsidR="00AA7329" w:rsidRPr="00335BC9">
        <w:rPr>
          <w:sz w:val="28"/>
          <w:szCs w:val="28"/>
        </w:rPr>
        <w:t>й</w:t>
      </w:r>
      <w:r w:rsidR="009B20D9" w:rsidRPr="00335BC9">
        <w:rPr>
          <w:sz w:val="28"/>
          <w:szCs w:val="28"/>
        </w:rPr>
        <w:t xml:space="preserve"> </w:t>
      </w:r>
      <w:r w:rsidRPr="00335BC9">
        <w:rPr>
          <w:sz w:val="28"/>
          <w:szCs w:val="28"/>
        </w:rPr>
        <w:t>адрес:</w:t>
      </w:r>
    </w:p>
    <w:p w14:paraId="5DFD67AE" w14:textId="721A47F2" w:rsidR="00066471" w:rsidRDefault="00335BC9" w:rsidP="00335BC9">
      <w:pPr>
        <w:tabs>
          <w:tab w:val="left" w:pos="4646"/>
        </w:tabs>
        <w:jc w:val="both"/>
        <w:rPr>
          <w:sz w:val="28"/>
          <w:szCs w:val="28"/>
        </w:rPr>
      </w:pPr>
      <w:r w:rsidRPr="00335BC9">
        <w:rPr>
          <w:sz w:val="28"/>
          <w:szCs w:val="28"/>
        </w:rPr>
        <w:t>-</w:t>
      </w:r>
      <w:r w:rsidR="00E960CE" w:rsidRPr="00335BC9">
        <w:rPr>
          <w:sz w:val="28"/>
          <w:szCs w:val="28"/>
        </w:rPr>
        <w:t xml:space="preserve"> Адрес жилого дома  с кадастровым номером 02:04:060</w:t>
      </w:r>
      <w:r w:rsidR="009B20D9" w:rsidRPr="00335BC9">
        <w:rPr>
          <w:sz w:val="28"/>
          <w:szCs w:val="28"/>
        </w:rPr>
        <w:t>7</w:t>
      </w:r>
      <w:r w:rsidR="00E960CE" w:rsidRPr="00335BC9">
        <w:rPr>
          <w:sz w:val="28"/>
          <w:szCs w:val="28"/>
        </w:rPr>
        <w:t>01:</w:t>
      </w:r>
      <w:r w:rsidR="009B20D9" w:rsidRPr="00335BC9">
        <w:rPr>
          <w:sz w:val="28"/>
          <w:szCs w:val="28"/>
        </w:rPr>
        <w:t>1</w:t>
      </w:r>
      <w:r w:rsidR="00AA7329" w:rsidRPr="00335BC9">
        <w:rPr>
          <w:sz w:val="28"/>
          <w:szCs w:val="28"/>
        </w:rPr>
        <w:t>30</w:t>
      </w:r>
      <w:r w:rsidR="00E960CE" w:rsidRPr="00335BC9">
        <w:rPr>
          <w:sz w:val="28"/>
          <w:szCs w:val="28"/>
        </w:rPr>
        <w:t xml:space="preserve"> - Российская Федерация, Республика Башкортостан, Аскинский муниципальный район, Сельское поселение </w:t>
      </w:r>
      <w:r w:rsidR="00AA7329" w:rsidRPr="00335BC9">
        <w:rPr>
          <w:sz w:val="28"/>
          <w:szCs w:val="28"/>
        </w:rPr>
        <w:t xml:space="preserve"> </w:t>
      </w:r>
      <w:r w:rsidR="00E960CE" w:rsidRPr="00335BC9">
        <w:rPr>
          <w:sz w:val="28"/>
          <w:szCs w:val="28"/>
        </w:rPr>
        <w:t xml:space="preserve">Казанчинский сельсовет, деревня </w:t>
      </w:r>
      <w:r w:rsidR="009B20D9" w:rsidRPr="00335BC9">
        <w:rPr>
          <w:sz w:val="28"/>
          <w:szCs w:val="28"/>
        </w:rPr>
        <w:t xml:space="preserve"> Урманкуль</w:t>
      </w:r>
      <w:r w:rsidR="00E960CE" w:rsidRPr="00335BC9">
        <w:rPr>
          <w:sz w:val="28"/>
          <w:szCs w:val="28"/>
        </w:rPr>
        <w:t xml:space="preserve">, улица  </w:t>
      </w:r>
      <w:r w:rsidR="009B20D9" w:rsidRPr="00335BC9">
        <w:rPr>
          <w:sz w:val="28"/>
          <w:szCs w:val="28"/>
        </w:rPr>
        <w:t>Набережная</w:t>
      </w:r>
      <w:r w:rsidR="00E960CE" w:rsidRPr="00335BC9">
        <w:rPr>
          <w:sz w:val="28"/>
          <w:szCs w:val="28"/>
        </w:rPr>
        <w:t xml:space="preserve">, дом </w:t>
      </w:r>
      <w:r w:rsidR="00AA7329" w:rsidRPr="00335BC9">
        <w:rPr>
          <w:sz w:val="28"/>
          <w:szCs w:val="28"/>
        </w:rPr>
        <w:t>21/1</w:t>
      </w:r>
      <w:r w:rsidR="009B20D9" w:rsidRPr="00335BC9">
        <w:rPr>
          <w:sz w:val="28"/>
          <w:szCs w:val="28"/>
        </w:rPr>
        <w:t>.</w:t>
      </w:r>
    </w:p>
    <w:p w14:paraId="174B1C6E" w14:textId="77777777" w:rsidR="00335BC9" w:rsidRPr="00335BC9" w:rsidRDefault="00335BC9" w:rsidP="00335BC9">
      <w:pPr>
        <w:tabs>
          <w:tab w:val="left" w:pos="4646"/>
        </w:tabs>
        <w:jc w:val="both"/>
        <w:rPr>
          <w:sz w:val="28"/>
          <w:szCs w:val="28"/>
        </w:rPr>
      </w:pPr>
    </w:p>
    <w:p w14:paraId="642D33E9" w14:textId="46727798" w:rsidR="007244F5" w:rsidRPr="00335BC9" w:rsidRDefault="00126D71" w:rsidP="00335BC9">
      <w:pPr>
        <w:tabs>
          <w:tab w:val="left" w:pos="989"/>
        </w:tabs>
        <w:jc w:val="both"/>
        <w:rPr>
          <w:sz w:val="28"/>
          <w:szCs w:val="28"/>
        </w:rPr>
      </w:pPr>
      <w:r w:rsidRPr="00335BC9">
        <w:rPr>
          <w:sz w:val="28"/>
          <w:szCs w:val="28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Pr="00335BC9" w:rsidRDefault="004C2E6C" w:rsidP="00335BC9">
      <w:pPr>
        <w:tabs>
          <w:tab w:val="left" w:pos="989"/>
        </w:tabs>
        <w:jc w:val="both"/>
        <w:rPr>
          <w:sz w:val="28"/>
          <w:szCs w:val="28"/>
        </w:rPr>
      </w:pPr>
    </w:p>
    <w:p w14:paraId="7738BAF0" w14:textId="378E555E" w:rsidR="00066471" w:rsidRPr="00335BC9" w:rsidRDefault="00126D71" w:rsidP="00335BC9">
      <w:pPr>
        <w:tabs>
          <w:tab w:val="left" w:pos="989"/>
        </w:tabs>
        <w:jc w:val="both"/>
        <w:rPr>
          <w:sz w:val="28"/>
          <w:szCs w:val="28"/>
        </w:rPr>
      </w:pPr>
      <w:r w:rsidRPr="00335BC9">
        <w:rPr>
          <w:sz w:val="28"/>
          <w:szCs w:val="28"/>
        </w:rPr>
        <w:t>3</w:t>
      </w:r>
      <w:r w:rsidR="00066471" w:rsidRPr="00335BC9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5668936E" w14:textId="77777777" w:rsidR="00066471" w:rsidRPr="00335BC9" w:rsidRDefault="00066471" w:rsidP="00335BC9">
      <w:pPr>
        <w:tabs>
          <w:tab w:val="left" w:pos="989"/>
        </w:tabs>
        <w:ind w:firstLine="709"/>
        <w:jc w:val="both"/>
        <w:rPr>
          <w:sz w:val="28"/>
          <w:szCs w:val="28"/>
        </w:rPr>
      </w:pPr>
    </w:p>
    <w:p w14:paraId="04ECC1C0" w14:textId="77777777" w:rsidR="00066471" w:rsidRPr="00335BC9" w:rsidRDefault="00066471" w:rsidP="00335BC9">
      <w:pPr>
        <w:tabs>
          <w:tab w:val="left" w:pos="989"/>
        </w:tabs>
        <w:ind w:firstLine="709"/>
        <w:jc w:val="both"/>
        <w:rPr>
          <w:sz w:val="28"/>
          <w:szCs w:val="28"/>
        </w:rPr>
      </w:pPr>
    </w:p>
    <w:p w14:paraId="09D18D9D" w14:textId="77777777" w:rsidR="00066471" w:rsidRPr="00335BC9" w:rsidRDefault="00066471" w:rsidP="00335BC9">
      <w:pPr>
        <w:tabs>
          <w:tab w:val="left" w:pos="989"/>
        </w:tabs>
        <w:jc w:val="both"/>
        <w:rPr>
          <w:sz w:val="28"/>
          <w:szCs w:val="28"/>
        </w:rPr>
      </w:pPr>
    </w:p>
    <w:p w14:paraId="47326F9D" w14:textId="77777777" w:rsidR="00066471" w:rsidRPr="00335BC9" w:rsidRDefault="00066471" w:rsidP="00335BC9">
      <w:pPr>
        <w:tabs>
          <w:tab w:val="left" w:pos="989"/>
        </w:tabs>
        <w:jc w:val="both"/>
        <w:rPr>
          <w:sz w:val="28"/>
          <w:szCs w:val="28"/>
        </w:rPr>
      </w:pPr>
    </w:p>
    <w:p w14:paraId="74F0C0FC" w14:textId="76902BF2" w:rsidR="00066471" w:rsidRPr="00335BC9" w:rsidRDefault="00066471" w:rsidP="00335BC9">
      <w:pPr>
        <w:tabs>
          <w:tab w:val="left" w:pos="989"/>
        </w:tabs>
        <w:jc w:val="both"/>
        <w:rPr>
          <w:sz w:val="28"/>
          <w:szCs w:val="28"/>
        </w:rPr>
      </w:pPr>
      <w:r w:rsidRPr="00335BC9">
        <w:rPr>
          <w:sz w:val="28"/>
          <w:szCs w:val="28"/>
        </w:rPr>
        <w:t xml:space="preserve">         Глава  сельского поселения                                                 И.Ф.</w:t>
      </w:r>
      <w:r w:rsidR="00CF0129" w:rsidRPr="00335BC9">
        <w:rPr>
          <w:sz w:val="28"/>
          <w:szCs w:val="28"/>
        </w:rPr>
        <w:t xml:space="preserve"> </w:t>
      </w:r>
      <w:r w:rsidRPr="00335BC9">
        <w:rPr>
          <w:sz w:val="28"/>
          <w:szCs w:val="28"/>
        </w:rPr>
        <w:t>Денисламов</w:t>
      </w: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275D8"/>
    <w:rsid w:val="00066471"/>
    <w:rsid w:val="000D3B49"/>
    <w:rsid w:val="00126D71"/>
    <w:rsid w:val="001B3381"/>
    <w:rsid w:val="00335BC9"/>
    <w:rsid w:val="003E6C9D"/>
    <w:rsid w:val="00451BE7"/>
    <w:rsid w:val="004C2E6C"/>
    <w:rsid w:val="004C3913"/>
    <w:rsid w:val="00695504"/>
    <w:rsid w:val="007244F5"/>
    <w:rsid w:val="00960A61"/>
    <w:rsid w:val="00987260"/>
    <w:rsid w:val="009B20D9"/>
    <w:rsid w:val="00AA7329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A1178"/>
    <w:rsid w:val="00E12DBF"/>
    <w:rsid w:val="00E960CE"/>
    <w:rsid w:val="00EE035C"/>
    <w:rsid w:val="00F33CF6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46</cp:revision>
  <cp:lastPrinted>2024-04-05T07:27:00Z</cp:lastPrinted>
  <dcterms:created xsi:type="dcterms:W3CDTF">2021-06-01T04:51:00Z</dcterms:created>
  <dcterms:modified xsi:type="dcterms:W3CDTF">2024-04-05T07:27:00Z</dcterms:modified>
</cp:coreProperties>
</file>