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925C79" w14:paraId="133436ED" w14:textId="77777777" w:rsidTr="008747C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2AE7E00" w14:textId="77777777" w:rsidR="00925C79" w:rsidRDefault="00925C79" w:rsidP="008747C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B246DA2" w14:textId="77777777" w:rsidR="00925C79" w:rsidRDefault="00925C79" w:rsidP="008747C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F8EE36E" w14:textId="77777777" w:rsidR="00925C79" w:rsidRDefault="00925C79" w:rsidP="008747C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7B7BC04" w14:textId="77777777" w:rsidR="00925C79" w:rsidRDefault="00925C79" w:rsidP="008747C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EB4C31E" w14:textId="77777777" w:rsidR="00925C79" w:rsidRDefault="00925C79" w:rsidP="008747C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color w:val="000000"/>
                <w:sz w:val="20"/>
                <w:szCs w:val="20"/>
                <w:lang w:val="tt-RU"/>
              </w:rPr>
              <w:t>ӘМӘҺЕ</w:t>
            </w:r>
          </w:p>
          <w:p w14:paraId="47AE0B52" w14:textId="77777777" w:rsidR="00925C79" w:rsidRDefault="00925C79" w:rsidP="008747C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AF5362E" w14:textId="77777777" w:rsidR="00925C79" w:rsidRDefault="00925C79" w:rsidP="008747C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2BCA34" wp14:editId="34F8F7BF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2C8A68" w14:textId="77777777" w:rsidR="00925C79" w:rsidRDefault="00925C79" w:rsidP="008747C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3C68FD2" w14:textId="77777777" w:rsidR="00925C79" w:rsidRDefault="00925C79" w:rsidP="008747C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3388558A" w14:textId="77777777" w:rsidR="00925C79" w:rsidRDefault="00925C79" w:rsidP="008747C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0465857" w14:textId="77777777" w:rsidR="00925C79" w:rsidRDefault="00925C79" w:rsidP="008747C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75B7C6D6" w14:textId="77777777" w:rsidR="00925C79" w:rsidRDefault="00925C79" w:rsidP="008747C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653F9A7" w14:textId="77777777" w:rsidR="00925C79" w:rsidRDefault="00925C79" w:rsidP="008747C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E9D4385" w14:textId="77777777" w:rsidR="00925C79" w:rsidRDefault="00925C79" w:rsidP="008747C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2344CEF" w14:textId="77777777" w:rsidR="00925C79" w:rsidRDefault="00925C79" w:rsidP="008747C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5B786455" w14:textId="77777777" w:rsidR="00925C79" w:rsidRDefault="00925C79" w:rsidP="008747C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34AE064B" w14:textId="77777777" w:rsidR="00925C79" w:rsidRDefault="00925C79" w:rsidP="008747C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04DDBD1" w14:textId="5BF946A0" w:rsidR="00925C79" w:rsidRDefault="00925C79" w:rsidP="00925C79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             ПОСТАНОВЛЕНИЕ</w:t>
      </w:r>
    </w:p>
    <w:p w14:paraId="2ECD8EEC" w14:textId="0F27757D" w:rsidR="00925C79" w:rsidRPr="00CF0129" w:rsidRDefault="00BD42FE" w:rsidP="00925C79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21</w:t>
      </w:r>
      <w:r w:rsidR="00925C79">
        <w:rPr>
          <w:rFonts w:eastAsia="MS Mincho"/>
          <w:bCs/>
          <w:spacing w:val="-2"/>
          <w:sz w:val="28"/>
          <w:szCs w:val="28"/>
        </w:rPr>
        <w:t xml:space="preserve"> </w:t>
      </w:r>
      <w:proofErr w:type="gramStart"/>
      <w:r w:rsidR="00925C79">
        <w:rPr>
          <w:rFonts w:eastAsia="MS Mincho"/>
          <w:bCs/>
          <w:spacing w:val="-2"/>
          <w:sz w:val="28"/>
          <w:szCs w:val="28"/>
          <w:lang w:val="be-BY"/>
        </w:rPr>
        <w:t>июнь</w:t>
      </w:r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925C79">
        <w:rPr>
          <w:rFonts w:eastAsia="MS Mincho"/>
          <w:bCs/>
          <w:spacing w:val="-2"/>
          <w:sz w:val="28"/>
          <w:szCs w:val="28"/>
        </w:rPr>
        <w:t>4</w:t>
      </w:r>
      <w:proofErr w:type="gramEnd"/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</w:t>
      </w:r>
      <w:r w:rsidR="00925C79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№</w:t>
      </w:r>
      <w:r w:rsidR="00925C79"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487065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="00925C79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>
        <w:rPr>
          <w:rFonts w:eastAsia="MS Mincho"/>
          <w:bCs/>
          <w:spacing w:val="-2"/>
          <w:sz w:val="28"/>
          <w:szCs w:val="28"/>
          <w:lang w:val="be-BY"/>
        </w:rPr>
        <w:t>21</w:t>
      </w:r>
      <w:r w:rsidR="00925C79">
        <w:rPr>
          <w:rFonts w:eastAsia="MS Mincho"/>
          <w:bCs/>
          <w:spacing w:val="-2"/>
          <w:sz w:val="28"/>
          <w:szCs w:val="28"/>
        </w:rPr>
        <w:t xml:space="preserve"> </w:t>
      </w:r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925C79">
        <w:rPr>
          <w:rFonts w:eastAsia="MS Mincho"/>
          <w:bCs/>
          <w:spacing w:val="-2"/>
          <w:sz w:val="28"/>
          <w:szCs w:val="28"/>
          <w:lang w:val="be-BY"/>
        </w:rPr>
        <w:t xml:space="preserve">июня </w:t>
      </w:r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925C79">
        <w:rPr>
          <w:rFonts w:eastAsia="MS Mincho"/>
          <w:bCs/>
          <w:spacing w:val="-2"/>
          <w:sz w:val="28"/>
          <w:szCs w:val="28"/>
        </w:rPr>
        <w:t>4</w:t>
      </w:r>
      <w:r w:rsidR="00925C79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1EF0AD0F" w14:textId="77777777" w:rsidR="00925C79" w:rsidRPr="00987260" w:rsidRDefault="00925C79" w:rsidP="00925C79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6C509285" w14:textId="77777777" w:rsidR="00570F9F" w:rsidRPr="008F5394" w:rsidRDefault="00570F9F" w:rsidP="00793D56">
      <w:pPr>
        <w:jc w:val="center"/>
        <w:rPr>
          <w:b/>
          <w:sz w:val="28"/>
          <w:szCs w:val="28"/>
          <w:shd w:val="clear" w:color="auto" w:fill="FFFFFF"/>
        </w:rPr>
      </w:pPr>
    </w:p>
    <w:p w14:paraId="6A11FC0A" w14:textId="77777777" w:rsidR="00793D56" w:rsidRDefault="00F2277A" w:rsidP="00793D56">
      <w:pPr>
        <w:jc w:val="center"/>
        <w:rPr>
          <w:b/>
          <w:color w:val="0D0D0D"/>
          <w:sz w:val="28"/>
          <w:szCs w:val="28"/>
          <w:shd w:val="clear" w:color="auto" w:fill="FFFFFF"/>
        </w:rPr>
      </w:pPr>
      <w:r w:rsidRPr="00F2277A">
        <w:rPr>
          <w:b/>
          <w:color w:val="0D0D0D"/>
          <w:sz w:val="28"/>
          <w:szCs w:val="28"/>
          <w:shd w:val="clear" w:color="auto" w:fill="FFFFFF"/>
        </w:rPr>
        <w:t xml:space="preserve">О проведении </w:t>
      </w:r>
      <w:r w:rsidR="00C758A1">
        <w:rPr>
          <w:b/>
          <w:color w:val="0D0D0D"/>
          <w:sz w:val="28"/>
          <w:szCs w:val="28"/>
          <w:shd w:val="clear" w:color="auto" w:fill="FFFFFF"/>
        </w:rPr>
        <w:t xml:space="preserve">открытого </w:t>
      </w:r>
      <w:r w:rsidRPr="00F2277A">
        <w:rPr>
          <w:b/>
          <w:color w:val="0D0D0D"/>
          <w:sz w:val="28"/>
          <w:szCs w:val="28"/>
          <w:shd w:val="clear" w:color="auto" w:fill="FFFFFF"/>
        </w:rPr>
        <w:t>аукциона на право заключения договор</w:t>
      </w:r>
      <w:r w:rsidRPr="00F2277A">
        <w:rPr>
          <w:b/>
          <w:color w:val="0D0D0D"/>
          <w:sz w:val="28"/>
          <w:szCs w:val="28"/>
          <w:shd w:val="clear" w:color="auto" w:fill="FFFFFF"/>
          <w:lang w:val="ba-RU"/>
        </w:rPr>
        <w:t>а</w:t>
      </w:r>
      <w:r w:rsidRPr="00F2277A">
        <w:rPr>
          <w:b/>
          <w:color w:val="0D0D0D"/>
          <w:sz w:val="28"/>
          <w:szCs w:val="28"/>
          <w:shd w:val="clear" w:color="auto" w:fill="FFFFFF"/>
        </w:rPr>
        <w:t xml:space="preserve"> аренды</w:t>
      </w:r>
      <w:r w:rsidRPr="00F2277A">
        <w:rPr>
          <w:b/>
          <w:bCs/>
          <w:color w:val="0D0D0D"/>
          <w:sz w:val="28"/>
          <w:szCs w:val="28"/>
          <w:shd w:val="clear" w:color="auto" w:fill="FFFFFF"/>
        </w:rPr>
        <w:t xml:space="preserve"> муниципального имущества, </w:t>
      </w:r>
      <w:r w:rsidRPr="00F2277A">
        <w:rPr>
          <w:b/>
          <w:color w:val="0D0D0D"/>
          <w:sz w:val="28"/>
          <w:szCs w:val="28"/>
          <w:shd w:val="clear" w:color="auto" w:fill="FFFFFF"/>
        </w:rPr>
        <w:t>наход</w:t>
      </w:r>
      <w:r w:rsidRPr="00F2277A">
        <w:rPr>
          <w:b/>
          <w:color w:val="0D0D0D"/>
          <w:sz w:val="28"/>
          <w:szCs w:val="28"/>
          <w:shd w:val="clear" w:color="auto" w:fill="FFFFFF"/>
          <w:lang w:val="ba-RU"/>
        </w:rPr>
        <w:t>ящегося</w:t>
      </w:r>
      <w:r w:rsidRPr="00F2277A">
        <w:rPr>
          <w:b/>
          <w:color w:val="0D0D0D"/>
          <w:sz w:val="28"/>
          <w:szCs w:val="28"/>
          <w:shd w:val="clear" w:color="auto" w:fill="FFFFFF"/>
        </w:rPr>
        <w:t xml:space="preserve"> в собственности  сельского поселения </w:t>
      </w:r>
      <w:proofErr w:type="spellStart"/>
      <w:r w:rsidR="00BD46E4">
        <w:rPr>
          <w:b/>
          <w:color w:val="0D0D0D"/>
          <w:sz w:val="28"/>
          <w:szCs w:val="28"/>
          <w:shd w:val="clear" w:color="auto" w:fill="FFFFFF"/>
        </w:rPr>
        <w:t>Казанчинский</w:t>
      </w:r>
      <w:proofErr w:type="spellEnd"/>
      <w:r w:rsidR="00BD46E4">
        <w:rPr>
          <w:b/>
          <w:color w:val="0D0D0D"/>
          <w:sz w:val="28"/>
          <w:szCs w:val="28"/>
          <w:shd w:val="clear" w:color="auto" w:fill="FFFFFF"/>
        </w:rPr>
        <w:t xml:space="preserve"> сельсовет</w:t>
      </w:r>
      <w:r w:rsidRPr="00F2277A">
        <w:rPr>
          <w:b/>
          <w:color w:val="0D0D0D"/>
          <w:sz w:val="28"/>
          <w:szCs w:val="28"/>
          <w:shd w:val="clear" w:color="auto" w:fill="FFFFFF"/>
        </w:rPr>
        <w:t xml:space="preserve"> муниципального района Аскинский район Республики Башкортостан</w:t>
      </w:r>
    </w:p>
    <w:p w14:paraId="4EFEF20F" w14:textId="77777777" w:rsidR="00570F9F" w:rsidRDefault="00570F9F" w:rsidP="00793D56">
      <w:pPr>
        <w:jc w:val="center"/>
        <w:rPr>
          <w:b/>
          <w:color w:val="0D0D0D"/>
          <w:sz w:val="28"/>
          <w:szCs w:val="28"/>
          <w:shd w:val="clear" w:color="auto" w:fill="FFFFFF"/>
        </w:rPr>
      </w:pPr>
    </w:p>
    <w:p w14:paraId="1B5F5BF0" w14:textId="77777777" w:rsidR="00925C79" w:rsidRDefault="00925C79" w:rsidP="00793D56">
      <w:pPr>
        <w:jc w:val="center"/>
        <w:rPr>
          <w:b/>
          <w:color w:val="0D0D0D"/>
          <w:sz w:val="28"/>
          <w:szCs w:val="28"/>
          <w:shd w:val="clear" w:color="auto" w:fill="FFFFFF"/>
        </w:rPr>
      </w:pPr>
    </w:p>
    <w:p w14:paraId="25990EE7" w14:textId="77777777" w:rsidR="00793D56" w:rsidRPr="000A7191" w:rsidRDefault="00793D56" w:rsidP="00C758A1">
      <w:pPr>
        <w:ind w:firstLine="851"/>
        <w:jc w:val="both"/>
        <w:rPr>
          <w:color w:val="0D0D0D"/>
          <w:sz w:val="28"/>
          <w:szCs w:val="28"/>
          <w:shd w:val="clear" w:color="auto" w:fill="FFFFFF"/>
        </w:rPr>
      </w:pPr>
      <w:r w:rsidRPr="000A7191">
        <w:rPr>
          <w:color w:val="0D0D0D"/>
          <w:sz w:val="28"/>
          <w:szCs w:val="28"/>
          <w:shd w:val="clear" w:color="auto" w:fill="FFFFFF"/>
        </w:rPr>
        <w:t xml:space="preserve">В  соответствии  с  Федеральным  законом  от  26 июля  2006 года    №135-ФЗ «О  защите  конкуренции», в соответствии  с Федеральным законом от 06 октября 2008 года №131-ФЗ «Об общих принципах организации  местного самоуправления в Российской </w:t>
      </w:r>
      <w:r w:rsidRPr="006D5C45">
        <w:rPr>
          <w:color w:val="000000" w:themeColor="text1"/>
          <w:sz w:val="28"/>
          <w:szCs w:val="28"/>
          <w:shd w:val="clear" w:color="auto" w:fill="FFFFFF"/>
        </w:rPr>
        <w:t xml:space="preserve">Федерации»,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приказом Федеральной антимонопольной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службы РФ от 21.03.2023г. №147/23 «О порядке проведения конкурсов или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аукционов на право заключения договоров аренды, договоров безвозмездного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пользования, договоров доверительного управления имуществом, иных договоров,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предусматривающих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переход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прав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в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отношении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государственного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или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муниципального имущества, и перечне видов имущества, в отношении которого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заключение указанных договоров может осуществляться путем проведения торгов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8A1" w:rsidRPr="00C758A1">
        <w:rPr>
          <w:color w:val="000000" w:themeColor="text1"/>
          <w:sz w:val="28"/>
          <w:szCs w:val="28"/>
          <w:shd w:val="clear" w:color="auto" w:fill="FFFFFF"/>
        </w:rPr>
        <w:t>в форме конкурса»,</w:t>
      </w:r>
      <w:r w:rsidR="00C75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D5C45" w:rsidRPr="006D5C45">
        <w:rPr>
          <w:color w:val="000000" w:themeColor="text1"/>
          <w:sz w:val="28"/>
          <w:szCs w:val="28"/>
          <w:shd w:val="clear" w:color="auto" w:fill="FFFFFF"/>
        </w:rPr>
        <w:t xml:space="preserve">решением Совета </w:t>
      </w:r>
      <w:r w:rsidR="006D5C45" w:rsidRPr="006D5C45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  <w:proofErr w:type="spellStart"/>
      <w:r w:rsidR="00BD46E4">
        <w:rPr>
          <w:rFonts w:eastAsia="Calibri"/>
          <w:color w:val="000000" w:themeColor="text1"/>
          <w:sz w:val="28"/>
          <w:szCs w:val="28"/>
          <w:lang w:eastAsia="en-US"/>
        </w:rPr>
        <w:t>Казанчинский</w:t>
      </w:r>
      <w:proofErr w:type="spellEnd"/>
      <w:r w:rsidR="00BD46E4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сельсовет</w:t>
      </w:r>
      <w:r w:rsidR="004A1C2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D5C45" w:rsidRPr="006D5C45">
        <w:rPr>
          <w:rFonts w:eastAsia="Calibri"/>
          <w:color w:val="000000" w:themeColor="text1"/>
          <w:sz w:val="28"/>
          <w:szCs w:val="28"/>
          <w:lang w:eastAsia="en-US"/>
        </w:rPr>
        <w:t>муниципального района Аскинский район</w:t>
      </w:r>
      <w:r w:rsidR="006D5C45" w:rsidRPr="006D5C4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D5C45" w:rsidRPr="006D5C45">
        <w:rPr>
          <w:color w:val="000000" w:themeColor="text1"/>
          <w:sz w:val="28"/>
          <w:szCs w:val="28"/>
          <w:shd w:val="clear" w:color="auto" w:fill="FFFFFF"/>
        </w:rPr>
        <w:t xml:space="preserve">Республики </w:t>
      </w:r>
      <w:r w:rsidR="006D5C45" w:rsidRPr="000A1658">
        <w:rPr>
          <w:color w:val="000000" w:themeColor="text1"/>
          <w:sz w:val="28"/>
          <w:szCs w:val="28"/>
          <w:shd w:val="clear" w:color="auto" w:fill="FFFFFF"/>
        </w:rPr>
        <w:t xml:space="preserve">Башкортостан </w:t>
      </w:r>
      <w:r w:rsidR="00F13EF6">
        <w:rPr>
          <w:color w:val="000000" w:themeColor="text1"/>
          <w:sz w:val="28"/>
          <w:szCs w:val="28"/>
          <w:shd w:val="clear" w:color="auto" w:fill="FFFFFF"/>
        </w:rPr>
        <w:br/>
      </w:r>
      <w:r w:rsidR="006D5C45" w:rsidRPr="00F13EF6">
        <w:rPr>
          <w:color w:val="000000" w:themeColor="text1"/>
          <w:sz w:val="28"/>
          <w:szCs w:val="28"/>
          <w:shd w:val="clear" w:color="auto" w:fill="FFFFFF"/>
        </w:rPr>
        <w:t xml:space="preserve">от  </w:t>
      </w:r>
      <w:r w:rsidR="00F13EF6" w:rsidRPr="00F13EF6">
        <w:rPr>
          <w:color w:val="000000" w:themeColor="text1"/>
          <w:sz w:val="28"/>
          <w:szCs w:val="28"/>
          <w:shd w:val="clear" w:color="auto" w:fill="FFFFFF"/>
        </w:rPr>
        <w:t xml:space="preserve">15 </w:t>
      </w:r>
      <w:r w:rsidR="000A1658" w:rsidRPr="00F13EF6">
        <w:rPr>
          <w:color w:val="000000" w:themeColor="text1"/>
          <w:sz w:val="28"/>
          <w:szCs w:val="28"/>
          <w:shd w:val="clear" w:color="auto" w:fill="FFFFFF"/>
        </w:rPr>
        <w:t>а</w:t>
      </w:r>
      <w:r w:rsidR="00F13EF6" w:rsidRPr="00F13EF6">
        <w:rPr>
          <w:color w:val="000000" w:themeColor="text1"/>
          <w:sz w:val="28"/>
          <w:szCs w:val="28"/>
          <w:shd w:val="clear" w:color="auto" w:fill="FFFFFF"/>
        </w:rPr>
        <w:t>преля</w:t>
      </w:r>
      <w:r w:rsidR="006D5C45" w:rsidRPr="00F13EF6">
        <w:rPr>
          <w:color w:val="000000" w:themeColor="text1"/>
          <w:sz w:val="28"/>
          <w:szCs w:val="28"/>
          <w:shd w:val="clear" w:color="auto" w:fill="FFFFFF"/>
        </w:rPr>
        <w:t xml:space="preserve"> 2022 года № </w:t>
      </w:r>
      <w:r w:rsidR="00F13EF6" w:rsidRPr="00F13EF6">
        <w:rPr>
          <w:color w:val="000000" w:themeColor="text1"/>
          <w:sz w:val="28"/>
          <w:szCs w:val="28"/>
          <w:shd w:val="clear" w:color="auto" w:fill="FFFFFF"/>
        </w:rPr>
        <w:t>159</w:t>
      </w:r>
      <w:r w:rsidR="006D5C45" w:rsidRPr="00F13EF6">
        <w:rPr>
          <w:color w:val="000000" w:themeColor="text1"/>
          <w:sz w:val="28"/>
          <w:szCs w:val="28"/>
          <w:shd w:val="clear" w:color="auto" w:fill="FFFFFF"/>
        </w:rPr>
        <w:t xml:space="preserve"> «О п</w:t>
      </w:r>
      <w:r w:rsidRPr="00F13EF6">
        <w:rPr>
          <w:color w:val="000000" w:themeColor="text1"/>
          <w:sz w:val="28"/>
          <w:szCs w:val="28"/>
          <w:shd w:val="clear" w:color="auto" w:fill="FFFFFF"/>
        </w:rPr>
        <w:t>орядк</w:t>
      </w:r>
      <w:r w:rsidR="006D5C45" w:rsidRPr="00F13EF6">
        <w:rPr>
          <w:color w:val="000000" w:themeColor="text1"/>
          <w:sz w:val="28"/>
          <w:szCs w:val="28"/>
          <w:shd w:val="clear" w:color="auto" w:fill="FFFFFF"/>
        </w:rPr>
        <w:t>е</w:t>
      </w:r>
      <w:r w:rsidRPr="006D5C45">
        <w:rPr>
          <w:color w:val="000000" w:themeColor="text1"/>
          <w:sz w:val="28"/>
          <w:szCs w:val="28"/>
          <w:shd w:val="clear" w:color="auto" w:fill="FFFFFF"/>
        </w:rPr>
        <w:t xml:space="preserve">  оформления  прав  пользования муниципальным имуществом  </w:t>
      </w:r>
      <w:r w:rsidR="006D5C45" w:rsidRPr="006D5C45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  <w:proofErr w:type="spellStart"/>
      <w:r w:rsidR="00BD46E4">
        <w:rPr>
          <w:rFonts w:eastAsia="Calibri"/>
          <w:color w:val="000000" w:themeColor="text1"/>
          <w:sz w:val="28"/>
          <w:szCs w:val="28"/>
          <w:lang w:eastAsia="en-US"/>
        </w:rPr>
        <w:t>Казанчинский</w:t>
      </w:r>
      <w:proofErr w:type="spellEnd"/>
      <w:r w:rsidR="00BD46E4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сельсовет</w:t>
      </w:r>
      <w:r w:rsidR="004A1C2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D5C45" w:rsidRPr="006D5C45">
        <w:rPr>
          <w:rFonts w:eastAsia="Calibri"/>
          <w:color w:val="000000" w:themeColor="text1"/>
          <w:sz w:val="28"/>
          <w:szCs w:val="28"/>
          <w:lang w:eastAsia="en-US"/>
        </w:rPr>
        <w:t>муниципального района Аскинский район</w:t>
      </w:r>
      <w:r w:rsidR="006D5C45" w:rsidRPr="006D5C4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D5C45" w:rsidRPr="006D5C45">
        <w:rPr>
          <w:color w:val="000000" w:themeColor="text1"/>
          <w:sz w:val="28"/>
          <w:szCs w:val="28"/>
          <w:shd w:val="clear" w:color="auto" w:fill="FFFFFF"/>
        </w:rPr>
        <w:t xml:space="preserve">Республики Башкортостан </w:t>
      </w:r>
      <w:r w:rsidRPr="006D5C45">
        <w:rPr>
          <w:color w:val="000000" w:themeColor="text1"/>
          <w:sz w:val="28"/>
          <w:szCs w:val="28"/>
          <w:shd w:val="clear" w:color="auto" w:fill="FFFFFF"/>
        </w:rPr>
        <w:t xml:space="preserve">и об определении годовой  арендной платы за  пользование муниципальным  имуществом  </w:t>
      </w:r>
      <w:r w:rsidR="006D5C45" w:rsidRPr="006D5C45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  <w:proofErr w:type="spellStart"/>
      <w:r w:rsidR="00BD46E4">
        <w:rPr>
          <w:rFonts w:eastAsia="Calibri"/>
          <w:color w:val="000000" w:themeColor="text1"/>
          <w:sz w:val="28"/>
          <w:szCs w:val="28"/>
          <w:lang w:eastAsia="en-US"/>
        </w:rPr>
        <w:t>Казанчинский</w:t>
      </w:r>
      <w:proofErr w:type="spellEnd"/>
      <w:r w:rsidR="00BD46E4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сельсовет</w:t>
      </w:r>
      <w:r w:rsidR="004A1C2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D5C45" w:rsidRPr="006D5C45">
        <w:rPr>
          <w:rFonts w:eastAsia="Calibri"/>
          <w:color w:val="000000" w:themeColor="text1"/>
          <w:sz w:val="28"/>
          <w:szCs w:val="28"/>
          <w:lang w:eastAsia="en-US"/>
        </w:rPr>
        <w:t>муниципального района Аскинский район</w:t>
      </w:r>
      <w:r w:rsidR="006D5C45" w:rsidRPr="006D5C4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D5C45" w:rsidRPr="006D5C45">
        <w:rPr>
          <w:color w:val="000000" w:themeColor="text1"/>
          <w:sz w:val="28"/>
          <w:szCs w:val="28"/>
          <w:shd w:val="clear" w:color="auto" w:fill="FFFFFF"/>
        </w:rPr>
        <w:t>Республики Башкортостан</w:t>
      </w:r>
      <w:r w:rsidR="00C758A1">
        <w:rPr>
          <w:color w:val="000000" w:themeColor="text1"/>
          <w:sz w:val="28"/>
          <w:szCs w:val="28"/>
          <w:shd w:val="clear" w:color="auto" w:fill="FFFFFF"/>
        </w:rPr>
        <w:t>»)</w:t>
      </w:r>
      <w:r w:rsidR="00E60123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367FBC" w:rsidRPr="006D5C45">
        <w:rPr>
          <w:color w:val="000000" w:themeColor="text1"/>
          <w:sz w:val="28"/>
          <w:szCs w:val="28"/>
          <w:shd w:val="clear" w:color="auto" w:fill="FFFFFF"/>
        </w:rPr>
        <w:t>Администрация</w:t>
      </w:r>
      <w:r w:rsidRPr="006D5C45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 </w:t>
      </w:r>
      <w:proofErr w:type="spellStart"/>
      <w:r w:rsidR="00BD46E4">
        <w:rPr>
          <w:rFonts w:eastAsia="Calibri"/>
          <w:color w:val="000000" w:themeColor="text1"/>
          <w:sz w:val="28"/>
          <w:szCs w:val="28"/>
          <w:lang w:eastAsia="en-US"/>
        </w:rPr>
        <w:t>Казанчинский</w:t>
      </w:r>
      <w:proofErr w:type="spellEnd"/>
      <w:r w:rsidR="00BD46E4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сельсовет</w:t>
      </w:r>
      <w:r w:rsidR="004A1C2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D5C45">
        <w:rPr>
          <w:rFonts w:eastAsia="Calibri"/>
          <w:color w:val="000000" w:themeColor="text1"/>
          <w:sz w:val="28"/>
          <w:szCs w:val="28"/>
          <w:lang w:eastAsia="en-US"/>
        </w:rPr>
        <w:t>муниципального района Аскинский район</w:t>
      </w:r>
      <w:r w:rsidRPr="006D5C4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D5C45" w:rsidRPr="006D5C45">
        <w:rPr>
          <w:color w:val="000000" w:themeColor="text1"/>
          <w:sz w:val="28"/>
          <w:szCs w:val="28"/>
          <w:shd w:val="clear" w:color="auto" w:fill="FFFFFF"/>
        </w:rPr>
        <w:t xml:space="preserve">Республики Башкортостан </w:t>
      </w:r>
      <w:r w:rsidR="00367FBC" w:rsidRPr="006D5C45">
        <w:rPr>
          <w:rFonts w:eastAsia="Calibri"/>
          <w:bCs/>
          <w:color w:val="000000" w:themeColor="text1"/>
          <w:sz w:val="28"/>
          <w:szCs w:val="28"/>
          <w:lang w:eastAsia="en-US"/>
        </w:rPr>
        <w:t>постановляет</w:t>
      </w:r>
      <w:r w:rsidRPr="006D5C45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14:paraId="7BDD8B81" w14:textId="77777777" w:rsidR="00E45CF9" w:rsidRDefault="000A7191" w:rsidP="00087082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0A7191">
        <w:rPr>
          <w:bCs/>
          <w:sz w:val="28"/>
          <w:szCs w:val="28"/>
        </w:rPr>
        <w:t xml:space="preserve">1. Объявить </w:t>
      </w:r>
      <w:r w:rsidR="00087082" w:rsidRPr="00087082">
        <w:rPr>
          <w:bCs/>
          <w:sz w:val="28"/>
          <w:szCs w:val="28"/>
        </w:rPr>
        <w:t>аукцион в электронной форме открыт</w:t>
      </w:r>
      <w:r w:rsidR="00087082">
        <w:rPr>
          <w:bCs/>
          <w:sz w:val="28"/>
          <w:szCs w:val="28"/>
        </w:rPr>
        <w:t>ый</w:t>
      </w:r>
      <w:r w:rsidR="00087082" w:rsidRPr="00087082">
        <w:rPr>
          <w:bCs/>
          <w:sz w:val="28"/>
          <w:szCs w:val="28"/>
        </w:rPr>
        <w:t xml:space="preserve"> по составу участников и по форме подачи предложений</w:t>
      </w:r>
      <w:r w:rsidRPr="000A7191">
        <w:rPr>
          <w:bCs/>
          <w:sz w:val="28"/>
          <w:szCs w:val="28"/>
        </w:rPr>
        <w:t xml:space="preserve"> </w:t>
      </w:r>
      <w:proofErr w:type="gramStart"/>
      <w:r w:rsidRPr="000A7191">
        <w:rPr>
          <w:bCs/>
          <w:sz w:val="28"/>
          <w:szCs w:val="28"/>
        </w:rPr>
        <w:t>на  право</w:t>
      </w:r>
      <w:proofErr w:type="gramEnd"/>
      <w:r w:rsidRPr="000A7191">
        <w:rPr>
          <w:bCs/>
          <w:sz w:val="28"/>
          <w:szCs w:val="28"/>
        </w:rPr>
        <w:t xml:space="preserve"> заключения договора  аренды</w:t>
      </w:r>
      <w:r w:rsidR="00E45CF9">
        <w:rPr>
          <w:bCs/>
          <w:sz w:val="28"/>
          <w:szCs w:val="28"/>
        </w:rPr>
        <w:t xml:space="preserve"> </w:t>
      </w:r>
      <w:r w:rsidR="004E2BED">
        <w:rPr>
          <w:bCs/>
          <w:sz w:val="28"/>
          <w:szCs w:val="28"/>
        </w:rPr>
        <w:t>муниципального имущества</w:t>
      </w:r>
      <w:r w:rsidR="00007C57">
        <w:rPr>
          <w:bCs/>
          <w:sz w:val="28"/>
          <w:szCs w:val="28"/>
        </w:rPr>
        <w:t xml:space="preserve">, находящегося в собственности </w:t>
      </w:r>
      <w:r w:rsidR="00007C57" w:rsidRPr="006D5C45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  <w:proofErr w:type="spellStart"/>
      <w:r w:rsidR="00BD46E4">
        <w:rPr>
          <w:rFonts w:eastAsia="Calibri"/>
          <w:color w:val="000000" w:themeColor="text1"/>
          <w:sz w:val="28"/>
          <w:szCs w:val="28"/>
          <w:lang w:eastAsia="en-US"/>
        </w:rPr>
        <w:t>Казанчинский</w:t>
      </w:r>
      <w:proofErr w:type="spellEnd"/>
      <w:r w:rsidR="00BD46E4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сельсовет</w:t>
      </w:r>
      <w:r w:rsidR="00007C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007C57" w:rsidRPr="006D5C45">
        <w:rPr>
          <w:rFonts w:eastAsia="Calibri"/>
          <w:color w:val="000000" w:themeColor="text1"/>
          <w:sz w:val="28"/>
          <w:szCs w:val="28"/>
          <w:lang w:eastAsia="en-US"/>
        </w:rPr>
        <w:t>муниципального района Аскинский район</w:t>
      </w:r>
      <w:r w:rsidR="00007C57" w:rsidRPr="006D5C4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007C57" w:rsidRPr="006D5C45">
        <w:rPr>
          <w:color w:val="000000" w:themeColor="text1"/>
          <w:sz w:val="28"/>
          <w:szCs w:val="28"/>
          <w:shd w:val="clear" w:color="auto" w:fill="FFFFFF"/>
        </w:rPr>
        <w:t>Республики Башкортостан</w:t>
      </w:r>
      <w:r w:rsidR="00007C57">
        <w:rPr>
          <w:color w:val="000000" w:themeColor="text1"/>
          <w:sz w:val="28"/>
          <w:szCs w:val="28"/>
          <w:shd w:val="clear" w:color="auto" w:fill="FFFFFF"/>
        </w:rPr>
        <w:t>,</w:t>
      </w:r>
      <w:r w:rsidR="00007C57">
        <w:rPr>
          <w:bCs/>
          <w:sz w:val="28"/>
          <w:szCs w:val="28"/>
        </w:rPr>
        <w:t xml:space="preserve"> </w:t>
      </w:r>
      <w:r w:rsidR="00007C57" w:rsidRPr="00007C57">
        <w:rPr>
          <w:bCs/>
          <w:sz w:val="28"/>
          <w:szCs w:val="28"/>
        </w:rPr>
        <w:t>согласно приложения №1 к настоящему постановлению</w:t>
      </w:r>
      <w:r w:rsidR="00007C57">
        <w:rPr>
          <w:bCs/>
          <w:sz w:val="28"/>
          <w:szCs w:val="28"/>
        </w:rPr>
        <w:t>.</w:t>
      </w:r>
    </w:p>
    <w:p w14:paraId="7D3DE106" w14:textId="77777777" w:rsidR="000A7191" w:rsidRPr="000A7191" w:rsidRDefault="000A7191" w:rsidP="003A6857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A7191">
        <w:rPr>
          <w:bCs/>
          <w:sz w:val="22"/>
          <w:szCs w:val="22"/>
        </w:rPr>
        <w:tab/>
      </w:r>
      <w:r w:rsidRPr="000A7191">
        <w:rPr>
          <w:bCs/>
          <w:sz w:val="28"/>
          <w:szCs w:val="28"/>
        </w:rPr>
        <w:t>2.</w:t>
      </w:r>
      <w:r w:rsidRPr="000A7191">
        <w:rPr>
          <w:sz w:val="28"/>
          <w:szCs w:val="28"/>
        </w:rPr>
        <w:t xml:space="preserve"> В целях проведения открытого аукциона на право заключения договора аренды </w:t>
      </w:r>
      <w:r w:rsidR="004E2BED">
        <w:rPr>
          <w:sz w:val="28"/>
          <w:szCs w:val="28"/>
        </w:rPr>
        <w:t>муниципального имущества</w:t>
      </w:r>
      <w:r w:rsidRPr="000A7191">
        <w:rPr>
          <w:sz w:val="28"/>
          <w:szCs w:val="28"/>
        </w:rPr>
        <w:t>, указанного в пункте 1  настоящего</w:t>
      </w:r>
      <w:r w:rsidR="00E95C4C">
        <w:rPr>
          <w:sz w:val="28"/>
          <w:szCs w:val="28"/>
        </w:rPr>
        <w:t xml:space="preserve"> </w:t>
      </w:r>
      <w:r w:rsidR="00367FBC">
        <w:rPr>
          <w:sz w:val="28"/>
          <w:szCs w:val="28"/>
        </w:rPr>
        <w:t>постановления</w:t>
      </w:r>
      <w:r w:rsidRPr="000A7191">
        <w:rPr>
          <w:sz w:val="28"/>
          <w:szCs w:val="28"/>
        </w:rPr>
        <w:t>:</w:t>
      </w:r>
    </w:p>
    <w:p w14:paraId="49EEAB79" w14:textId="77777777" w:rsidR="000A7191" w:rsidRPr="000A7191" w:rsidRDefault="000A7191" w:rsidP="000A7191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lastRenderedPageBreak/>
        <w:tab/>
        <w:t>- утвердить</w:t>
      </w:r>
      <w:r w:rsidR="00E95C4C"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 xml:space="preserve"> документацию об аукционе на право заключения договора  аренды</w:t>
      </w:r>
      <w:r w:rsidR="00007C57">
        <w:rPr>
          <w:bCs/>
          <w:sz w:val="28"/>
          <w:szCs w:val="28"/>
        </w:rPr>
        <w:t xml:space="preserve"> муниципального имущества, находящегося в собственности </w:t>
      </w:r>
      <w:r w:rsidR="00007C57" w:rsidRPr="006D5C45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  <w:proofErr w:type="spellStart"/>
      <w:r w:rsidR="00BD46E4">
        <w:rPr>
          <w:rFonts w:eastAsia="Calibri"/>
          <w:color w:val="000000" w:themeColor="text1"/>
          <w:sz w:val="28"/>
          <w:szCs w:val="28"/>
          <w:lang w:eastAsia="en-US"/>
        </w:rPr>
        <w:t>Казанчинский</w:t>
      </w:r>
      <w:proofErr w:type="spellEnd"/>
      <w:r w:rsidR="00BD46E4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сельсовет</w:t>
      </w:r>
      <w:r w:rsidR="00007C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007C57" w:rsidRPr="006D5C45">
        <w:rPr>
          <w:rFonts w:eastAsia="Calibri"/>
          <w:color w:val="000000" w:themeColor="text1"/>
          <w:sz w:val="28"/>
          <w:szCs w:val="28"/>
          <w:lang w:eastAsia="en-US"/>
        </w:rPr>
        <w:t>муниципального района Аскинский район</w:t>
      </w:r>
      <w:r w:rsidR="00007C57" w:rsidRPr="006D5C4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007C57" w:rsidRPr="006D5C45">
        <w:rPr>
          <w:color w:val="000000" w:themeColor="text1"/>
          <w:sz w:val="28"/>
          <w:szCs w:val="28"/>
          <w:shd w:val="clear" w:color="auto" w:fill="FFFFFF"/>
        </w:rPr>
        <w:t>Республики Башкортостан</w:t>
      </w:r>
      <w:r w:rsidRPr="000A7191">
        <w:rPr>
          <w:sz w:val="28"/>
          <w:szCs w:val="28"/>
        </w:rPr>
        <w:t xml:space="preserve">. </w:t>
      </w:r>
    </w:p>
    <w:p w14:paraId="64352A61" w14:textId="77777777" w:rsidR="00007C57" w:rsidRDefault="000A7191" w:rsidP="000A7191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</w:t>
      </w:r>
      <w:r w:rsidR="003A6857">
        <w:rPr>
          <w:sz w:val="28"/>
          <w:szCs w:val="28"/>
        </w:rPr>
        <w:t>3</w:t>
      </w:r>
      <w:r w:rsidRPr="000A7191">
        <w:rPr>
          <w:sz w:val="28"/>
          <w:szCs w:val="28"/>
        </w:rPr>
        <w:t xml:space="preserve">. </w:t>
      </w:r>
      <w:r w:rsidR="00007C57" w:rsidRPr="00007C57">
        <w:rPr>
          <w:sz w:val="28"/>
          <w:szCs w:val="28"/>
        </w:rPr>
        <w:t>Организовать проведение аукциона на право заключения договора аренды муниципального имущества, указанного в п. 1 настоящего постановления в электронной форме с использованием информационной системы оператора Акционерное общество «Единая электронная торговая площадка»</w:t>
      </w:r>
      <w:r w:rsidR="00007C57">
        <w:rPr>
          <w:sz w:val="28"/>
          <w:szCs w:val="28"/>
        </w:rPr>
        <w:t>.</w:t>
      </w:r>
    </w:p>
    <w:p w14:paraId="66A7BAE1" w14:textId="77777777" w:rsidR="000A7191" w:rsidRPr="000A7191" w:rsidRDefault="00007C57" w:rsidP="000A71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 w:rsidR="000A7191" w:rsidRPr="000A7191">
        <w:rPr>
          <w:sz w:val="28"/>
          <w:szCs w:val="28"/>
        </w:rPr>
        <w:t>Установить  следующие</w:t>
      </w:r>
      <w:proofErr w:type="gramEnd"/>
      <w:r w:rsidR="000A7191" w:rsidRPr="000A7191">
        <w:rPr>
          <w:sz w:val="28"/>
          <w:szCs w:val="28"/>
        </w:rPr>
        <w:t xml:space="preserve">  условия  </w:t>
      </w:r>
      <w:r w:rsidR="003A5286">
        <w:rPr>
          <w:sz w:val="28"/>
          <w:szCs w:val="28"/>
        </w:rPr>
        <w:t>аукциона</w:t>
      </w:r>
      <w:r w:rsidR="000A7191" w:rsidRPr="000A7191">
        <w:rPr>
          <w:sz w:val="28"/>
          <w:szCs w:val="28"/>
        </w:rPr>
        <w:t>:</w:t>
      </w:r>
    </w:p>
    <w:p w14:paraId="4BB93C4E" w14:textId="77777777" w:rsidR="000A7191" w:rsidRPr="000A7191" w:rsidRDefault="000A7191" w:rsidP="000A7191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начальная  цена</w:t>
      </w:r>
      <w:r w:rsidR="004E2BED"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>-  размер годовой  арендной  платы, рассчитанной в  соответствии с Методикой  определения годовой арендной  платы за  пользование  муниципальным  имуществом;</w:t>
      </w:r>
    </w:p>
    <w:p w14:paraId="1C4B4BC3" w14:textId="77777777" w:rsidR="000A7191" w:rsidRPr="000A7191" w:rsidRDefault="000A7191" w:rsidP="000A7191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сумма  задатка  в  размере </w:t>
      </w:r>
      <w:r w:rsidR="000E4A93">
        <w:rPr>
          <w:sz w:val="28"/>
          <w:szCs w:val="28"/>
        </w:rPr>
        <w:t>1</w:t>
      </w:r>
      <w:r w:rsidRPr="000A7191">
        <w:rPr>
          <w:sz w:val="28"/>
          <w:szCs w:val="28"/>
        </w:rPr>
        <w:t>0%   от  начальной  цены;</w:t>
      </w:r>
    </w:p>
    <w:p w14:paraId="0FA64000" w14:textId="77777777" w:rsidR="000A7191" w:rsidRPr="000A7191" w:rsidRDefault="000A7191" w:rsidP="000A7191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шаг  аукциона  в  размере  5% от  начальной  цены;</w:t>
      </w:r>
    </w:p>
    <w:p w14:paraId="77F1F067" w14:textId="0D4C5F53" w:rsidR="00D9686F" w:rsidRDefault="000A7191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  <w:r w:rsidRPr="000A7191">
        <w:rPr>
          <w:rFonts w:ascii="Cambria" w:hAnsi="Cambria"/>
          <w:b/>
          <w:bCs/>
          <w:i/>
          <w:iCs/>
          <w:sz w:val="22"/>
          <w:szCs w:val="22"/>
        </w:rPr>
        <w:tab/>
      </w:r>
      <w:r w:rsidR="00007C57">
        <w:rPr>
          <w:sz w:val="28"/>
          <w:szCs w:val="28"/>
        </w:rPr>
        <w:t>5.</w:t>
      </w:r>
      <w:r w:rsidRPr="000A7191">
        <w:rPr>
          <w:b/>
          <w:bCs/>
          <w:i/>
          <w:iCs/>
          <w:sz w:val="28"/>
          <w:szCs w:val="28"/>
        </w:rPr>
        <w:t xml:space="preserve"> </w:t>
      </w:r>
      <w:r w:rsidRPr="000A7191">
        <w:rPr>
          <w:color w:val="000000"/>
          <w:sz w:val="28"/>
          <w:szCs w:val="28"/>
        </w:rPr>
        <w:t xml:space="preserve">Обеспечить </w:t>
      </w:r>
      <w:r w:rsidR="00C8184C">
        <w:rPr>
          <w:color w:val="000000"/>
          <w:sz w:val="28"/>
          <w:szCs w:val="28"/>
        </w:rPr>
        <w:t xml:space="preserve"> </w:t>
      </w:r>
      <w:r w:rsidRPr="000A7191">
        <w:rPr>
          <w:color w:val="000000"/>
          <w:sz w:val="28"/>
          <w:szCs w:val="28"/>
        </w:rPr>
        <w:t xml:space="preserve">размещение  информационного сообщения о проведении открытого  аукциона на  право  заключения договора  аренды  на муниципальное  имущество на официальном сайте </w:t>
      </w:r>
      <w:r w:rsidR="00E45CF9">
        <w:rPr>
          <w:color w:val="000000"/>
          <w:sz w:val="28"/>
          <w:szCs w:val="28"/>
        </w:rPr>
        <w:t xml:space="preserve">сельского  поселения </w:t>
      </w:r>
      <w:proofErr w:type="spellStart"/>
      <w:r w:rsidR="00BD46E4">
        <w:rPr>
          <w:color w:val="000000"/>
          <w:sz w:val="28"/>
          <w:szCs w:val="28"/>
        </w:rPr>
        <w:t>Казанчинский</w:t>
      </w:r>
      <w:proofErr w:type="spellEnd"/>
      <w:r w:rsidR="00BD46E4">
        <w:rPr>
          <w:color w:val="000000"/>
          <w:sz w:val="28"/>
          <w:szCs w:val="28"/>
        </w:rPr>
        <w:t xml:space="preserve"> сельсовет</w:t>
      </w:r>
      <w:r w:rsidR="004A1C25">
        <w:rPr>
          <w:color w:val="000000"/>
          <w:sz w:val="28"/>
          <w:szCs w:val="28"/>
        </w:rPr>
        <w:t xml:space="preserve"> </w:t>
      </w:r>
      <w:r w:rsidRPr="000A7191">
        <w:rPr>
          <w:color w:val="000000"/>
          <w:sz w:val="28"/>
          <w:szCs w:val="28"/>
        </w:rPr>
        <w:t xml:space="preserve"> муниципального района Аскинский </w:t>
      </w:r>
      <w:r w:rsidRPr="006D5C45">
        <w:rPr>
          <w:color w:val="000000" w:themeColor="text1"/>
          <w:sz w:val="28"/>
          <w:szCs w:val="28"/>
        </w:rPr>
        <w:t xml:space="preserve">район </w:t>
      </w:r>
      <w:hyperlink r:id="rId7" w:history="1">
        <w:r w:rsidR="00BD42FE" w:rsidRPr="00DD3BC9">
          <w:rPr>
            <w:rStyle w:val="a9"/>
            <w:sz w:val="28"/>
            <w:szCs w:val="28"/>
          </w:rPr>
          <w:t>www.kazanchi04sp.ru</w:t>
        </w:r>
      </w:hyperlink>
      <w:r w:rsidR="00BD42FE">
        <w:rPr>
          <w:color w:val="FF0000"/>
          <w:sz w:val="28"/>
          <w:szCs w:val="28"/>
        </w:rPr>
        <w:t xml:space="preserve"> </w:t>
      </w:r>
      <w:r w:rsidRPr="00334635">
        <w:rPr>
          <w:color w:val="000000" w:themeColor="text1"/>
          <w:sz w:val="28"/>
          <w:szCs w:val="28"/>
        </w:rPr>
        <w:t>и</w:t>
      </w:r>
      <w:r w:rsidRPr="000A7191">
        <w:rPr>
          <w:sz w:val="28"/>
          <w:szCs w:val="28"/>
        </w:rPr>
        <w:t xml:space="preserve"> </w:t>
      </w:r>
      <w:r w:rsidR="00087082" w:rsidRPr="00602071">
        <w:rPr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8" w:history="1">
        <w:r w:rsidR="00087082" w:rsidRPr="004D3838">
          <w:rPr>
            <w:rStyle w:val="a9"/>
            <w:sz w:val="28"/>
            <w:szCs w:val="28"/>
          </w:rPr>
          <w:t>https://torgi.gov.ru/new/</w:t>
        </w:r>
      </w:hyperlink>
      <w:r w:rsidR="00E95C4C" w:rsidRPr="00AD2504">
        <w:rPr>
          <w:sz w:val="28"/>
          <w:szCs w:val="28"/>
        </w:rPr>
        <w:t>.</w:t>
      </w:r>
    </w:p>
    <w:p w14:paraId="17A0864C" w14:textId="77777777" w:rsidR="00D9686F" w:rsidRDefault="00D9686F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044CD439" w14:textId="77777777" w:rsidR="00D9686F" w:rsidRDefault="00D9686F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1276548B" w14:textId="77777777" w:rsidR="00D9686F" w:rsidRDefault="00D9686F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6096170F" w14:textId="77777777" w:rsidR="00D9686F" w:rsidRDefault="00D9686F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78FF8DFC" w14:textId="35267950" w:rsidR="00007C57" w:rsidRDefault="00184EB4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24989">
        <w:rPr>
          <w:sz w:val="28"/>
          <w:szCs w:val="28"/>
        </w:rPr>
        <w:t>Глава</w:t>
      </w:r>
      <w:r w:rsidR="00E95C4C">
        <w:rPr>
          <w:sz w:val="28"/>
          <w:szCs w:val="28"/>
        </w:rPr>
        <w:t xml:space="preserve"> </w:t>
      </w:r>
      <w:r w:rsidR="00793D56" w:rsidRPr="00E95C4C">
        <w:rPr>
          <w:sz w:val="28"/>
          <w:szCs w:val="28"/>
        </w:rPr>
        <w:t xml:space="preserve"> сельского</w:t>
      </w:r>
      <w:proofErr w:type="gramEnd"/>
      <w:r w:rsidR="00793D56" w:rsidRPr="00E95C4C">
        <w:rPr>
          <w:sz w:val="28"/>
          <w:szCs w:val="28"/>
        </w:rPr>
        <w:t xml:space="preserve"> </w:t>
      </w:r>
      <w:r w:rsidR="00E95C4C">
        <w:rPr>
          <w:sz w:val="28"/>
          <w:szCs w:val="28"/>
        </w:rPr>
        <w:t xml:space="preserve"> </w:t>
      </w:r>
      <w:r w:rsidR="00793D56" w:rsidRPr="00E95C4C">
        <w:rPr>
          <w:sz w:val="28"/>
          <w:szCs w:val="28"/>
        </w:rPr>
        <w:t>поселения</w:t>
      </w:r>
      <w:r w:rsidR="00D9686F">
        <w:rPr>
          <w:sz w:val="28"/>
          <w:szCs w:val="28"/>
        </w:rPr>
        <w:tab/>
      </w:r>
      <w:r w:rsidR="00D9686F">
        <w:rPr>
          <w:sz w:val="28"/>
          <w:szCs w:val="28"/>
        </w:rPr>
        <w:tab/>
      </w:r>
      <w:r w:rsidR="00BD42FE">
        <w:rPr>
          <w:sz w:val="28"/>
          <w:szCs w:val="28"/>
        </w:rPr>
        <w:t xml:space="preserve">                        И.Ф. </w:t>
      </w:r>
      <w:proofErr w:type="spellStart"/>
      <w:r w:rsidR="00BD42FE">
        <w:rPr>
          <w:sz w:val="28"/>
          <w:szCs w:val="28"/>
        </w:rPr>
        <w:t>Денисламов</w:t>
      </w:r>
      <w:proofErr w:type="spellEnd"/>
    </w:p>
    <w:p w14:paraId="7EF70031" w14:textId="58BC5CBC" w:rsidR="00007C57" w:rsidRDefault="00BD42FE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64CF5D8C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0244A68B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1EB5DE71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42235485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606E3706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7F41D0AB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1AEF3B1E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66BB9F46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46DA352B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3C368C50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13B19CCD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1FD91FBE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67A3897F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07DEC64D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086A2070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6A6B1F75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2AA2C33E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4128DF0A" w14:textId="77777777" w:rsidR="00007C57" w:rsidRDefault="00007C57" w:rsidP="00D9686F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</w:p>
    <w:p w14:paraId="58016157" w14:textId="77777777" w:rsidR="00007C57" w:rsidRPr="00007C57" w:rsidRDefault="00007C57" w:rsidP="00007C57">
      <w:pPr>
        <w:spacing w:line="240" w:lineRule="atLeast"/>
        <w:ind w:firstLine="5103"/>
        <w:jc w:val="both"/>
        <w:textAlignment w:val="top"/>
        <w:outlineLvl w:val="1"/>
        <w:rPr>
          <w:sz w:val="22"/>
          <w:szCs w:val="28"/>
        </w:rPr>
      </w:pPr>
      <w:r w:rsidRPr="00007C57">
        <w:rPr>
          <w:sz w:val="22"/>
          <w:szCs w:val="28"/>
        </w:rPr>
        <w:lastRenderedPageBreak/>
        <w:t xml:space="preserve">Приложение </w:t>
      </w:r>
    </w:p>
    <w:p w14:paraId="48003739" w14:textId="77777777" w:rsidR="00007C57" w:rsidRPr="00007C57" w:rsidRDefault="00007C57" w:rsidP="00007C57">
      <w:pPr>
        <w:spacing w:line="240" w:lineRule="atLeast"/>
        <w:ind w:firstLine="5103"/>
        <w:jc w:val="both"/>
        <w:textAlignment w:val="top"/>
        <w:outlineLvl w:val="1"/>
        <w:rPr>
          <w:sz w:val="22"/>
          <w:szCs w:val="28"/>
        </w:rPr>
      </w:pPr>
      <w:r w:rsidRPr="00007C57">
        <w:rPr>
          <w:sz w:val="22"/>
          <w:szCs w:val="28"/>
        </w:rPr>
        <w:t xml:space="preserve">к постановлению Администрации </w:t>
      </w:r>
    </w:p>
    <w:p w14:paraId="4B535FC5" w14:textId="77777777" w:rsidR="00007C57" w:rsidRDefault="00007C57" w:rsidP="00007C57">
      <w:pPr>
        <w:spacing w:line="240" w:lineRule="atLeast"/>
        <w:ind w:firstLine="5103"/>
        <w:jc w:val="both"/>
        <w:textAlignment w:val="top"/>
        <w:outlineLvl w:val="1"/>
        <w:rPr>
          <w:sz w:val="22"/>
          <w:szCs w:val="28"/>
        </w:rPr>
      </w:pPr>
      <w:r w:rsidRPr="00007C57">
        <w:rPr>
          <w:sz w:val="22"/>
          <w:szCs w:val="28"/>
        </w:rPr>
        <w:t xml:space="preserve">сельского поселения </w:t>
      </w:r>
      <w:r>
        <w:rPr>
          <w:sz w:val="22"/>
          <w:szCs w:val="28"/>
        </w:rPr>
        <w:t>Ка</w:t>
      </w:r>
      <w:r w:rsidR="00F13EF6">
        <w:rPr>
          <w:sz w:val="22"/>
          <w:szCs w:val="28"/>
        </w:rPr>
        <w:t>занчинс</w:t>
      </w:r>
      <w:r w:rsidRPr="00007C57">
        <w:rPr>
          <w:sz w:val="22"/>
          <w:szCs w:val="28"/>
        </w:rPr>
        <w:t xml:space="preserve">кий </w:t>
      </w:r>
    </w:p>
    <w:p w14:paraId="588DEF24" w14:textId="77777777" w:rsidR="00007C57" w:rsidRDefault="00007C57" w:rsidP="00007C57">
      <w:pPr>
        <w:spacing w:line="240" w:lineRule="atLeast"/>
        <w:ind w:firstLine="5103"/>
        <w:jc w:val="both"/>
        <w:textAlignment w:val="top"/>
        <w:outlineLvl w:val="1"/>
        <w:rPr>
          <w:sz w:val="22"/>
          <w:szCs w:val="28"/>
        </w:rPr>
      </w:pPr>
      <w:r w:rsidRPr="00007C57">
        <w:rPr>
          <w:sz w:val="22"/>
          <w:szCs w:val="28"/>
        </w:rPr>
        <w:t>сельсовет муниципального района</w:t>
      </w:r>
    </w:p>
    <w:p w14:paraId="581C2B77" w14:textId="77777777" w:rsidR="00007C57" w:rsidRPr="00007C57" w:rsidRDefault="00007C57" w:rsidP="00007C57">
      <w:pPr>
        <w:spacing w:line="240" w:lineRule="atLeast"/>
        <w:ind w:firstLine="5103"/>
        <w:jc w:val="both"/>
        <w:textAlignment w:val="top"/>
        <w:outlineLvl w:val="1"/>
        <w:rPr>
          <w:sz w:val="22"/>
          <w:szCs w:val="28"/>
        </w:rPr>
      </w:pPr>
      <w:r w:rsidRPr="00007C57">
        <w:rPr>
          <w:sz w:val="22"/>
          <w:szCs w:val="28"/>
        </w:rPr>
        <w:t>Аскинский район</w:t>
      </w:r>
      <w:r>
        <w:rPr>
          <w:sz w:val="22"/>
          <w:szCs w:val="28"/>
        </w:rPr>
        <w:t xml:space="preserve"> </w:t>
      </w:r>
      <w:r w:rsidRPr="00007C57">
        <w:rPr>
          <w:sz w:val="22"/>
          <w:szCs w:val="28"/>
        </w:rPr>
        <w:t>Республики Башкортостан</w:t>
      </w:r>
    </w:p>
    <w:p w14:paraId="4BBC69F1" w14:textId="6605F49A" w:rsidR="00007C57" w:rsidRPr="00487065" w:rsidRDefault="00007C57" w:rsidP="00007C57">
      <w:pPr>
        <w:spacing w:line="240" w:lineRule="atLeast"/>
        <w:ind w:firstLine="5103"/>
        <w:jc w:val="both"/>
        <w:textAlignment w:val="top"/>
        <w:outlineLvl w:val="1"/>
        <w:rPr>
          <w:sz w:val="22"/>
          <w:szCs w:val="28"/>
        </w:rPr>
      </w:pPr>
      <w:r w:rsidRPr="00487065">
        <w:rPr>
          <w:sz w:val="22"/>
          <w:szCs w:val="28"/>
        </w:rPr>
        <w:t>от «</w:t>
      </w:r>
      <w:r w:rsidR="00487065" w:rsidRPr="00487065">
        <w:rPr>
          <w:sz w:val="22"/>
          <w:szCs w:val="28"/>
        </w:rPr>
        <w:t>21</w:t>
      </w:r>
      <w:r w:rsidRPr="00487065">
        <w:rPr>
          <w:sz w:val="22"/>
          <w:szCs w:val="28"/>
        </w:rPr>
        <w:t xml:space="preserve">» </w:t>
      </w:r>
      <w:r w:rsidR="00487065" w:rsidRPr="00487065">
        <w:rPr>
          <w:sz w:val="22"/>
          <w:szCs w:val="28"/>
        </w:rPr>
        <w:t>ию</w:t>
      </w:r>
      <w:r w:rsidR="00487065">
        <w:rPr>
          <w:sz w:val="22"/>
          <w:szCs w:val="28"/>
        </w:rPr>
        <w:t>н</w:t>
      </w:r>
      <w:r w:rsidR="00487065" w:rsidRPr="00487065">
        <w:rPr>
          <w:sz w:val="22"/>
          <w:szCs w:val="28"/>
        </w:rPr>
        <w:t>я</w:t>
      </w:r>
      <w:r w:rsidRPr="00487065">
        <w:rPr>
          <w:sz w:val="22"/>
          <w:szCs w:val="28"/>
        </w:rPr>
        <w:t xml:space="preserve"> 2024 г. №</w:t>
      </w:r>
      <w:r w:rsidR="00487065" w:rsidRPr="00487065">
        <w:rPr>
          <w:sz w:val="22"/>
          <w:szCs w:val="28"/>
        </w:rPr>
        <w:t>28</w:t>
      </w:r>
    </w:p>
    <w:p w14:paraId="16392A1B" w14:textId="77777777" w:rsidR="00007C57" w:rsidRPr="00D82C38" w:rsidRDefault="00007C57" w:rsidP="00007C57">
      <w:pPr>
        <w:rPr>
          <w:color w:val="FF0000"/>
          <w:sz w:val="22"/>
          <w:szCs w:val="28"/>
        </w:rPr>
      </w:pPr>
    </w:p>
    <w:p w14:paraId="2A110256" w14:textId="77777777" w:rsidR="00007C57" w:rsidRDefault="00007C57" w:rsidP="00007C57">
      <w:pPr>
        <w:rPr>
          <w:sz w:val="22"/>
          <w:szCs w:val="28"/>
        </w:rPr>
      </w:pPr>
    </w:p>
    <w:p w14:paraId="69935D61" w14:textId="77777777" w:rsidR="00BC5EDB" w:rsidRDefault="00007C57" w:rsidP="00007C57">
      <w:pPr>
        <w:tabs>
          <w:tab w:val="left" w:pos="2025"/>
        </w:tabs>
        <w:jc w:val="center"/>
        <w:rPr>
          <w:b/>
          <w:sz w:val="22"/>
          <w:szCs w:val="28"/>
        </w:rPr>
      </w:pPr>
      <w:r w:rsidRPr="00007C57">
        <w:rPr>
          <w:b/>
          <w:sz w:val="22"/>
          <w:szCs w:val="28"/>
        </w:rPr>
        <w:t>Перечень объектов муниципального нежилого фонда, подлежащих передаче в аренду</w:t>
      </w:r>
      <w:r>
        <w:rPr>
          <w:b/>
          <w:sz w:val="22"/>
          <w:szCs w:val="28"/>
        </w:rPr>
        <w:t xml:space="preserve"> </w:t>
      </w:r>
      <w:r w:rsidRPr="00007C57">
        <w:rPr>
          <w:b/>
          <w:sz w:val="22"/>
          <w:szCs w:val="28"/>
        </w:rPr>
        <w:t>путем проведения аукциона на право заключения договоров аренды</w:t>
      </w:r>
    </w:p>
    <w:p w14:paraId="55723EA9" w14:textId="77777777" w:rsidR="00007C57" w:rsidRDefault="00007C57" w:rsidP="00007C57">
      <w:pPr>
        <w:tabs>
          <w:tab w:val="left" w:pos="2025"/>
        </w:tabs>
        <w:jc w:val="center"/>
        <w:rPr>
          <w:b/>
          <w:sz w:val="22"/>
          <w:szCs w:val="28"/>
        </w:rPr>
      </w:pPr>
    </w:p>
    <w:tbl>
      <w:tblPr>
        <w:tblStyle w:val="TableNormal"/>
        <w:tblW w:w="1036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95"/>
        <w:gridCol w:w="1040"/>
        <w:gridCol w:w="1418"/>
        <w:gridCol w:w="1417"/>
        <w:gridCol w:w="993"/>
        <w:gridCol w:w="850"/>
        <w:gridCol w:w="728"/>
      </w:tblGrid>
      <w:tr w:rsidR="00007C57" w:rsidRPr="00007C57" w14:paraId="20D4F2DD" w14:textId="77777777" w:rsidTr="00007C57">
        <w:trPr>
          <w:trHeight w:val="1666"/>
        </w:trPr>
        <w:tc>
          <w:tcPr>
            <w:tcW w:w="568" w:type="dxa"/>
          </w:tcPr>
          <w:p w14:paraId="1ADAACDE" w14:textId="77777777" w:rsidR="00007C57" w:rsidRPr="00007C57" w:rsidRDefault="00007C57" w:rsidP="009348A9">
            <w:pPr>
              <w:pStyle w:val="aa"/>
            </w:pPr>
            <w:r w:rsidRPr="00007C57">
              <w:t xml:space="preserve">№ </w:t>
            </w:r>
            <w:proofErr w:type="spellStart"/>
            <w:r w:rsidRPr="00007C57">
              <w:t>лота</w:t>
            </w:r>
            <w:proofErr w:type="spellEnd"/>
          </w:p>
        </w:tc>
        <w:tc>
          <w:tcPr>
            <w:tcW w:w="1559" w:type="dxa"/>
          </w:tcPr>
          <w:p w14:paraId="52268176" w14:textId="77777777" w:rsidR="00007C57" w:rsidRPr="00007C57" w:rsidRDefault="00007C57" w:rsidP="009348A9">
            <w:pPr>
              <w:pStyle w:val="aa"/>
            </w:pPr>
            <w:proofErr w:type="spellStart"/>
            <w:r w:rsidRPr="00007C57">
              <w:t>Адрес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объекта</w:t>
            </w:r>
            <w:proofErr w:type="spellEnd"/>
          </w:p>
        </w:tc>
        <w:tc>
          <w:tcPr>
            <w:tcW w:w="1795" w:type="dxa"/>
          </w:tcPr>
          <w:p w14:paraId="2A416A47" w14:textId="77777777" w:rsidR="00007C57" w:rsidRPr="00007C57" w:rsidRDefault="00007C57" w:rsidP="009348A9">
            <w:pPr>
              <w:pStyle w:val="aa"/>
            </w:pPr>
            <w:proofErr w:type="spellStart"/>
            <w:r w:rsidRPr="00007C57">
              <w:t>Характеристика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объекта</w:t>
            </w:r>
            <w:proofErr w:type="spellEnd"/>
          </w:p>
        </w:tc>
        <w:tc>
          <w:tcPr>
            <w:tcW w:w="1040" w:type="dxa"/>
          </w:tcPr>
          <w:p w14:paraId="2A96FA8A" w14:textId="77777777" w:rsidR="00007C57" w:rsidRPr="00007C57" w:rsidRDefault="00007C57" w:rsidP="009348A9">
            <w:pPr>
              <w:pStyle w:val="aa"/>
              <w:rPr>
                <w:lang w:val="ru-RU"/>
              </w:rPr>
            </w:pPr>
            <w:r w:rsidRPr="00007C57">
              <w:rPr>
                <w:lang w:val="ru-RU"/>
              </w:rPr>
              <w:t>Площадь (</w:t>
            </w:r>
            <w:proofErr w:type="gramStart"/>
            <w:r w:rsidRPr="00007C57">
              <w:rPr>
                <w:lang w:val="ru-RU"/>
              </w:rPr>
              <w:t>кв.м</w:t>
            </w:r>
            <w:proofErr w:type="gramEnd"/>
            <w:r w:rsidRPr="00007C57">
              <w:rPr>
                <w:lang w:val="ru-RU"/>
              </w:rPr>
              <w:t>), протяженность (км)</w:t>
            </w:r>
          </w:p>
        </w:tc>
        <w:tc>
          <w:tcPr>
            <w:tcW w:w="1418" w:type="dxa"/>
          </w:tcPr>
          <w:p w14:paraId="7D164450" w14:textId="77777777" w:rsidR="00007C57" w:rsidRPr="00007C57" w:rsidRDefault="00007C57" w:rsidP="009348A9">
            <w:pPr>
              <w:pStyle w:val="aa"/>
            </w:pPr>
            <w:proofErr w:type="spellStart"/>
            <w:r w:rsidRPr="00007C57">
              <w:t>Вид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разрешенного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использования</w:t>
            </w:r>
            <w:proofErr w:type="spellEnd"/>
          </w:p>
        </w:tc>
        <w:tc>
          <w:tcPr>
            <w:tcW w:w="1417" w:type="dxa"/>
            <w:vAlign w:val="center"/>
          </w:tcPr>
          <w:p w14:paraId="5A47BC81" w14:textId="77777777" w:rsidR="00007C57" w:rsidRPr="00007C57" w:rsidRDefault="00007C57" w:rsidP="009348A9">
            <w:pPr>
              <w:pStyle w:val="aa"/>
              <w:rPr>
                <w:lang w:val="ru-RU"/>
              </w:rPr>
            </w:pPr>
            <w:r w:rsidRPr="00007C57">
              <w:rPr>
                <w:lang w:val="ru-RU"/>
              </w:rPr>
              <w:t>Начальная (минимальная)цена договора (цена лота) размера арендной платы в год с НДС, руб.</w:t>
            </w:r>
          </w:p>
        </w:tc>
        <w:tc>
          <w:tcPr>
            <w:tcW w:w="993" w:type="dxa"/>
          </w:tcPr>
          <w:p w14:paraId="0D177C0E" w14:textId="77777777" w:rsidR="00007C57" w:rsidRPr="00007C57" w:rsidRDefault="00007C57" w:rsidP="009348A9">
            <w:pPr>
              <w:pStyle w:val="aa"/>
            </w:pPr>
            <w:proofErr w:type="spellStart"/>
            <w:r w:rsidRPr="00007C57">
              <w:t>Шаг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аукциона</w:t>
            </w:r>
            <w:proofErr w:type="spellEnd"/>
            <w:r w:rsidRPr="00007C57">
              <w:t xml:space="preserve"> </w:t>
            </w:r>
            <w:r w:rsidRPr="00007C57">
              <w:br/>
              <w:t xml:space="preserve">(5%), </w:t>
            </w:r>
            <w:proofErr w:type="spellStart"/>
            <w:r w:rsidRPr="00007C57">
              <w:t>руб</w:t>
            </w:r>
            <w:proofErr w:type="spellEnd"/>
            <w:r w:rsidRPr="00007C57">
              <w:t>.</w:t>
            </w:r>
          </w:p>
        </w:tc>
        <w:tc>
          <w:tcPr>
            <w:tcW w:w="850" w:type="dxa"/>
          </w:tcPr>
          <w:p w14:paraId="58FEDABC" w14:textId="77777777" w:rsidR="00007C57" w:rsidRPr="00007C57" w:rsidRDefault="00007C57" w:rsidP="009348A9">
            <w:pPr>
              <w:pStyle w:val="aa"/>
            </w:pPr>
          </w:p>
          <w:p w14:paraId="441A3A3C" w14:textId="77777777" w:rsidR="00007C57" w:rsidRPr="00007C57" w:rsidRDefault="00007C57" w:rsidP="009348A9">
            <w:pPr>
              <w:pStyle w:val="aa"/>
            </w:pPr>
            <w:proofErr w:type="spellStart"/>
            <w:r w:rsidRPr="00007C57">
              <w:t>Размер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задатка</w:t>
            </w:r>
            <w:proofErr w:type="spellEnd"/>
          </w:p>
          <w:p w14:paraId="3D38E4C4" w14:textId="77777777" w:rsidR="00007C57" w:rsidRPr="00007C57" w:rsidRDefault="00007C57" w:rsidP="009348A9">
            <w:pPr>
              <w:pStyle w:val="aa"/>
            </w:pPr>
            <w:r w:rsidRPr="00007C57">
              <w:t xml:space="preserve">(10 %), </w:t>
            </w:r>
            <w:proofErr w:type="spellStart"/>
            <w:r w:rsidRPr="00007C57">
              <w:t>руб</w:t>
            </w:r>
            <w:proofErr w:type="spellEnd"/>
            <w:r w:rsidRPr="00007C57">
              <w:t>.</w:t>
            </w:r>
          </w:p>
        </w:tc>
        <w:tc>
          <w:tcPr>
            <w:tcW w:w="728" w:type="dxa"/>
          </w:tcPr>
          <w:p w14:paraId="4AAD0C4B" w14:textId="77777777" w:rsidR="00007C57" w:rsidRPr="00007C57" w:rsidRDefault="00007C57" w:rsidP="009348A9">
            <w:pPr>
              <w:pStyle w:val="aa"/>
            </w:pPr>
          </w:p>
          <w:p w14:paraId="6BBD71F5" w14:textId="77777777" w:rsidR="00007C57" w:rsidRPr="00007C57" w:rsidRDefault="00007C57" w:rsidP="009348A9">
            <w:pPr>
              <w:pStyle w:val="aa"/>
            </w:pPr>
          </w:p>
          <w:p w14:paraId="5DC9C69A" w14:textId="77777777" w:rsidR="00007C57" w:rsidRPr="00007C57" w:rsidRDefault="00007C57" w:rsidP="009348A9">
            <w:pPr>
              <w:pStyle w:val="aa"/>
            </w:pPr>
            <w:r w:rsidRPr="00007C57">
              <w:t xml:space="preserve">Срок </w:t>
            </w:r>
            <w:proofErr w:type="spellStart"/>
            <w:r w:rsidRPr="00007C57">
              <w:t>аренды</w:t>
            </w:r>
            <w:proofErr w:type="spellEnd"/>
          </w:p>
        </w:tc>
      </w:tr>
      <w:tr w:rsidR="00007C57" w:rsidRPr="00007C57" w14:paraId="009977D8" w14:textId="77777777" w:rsidTr="00007C57">
        <w:trPr>
          <w:trHeight w:val="3199"/>
        </w:trPr>
        <w:tc>
          <w:tcPr>
            <w:tcW w:w="568" w:type="dxa"/>
          </w:tcPr>
          <w:p w14:paraId="2475D7DC" w14:textId="77777777" w:rsidR="00007C57" w:rsidRPr="00007C57" w:rsidRDefault="00007C57" w:rsidP="009348A9">
            <w:pPr>
              <w:pStyle w:val="aa"/>
            </w:pPr>
          </w:p>
          <w:p w14:paraId="57E6E903" w14:textId="77777777" w:rsidR="00007C57" w:rsidRPr="00007C57" w:rsidRDefault="00007C57" w:rsidP="009348A9">
            <w:pPr>
              <w:pStyle w:val="aa"/>
            </w:pPr>
          </w:p>
          <w:p w14:paraId="50860CFA" w14:textId="77777777" w:rsidR="00007C57" w:rsidRPr="00007C57" w:rsidRDefault="00007C57" w:rsidP="009348A9">
            <w:pPr>
              <w:pStyle w:val="aa"/>
            </w:pPr>
          </w:p>
          <w:p w14:paraId="41ACBA72" w14:textId="77777777" w:rsidR="00007C57" w:rsidRPr="00007C57" w:rsidRDefault="00007C57" w:rsidP="009348A9">
            <w:pPr>
              <w:pStyle w:val="aa"/>
            </w:pPr>
          </w:p>
          <w:p w14:paraId="1A798946" w14:textId="77777777" w:rsidR="00007C57" w:rsidRPr="00007C57" w:rsidRDefault="00007C57" w:rsidP="009348A9">
            <w:pPr>
              <w:pStyle w:val="aa"/>
            </w:pPr>
          </w:p>
          <w:p w14:paraId="4393FE73" w14:textId="77777777" w:rsidR="00007C57" w:rsidRPr="00007C57" w:rsidRDefault="00007C57" w:rsidP="009348A9">
            <w:pPr>
              <w:pStyle w:val="aa"/>
            </w:pPr>
            <w:r w:rsidRPr="00007C57">
              <w:t>1</w:t>
            </w:r>
          </w:p>
        </w:tc>
        <w:tc>
          <w:tcPr>
            <w:tcW w:w="1559" w:type="dxa"/>
          </w:tcPr>
          <w:p w14:paraId="1F954836" w14:textId="77777777" w:rsidR="00007C57" w:rsidRPr="00007C57" w:rsidRDefault="00007C57" w:rsidP="009348A9">
            <w:pPr>
              <w:pStyle w:val="aa"/>
              <w:rPr>
                <w:lang w:val="ru-RU"/>
              </w:rPr>
            </w:pPr>
          </w:p>
          <w:p w14:paraId="3D000F91" w14:textId="77777777" w:rsidR="00007C57" w:rsidRPr="00007C57" w:rsidRDefault="00007C57" w:rsidP="009348A9">
            <w:pPr>
              <w:pStyle w:val="aa"/>
              <w:rPr>
                <w:lang w:val="ru-RU"/>
              </w:rPr>
            </w:pPr>
          </w:p>
          <w:p w14:paraId="4662003F" w14:textId="77777777" w:rsidR="00007C57" w:rsidRPr="00007C57" w:rsidRDefault="00007C57" w:rsidP="009348A9">
            <w:pPr>
              <w:pStyle w:val="aa"/>
              <w:rPr>
                <w:lang w:val="ru-RU"/>
              </w:rPr>
            </w:pPr>
          </w:p>
          <w:p w14:paraId="38B0512C" w14:textId="77777777" w:rsidR="00007C57" w:rsidRPr="00007C57" w:rsidRDefault="00C40CB0" w:rsidP="00BD46E4">
            <w:pPr>
              <w:pStyle w:val="aa"/>
              <w:rPr>
                <w:lang w:val="ru-RU"/>
              </w:rPr>
            </w:pPr>
            <w:r w:rsidRPr="00C40CB0">
              <w:rPr>
                <w:lang w:val="ru-RU"/>
              </w:rPr>
              <w:t xml:space="preserve">Республика Башкортостан, р-н. Аскинский, с. </w:t>
            </w:r>
            <w:r w:rsidR="00BD46E4">
              <w:rPr>
                <w:lang w:val="ru-RU"/>
              </w:rPr>
              <w:t xml:space="preserve">Старые </w:t>
            </w:r>
            <w:proofErr w:type="spellStart"/>
            <w:r w:rsidR="00BD46E4">
              <w:rPr>
                <w:lang w:val="ru-RU"/>
              </w:rPr>
              <w:t>Казанчи</w:t>
            </w:r>
            <w:proofErr w:type="spellEnd"/>
            <w:r w:rsidRPr="00C40CB0">
              <w:rPr>
                <w:lang w:val="ru-RU"/>
              </w:rPr>
              <w:t xml:space="preserve">, </w:t>
            </w:r>
            <w:proofErr w:type="spellStart"/>
            <w:r w:rsidRPr="00C40CB0">
              <w:rPr>
                <w:lang w:val="ru-RU"/>
              </w:rPr>
              <w:t>ул.</w:t>
            </w:r>
            <w:r w:rsidR="00BD46E4">
              <w:rPr>
                <w:lang w:val="ru-RU"/>
              </w:rPr>
              <w:t>Крестьянская</w:t>
            </w:r>
            <w:proofErr w:type="spellEnd"/>
            <w:r w:rsidRPr="00C40CB0">
              <w:rPr>
                <w:lang w:val="ru-RU"/>
              </w:rPr>
              <w:t>, д. 2</w:t>
            </w:r>
            <w:r w:rsidR="00BD46E4">
              <w:rPr>
                <w:lang w:val="ru-RU"/>
              </w:rPr>
              <w:t>5г</w:t>
            </w:r>
          </w:p>
        </w:tc>
        <w:tc>
          <w:tcPr>
            <w:tcW w:w="1795" w:type="dxa"/>
          </w:tcPr>
          <w:p w14:paraId="5F26C81E" w14:textId="77777777" w:rsidR="00007C57" w:rsidRPr="00007C57" w:rsidRDefault="00BD46E4" w:rsidP="00BD46E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  <w:r w:rsidR="00007C57" w:rsidRPr="00007C57">
              <w:rPr>
                <w:lang w:val="ru-RU"/>
              </w:rPr>
              <w:t xml:space="preserve">, кадастровый номер </w:t>
            </w:r>
            <w:r w:rsidR="00C40CB0" w:rsidRPr="00C40CB0">
              <w:rPr>
                <w:lang w:val="ru-RU"/>
              </w:rPr>
              <w:t>02:04:0</w:t>
            </w:r>
            <w:r>
              <w:rPr>
                <w:lang w:val="ru-RU"/>
              </w:rPr>
              <w:t>60301</w:t>
            </w:r>
            <w:r w:rsidR="00C40CB0" w:rsidRPr="00C40CB0">
              <w:rPr>
                <w:lang w:val="ru-RU"/>
              </w:rPr>
              <w:t>:</w:t>
            </w:r>
            <w:r>
              <w:rPr>
                <w:lang w:val="ru-RU"/>
              </w:rPr>
              <w:t>4</w:t>
            </w:r>
            <w:r w:rsidR="00C40CB0" w:rsidRPr="00C40CB0">
              <w:rPr>
                <w:lang w:val="ru-RU"/>
              </w:rPr>
              <w:t>5</w:t>
            </w:r>
            <w:r>
              <w:rPr>
                <w:lang w:val="ru-RU"/>
              </w:rPr>
              <w:t>2</w:t>
            </w:r>
            <w:r w:rsidR="00007C57" w:rsidRPr="00007C57">
              <w:rPr>
                <w:lang w:val="ru-RU"/>
              </w:rPr>
              <w:t>, кирпичное одноэтажное</w:t>
            </w:r>
          </w:p>
        </w:tc>
        <w:tc>
          <w:tcPr>
            <w:tcW w:w="1040" w:type="dxa"/>
          </w:tcPr>
          <w:p w14:paraId="6DD81D82" w14:textId="77777777" w:rsidR="00007C57" w:rsidRPr="00C40CB0" w:rsidRDefault="00BD46E4" w:rsidP="009348A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98,6</w:t>
            </w:r>
          </w:p>
        </w:tc>
        <w:tc>
          <w:tcPr>
            <w:tcW w:w="1418" w:type="dxa"/>
          </w:tcPr>
          <w:p w14:paraId="16F0F2AC" w14:textId="77777777" w:rsidR="00007C57" w:rsidRPr="00007C57" w:rsidRDefault="00007C57" w:rsidP="009348A9">
            <w:pPr>
              <w:pStyle w:val="aa"/>
            </w:pPr>
          </w:p>
          <w:p w14:paraId="349A806F" w14:textId="77777777" w:rsidR="00007C57" w:rsidRPr="00007C57" w:rsidRDefault="00007C57" w:rsidP="009348A9">
            <w:pPr>
              <w:pStyle w:val="aa"/>
            </w:pPr>
            <w:proofErr w:type="spellStart"/>
            <w:r w:rsidRPr="00007C57">
              <w:t>для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сельскохозяйственной</w:t>
            </w:r>
            <w:proofErr w:type="spellEnd"/>
            <w:r w:rsidRPr="00007C57">
              <w:t xml:space="preserve"> </w:t>
            </w:r>
            <w:proofErr w:type="spellStart"/>
            <w:r w:rsidRPr="00007C57">
              <w:t>деятельности</w:t>
            </w:r>
            <w:proofErr w:type="spellEnd"/>
          </w:p>
        </w:tc>
        <w:tc>
          <w:tcPr>
            <w:tcW w:w="1417" w:type="dxa"/>
          </w:tcPr>
          <w:p w14:paraId="263DF4E6" w14:textId="77777777" w:rsidR="00007C57" w:rsidRPr="00007C57" w:rsidRDefault="00007C57" w:rsidP="009348A9">
            <w:pPr>
              <w:pStyle w:val="aa"/>
            </w:pPr>
          </w:p>
          <w:p w14:paraId="31E8D57A" w14:textId="77777777" w:rsidR="00007C57" w:rsidRPr="00007C57" w:rsidRDefault="00007C57" w:rsidP="009348A9">
            <w:pPr>
              <w:pStyle w:val="aa"/>
            </w:pPr>
          </w:p>
          <w:p w14:paraId="4C526C75" w14:textId="77777777" w:rsidR="00007C57" w:rsidRPr="00007C57" w:rsidRDefault="00007C57" w:rsidP="009348A9">
            <w:pPr>
              <w:pStyle w:val="aa"/>
            </w:pPr>
          </w:p>
          <w:p w14:paraId="111794C1" w14:textId="77777777" w:rsidR="00007C57" w:rsidRPr="00007C57" w:rsidRDefault="00007C57" w:rsidP="009348A9">
            <w:pPr>
              <w:pStyle w:val="aa"/>
            </w:pPr>
          </w:p>
          <w:p w14:paraId="50B27832" w14:textId="77777777" w:rsidR="00007C57" w:rsidRPr="00007C57" w:rsidRDefault="00007C57" w:rsidP="009348A9">
            <w:pPr>
              <w:pStyle w:val="aa"/>
            </w:pPr>
          </w:p>
          <w:p w14:paraId="69B9E5F6" w14:textId="77777777" w:rsidR="00007C57" w:rsidRPr="00194F45" w:rsidRDefault="00BD46E4" w:rsidP="009348A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3920,67</w:t>
            </w:r>
          </w:p>
        </w:tc>
        <w:tc>
          <w:tcPr>
            <w:tcW w:w="993" w:type="dxa"/>
          </w:tcPr>
          <w:p w14:paraId="1BB7F95E" w14:textId="77777777" w:rsidR="00007C57" w:rsidRPr="00007C57" w:rsidRDefault="00007C57" w:rsidP="009348A9">
            <w:pPr>
              <w:pStyle w:val="aa"/>
            </w:pPr>
          </w:p>
          <w:p w14:paraId="7BE64D4F" w14:textId="77777777" w:rsidR="00007C57" w:rsidRPr="00007C57" w:rsidRDefault="00007C57" w:rsidP="009348A9">
            <w:pPr>
              <w:pStyle w:val="aa"/>
            </w:pPr>
          </w:p>
          <w:p w14:paraId="4D30B873" w14:textId="77777777" w:rsidR="00007C57" w:rsidRPr="00007C57" w:rsidRDefault="00007C57" w:rsidP="009348A9">
            <w:pPr>
              <w:pStyle w:val="aa"/>
            </w:pPr>
          </w:p>
          <w:p w14:paraId="6120EB38" w14:textId="77777777" w:rsidR="00007C57" w:rsidRPr="00007C57" w:rsidRDefault="00007C57" w:rsidP="009348A9">
            <w:pPr>
              <w:pStyle w:val="aa"/>
            </w:pPr>
          </w:p>
          <w:p w14:paraId="46EC9C35" w14:textId="77777777" w:rsidR="00007C57" w:rsidRPr="00007C57" w:rsidRDefault="00007C57" w:rsidP="009348A9">
            <w:pPr>
              <w:pStyle w:val="aa"/>
            </w:pPr>
          </w:p>
          <w:p w14:paraId="7E31876C" w14:textId="77777777" w:rsidR="00007C57" w:rsidRPr="00194F45" w:rsidRDefault="00BD46E4" w:rsidP="009348A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196,03</w:t>
            </w:r>
          </w:p>
        </w:tc>
        <w:tc>
          <w:tcPr>
            <w:tcW w:w="850" w:type="dxa"/>
          </w:tcPr>
          <w:p w14:paraId="4D254932" w14:textId="77777777" w:rsidR="00007C57" w:rsidRPr="00007C57" w:rsidRDefault="00007C57" w:rsidP="009348A9">
            <w:pPr>
              <w:pStyle w:val="aa"/>
            </w:pPr>
          </w:p>
          <w:p w14:paraId="2A75F2E2" w14:textId="77777777" w:rsidR="00007C57" w:rsidRPr="00007C57" w:rsidRDefault="00007C57" w:rsidP="009348A9">
            <w:pPr>
              <w:pStyle w:val="aa"/>
            </w:pPr>
          </w:p>
          <w:p w14:paraId="09F39B47" w14:textId="77777777" w:rsidR="00007C57" w:rsidRPr="00007C57" w:rsidRDefault="00007C57" w:rsidP="009348A9">
            <w:pPr>
              <w:pStyle w:val="aa"/>
            </w:pPr>
          </w:p>
          <w:p w14:paraId="619897BB" w14:textId="77777777" w:rsidR="00007C57" w:rsidRPr="00007C57" w:rsidRDefault="00007C57" w:rsidP="009348A9">
            <w:pPr>
              <w:pStyle w:val="aa"/>
            </w:pPr>
          </w:p>
          <w:p w14:paraId="3601CFD4" w14:textId="77777777" w:rsidR="00007C57" w:rsidRPr="00007C57" w:rsidRDefault="00007C57" w:rsidP="009348A9">
            <w:pPr>
              <w:pStyle w:val="aa"/>
            </w:pPr>
          </w:p>
          <w:p w14:paraId="7E8ECB42" w14:textId="77777777" w:rsidR="00007C57" w:rsidRPr="00194F45" w:rsidRDefault="00BD46E4" w:rsidP="009348A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392,06</w:t>
            </w:r>
          </w:p>
        </w:tc>
        <w:tc>
          <w:tcPr>
            <w:tcW w:w="728" w:type="dxa"/>
          </w:tcPr>
          <w:p w14:paraId="47189B9C" w14:textId="77777777" w:rsidR="00007C57" w:rsidRPr="00007C57" w:rsidRDefault="00007C57" w:rsidP="009348A9">
            <w:pPr>
              <w:pStyle w:val="aa"/>
            </w:pPr>
          </w:p>
          <w:p w14:paraId="16169A99" w14:textId="77777777" w:rsidR="00007C57" w:rsidRPr="00007C57" w:rsidRDefault="00007C57" w:rsidP="009348A9">
            <w:pPr>
              <w:pStyle w:val="aa"/>
            </w:pPr>
          </w:p>
          <w:p w14:paraId="7C359AC6" w14:textId="77777777" w:rsidR="00007C57" w:rsidRPr="00007C57" w:rsidRDefault="00007C57" w:rsidP="009348A9">
            <w:pPr>
              <w:pStyle w:val="aa"/>
            </w:pPr>
          </w:p>
          <w:p w14:paraId="2F7F8ACD" w14:textId="77777777" w:rsidR="00007C57" w:rsidRPr="00007C57" w:rsidRDefault="00007C57" w:rsidP="009348A9">
            <w:pPr>
              <w:pStyle w:val="aa"/>
            </w:pPr>
          </w:p>
          <w:p w14:paraId="4AFCB177" w14:textId="77777777" w:rsidR="00007C57" w:rsidRDefault="00007C57" w:rsidP="00C40CB0">
            <w:pPr>
              <w:pStyle w:val="aa"/>
              <w:rPr>
                <w:lang w:val="ru-RU"/>
              </w:rPr>
            </w:pPr>
          </w:p>
          <w:p w14:paraId="5B30F7A6" w14:textId="77777777" w:rsidR="00BD46E4" w:rsidRPr="00C40CB0" w:rsidRDefault="00BD46E4" w:rsidP="00C40CB0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</w:tbl>
    <w:p w14:paraId="1A975976" w14:textId="77777777" w:rsidR="00007C57" w:rsidRPr="00007C57" w:rsidRDefault="00007C57" w:rsidP="00007C57">
      <w:pPr>
        <w:tabs>
          <w:tab w:val="left" w:pos="2025"/>
        </w:tabs>
        <w:jc w:val="center"/>
        <w:rPr>
          <w:b/>
          <w:sz w:val="22"/>
          <w:szCs w:val="28"/>
        </w:rPr>
      </w:pPr>
    </w:p>
    <w:sectPr w:rsidR="00007C57" w:rsidRPr="00007C57" w:rsidSect="00B7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9137E" w14:textId="77777777" w:rsidR="00B35091" w:rsidRDefault="00B35091" w:rsidP="00793D56">
      <w:r>
        <w:separator/>
      </w:r>
    </w:p>
  </w:endnote>
  <w:endnote w:type="continuationSeparator" w:id="0">
    <w:p w14:paraId="0A5335B4" w14:textId="77777777" w:rsidR="00B35091" w:rsidRDefault="00B35091" w:rsidP="0079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963E" w14:textId="77777777" w:rsidR="00B35091" w:rsidRDefault="00B35091" w:rsidP="00793D56">
      <w:r>
        <w:separator/>
      </w:r>
    </w:p>
  </w:footnote>
  <w:footnote w:type="continuationSeparator" w:id="0">
    <w:p w14:paraId="5C4EB332" w14:textId="77777777" w:rsidR="00B35091" w:rsidRDefault="00B35091" w:rsidP="0079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EF1"/>
    <w:rsid w:val="00007C57"/>
    <w:rsid w:val="00047120"/>
    <w:rsid w:val="0006208D"/>
    <w:rsid w:val="00087082"/>
    <w:rsid w:val="000A1658"/>
    <w:rsid w:val="000A7191"/>
    <w:rsid w:val="000E4A93"/>
    <w:rsid w:val="000E6ADD"/>
    <w:rsid w:val="000E7BEB"/>
    <w:rsid w:val="001528DF"/>
    <w:rsid w:val="00180005"/>
    <w:rsid w:val="00184EB4"/>
    <w:rsid w:val="00191649"/>
    <w:rsid w:val="00194F45"/>
    <w:rsid w:val="00196676"/>
    <w:rsid w:val="001D3520"/>
    <w:rsid w:val="00226E50"/>
    <w:rsid w:val="00283A38"/>
    <w:rsid w:val="002C5404"/>
    <w:rsid w:val="003014AB"/>
    <w:rsid w:val="00334635"/>
    <w:rsid w:val="00363D05"/>
    <w:rsid w:val="00367FBC"/>
    <w:rsid w:val="00391655"/>
    <w:rsid w:val="00392F66"/>
    <w:rsid w:val="003979BF"/>
    <w:rsid w:val="00397D52"/>
    <w:rsid w:val="003A5286"/>
    <w:rsid w:val="003A6857"/>
    <w:rsid w:val="003E002C"/>
    <w:rsid w:val="0046128A"/>
    <w:rsid w:val="00471E63"/>
    <w:rsid w:val="00487065"/>
    <w:rsid w:val="004A1C25"/>
    <w:rsid w:val="004E2BED"/>
    <w:rsid w:val="00520179"/>
    <w:rsid w:val="00570F9F"/>
    <w:rsid w:val="00593141"/>
    <w:rsid w:val="005E3AE1"/>
    <w:rsid w:val="006A16F4"/>
    <w:rsid w:val="006D5C45"/>
    <w:rsid w:val="006E0965"/>
    <w:rsid w:val="00741163"/>
    <w:rsid w:val="00757AF8"/>
    <w:rsid w:val="00772C80"/>
    <w:rsid w:val="00793D56"/>
    <w:rsid w:val="007D1B88"/>
    <w:rsid w:val="00824989"/>
    <w:rsid w:val="008601CD"/>
    <w:rsid w:val="008653CD"/>
    <w:rsid w:val="00874861"/>
    <w:rsid w:val="0088141A"/>
    <w:rsid w:val="008A1E06"/>
    <w:rsid w:val="008B0E53"/>
    <w:rsid w:val="008F5394"/>
    <w:rsid w:val="009243E9"/>
    <w:rsid w:val="00925C79"/>
    <w:rsid w:val="00936869"/>
    <w:rsid w:val="00971D3F"/>
    <w:rsid w:val="009E3AE6"/>
    <w:rsid w:val="00A258B3"/>
    <w:rsid w:val="00A4117C"/>
    <w:rsid w:val="00A75EF1"/>
    <w:rsid w:val="00A872B9"/>
    <w:rsid w:val="00AB79C7"/>
    <w:rsid w:val="00AC337B"/>
    <w:rsid w:val="00B01317"/>
    <w:rsid w:val="00B279BD"/>
    <w:rsid w:val="00B35091"/>
    <w:rsid w:val="00B66894"/>
    <w:rsid w:val="00B74F63"/>
    <w:rsid w:val="00B94971"/>
    <w:rsid w:val="00BC5EDB"/>
    <w:rsid w:val="00BD42FE"/>
    <w:rsid w:val="00BD46E4"/>
    <w:rsid w:val="00C01A4B"/>
    <w:rsid w:val="00C077C8"/>
    <w:rsid w:val="00C11F20"/>
    <w:rsid w:val="00C40CB0"/>
    <w:rsid w:val="00C62B4D"/>
    <w:rsid w:val="00C758A1"/>
    <w:rsid w:val="00C8184C"/>
    <w:rsid w:val="00CA6E3A"/>
    <w:rsid w:val="00CA6FCD"/>
    <w:rsid w:val="00CC1CE2"/>
    <w:rsid w:val="00CE1BD2"/>
    <w:rsid w:val="00D03220"/>
    <w:rsid w:val="00D04F8C"/>
    <w:rsid w:val="00D63822"/>
    <w:rsid w:val="00D71B5D"/>
    <w:rsid w:val="00D82C38"/>
    <w:rsid w:val="00D9686F"/>
    <w:rsid w:val="00DA034A"/>
    <w:rsid w:val="00DC7C04"/>
    <w:rsid w:val="00E00AAD"/>
    <w:rsid w:val="00E42C3D"/>
    <w:rsid w:val="00E45CF9"/>
    <w:rsid w:val="00E60123"/>
    <w:rsid w:val="00E74570"/>
    <w:rsid w:val="00E76D35"/>
    <w:rsid w:val="00E87B8D"/>
    <w:rsid w:val="00E95C4C"/>
    <w:rsid w:val="00EB40F7"/>
    <w:rsid w:val="00EE1B14"/>
    <w:rsid w:val="00F05EA7"/>
    <w:rsid w:val="00F13EF6"/>
    <w:rsid w:val="00F2173E"/>
    <w:rsid w:val="00F2277A"/>
    <w:rsid w:val="00F257C7"/>
    <w:rsid w:val="00F41112"/>
    <w:rsid w:val="00F434D1"/>
    <w:rsid w:val="00F66BBD"/>
    <w:rsid w:val="00F75ABE"/>
    <w:rsid w:val="00F8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BD9F"/>
  <w15:docId w15:val="{CD6AE40D-3AB5-4062-96FC-B6460DD3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3D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793D56"/>
    <w:pPr>
      <w:jc w:val="center"/>
    </w:pPr>
    <w:rPr>
      <w:rFonts w:ascii="Times New Roman Bash" w:hAnsi="Times New Roman Bash"/>
      <w:b/>
      <w:lang w:val="be-BY"/>
    </w:rPr>
  </w:style>
  <w:style w:type="character" w:customStyle="1" w:styleId="a4">
    <w:name w:val="Основной текст Знак"/>
    <w:basedOn w:val="a0"/>
    <w:link w:val="a3"/>
    <w:semiHidden/>
    <w:rsid w:val="00793D56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header"/>
    <w:basedOn w:val="a"/>
    <w:link w:val="a6"/>
    <w:uiPriority w:val="99"/>
    <w:unhideWhenUsed/>
    <w:rsid w:val="00793D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3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A71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71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rsid w:val="0008708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07C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007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icode1">
    <w:name w:val="unicode1"/>
    <w:basedOn w:val="a0"/>
    <w:rsid w:val="00925C79"/>
    <w:rPr>
      <w:rFonts w:ascii="Times New Roman" w:hAnsi="Times New Roman" w:cs="Times New Roman" w:hint="default"/>
    </w:rPr>
  </w:style>
  <w:style w:type="character" w:styleId="ab">
    <w:name w:val="Unresolved Mention"/>
    <w:basedOn w:val="a0"/>
    <w:uiPriority w:val="99"/>
    <w:semiHidden/>
    <w:unhideWhenUsed/>
    <w:rsid w:val="00BD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zanchi04s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MuftaxtdinovaAA</cp:lastModifiedBy>
  <cp:revision>31</cp:revision>
  <cp:lastPrinted>2024-06-21T07:09:00Z</cp:lastPrinted>
  <dcterms:created xsi:type="dcterms:W3CDTF">2021-03-23T11:59:00Z</dcterms:created>
  <dcterms:modified xsi:type="dcterms:W3CDTF">2024-06-21T07:10:00Z</dcterms:modified>
</cp:coreProperties>
</file>