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vertAnchor="page" w:horzAnchor="margin" w:tblpY="676"/>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5"/>
        <w:gridCol w:w="1791"/>
        <w:gridCol w:w="4032"/>
      </w:tblGrid>
      <w:tr w:rsidR="00784258" w:rsidRPr="00784258" w14:paraId="0D8A909C" w14:textId="77777777" w:rsidTr="00784258">
        <w:trPr>
          <w:trHeight w:val="2279"/>
        </w:trPr>
        <w:tc>
          <w:tcPr>
            <w:tcW w:w="3895" w:type="dxa"/>
            <w:tcBorders>
              <w:top w:val="nil"/>
              <w:left w:val="nil"/>
              <w:bottom w:val="thinThickSmallGap" w:sz="24" w:space="0" w:color="auto"/>
              <w:right w:val="nil"/>
            </w:tcBorders>
          </w:tcPr>
          <w:p w14:paraId="09C94C48" w14:textId="77777777" w:rsidR="00784258" w:rsidRPr="00784258" w:rsidRDefault="00784258" w:rsidP="00784258">
            <w:pPr>
              <w:keepNext/>
              <w:spacing w:after="0" w:line="276" w:lineRule="auto"/>
              <w:jc w:val="center"/>
              <w:outlineLvl w:val="1"/>
              <w:rPr>
                <w:rFonts w:ascii="Times New Roman" w:eastAsia="Times New Roman" w:hAnsi="Times New Roman" w:cs="Times New Roman"/>
                <w:b/>
                <w:bCs/>
                <w:kern w:val="0"/>
                <w:sz w:val="20"/>
                <w:szCs w:val="20"/>
                <w14:ligatures w14:val="none"/>
              </w:rPr>
            </w:pPr>
          </w:p>
          <w:p w14:paraId="0A800B53" w14:textId="77777777" w:rsidR="00784258" w:rsidRPr="00784258" w:rsidRDefault="00784258" w:rsidP="00784258">
            <w:pPr>
              <w:spacing w:after="0" w:line="276" w:lineRule="auto"/>
              <w:jc w:val="center"/>
              <w:rPr>
                <w:rFonts w:ascii="Times New Roman" w:eastAsia="Times New Roman" w:hAnsi="Times New Roman" w:cs="Times New Roman"/>
                <w:b/>
                <w:caps/>
                <w:kern w:val="0"/>
                <w:sz w:val="20"/>
                <w:szCs w:val="20"/>
                <w:lang w:val="be-BY"/>
                <w14:ligatures w14:val="none"/>
              </w:rPr>
            </w:pPr>
          </w:p>
          <w:p w14:paraId="6D3F2639" w14:textId="77777777" w:rsidR="00784258" w:rsidRPr="00784258" w:rsidRDefault="00784258" w:rsidP="00784258">
            <w:pPr>
              <w:spacing w:after="0" w:line="276" w:lineRule="auto"/>
              <w:jc w:val="center"/>
              <w:rPr>
                <w:rFonts w:ascii="Times New Roman" w:eastAsia="Times New Roman" w:hAnsi="Times New Roman" w:cs="Times New Roman"/>
                <w:b/>
                <w:caps/>
                <w:kern w:val="0"/>
                <w:sz w:val="20"/>
                <w:szCs w:val="20"/>
                <w:lang w:val="be-BY"/>
                <w14:ligatures w14:val="none"/>
              </w:rPr>
            </w:pPr>
          </w:p>
          <w:p w14:paraId="2AAA45F4" w14:textId="77777777" w:rsidR="00784258" w:rsidRPr="00784258" w:rsidRDefault="00784258" w:rsidP="00784258">
            <w:pPr>
              <w:spacing w:after="0" w:line="276" w:lineRule="auto"/>
              <w:jc w:val="center"/>
              <w:rPr>
                <w:rFonts w:ascii="Times New Roman" w:eastAsia="MS Mincho" w:hAnsi="Times New Roman" w:cs="Times New Roman"/>
                <w:b/>
                <w:caps/>
                <w:kern w:val="0"/>
                <w:sz w:val="20"/>
                <w:szCs w:val="20"/>
                <w:lang w:val="be-BY"/>
                <w14:ligatures w14:val="none"/>
              </w:rPr>
            </w:pPr>
            <w:r w:rsidRPr="00784258">
              <w:rPr>
                <w:rFonts w:ascii="Times New Roman" w:eastAsia="Times New Roman" w:hAnsi="Times New Roman" w:cs="Times New Roman"/>
                <w:b/>
                <w:caps/>
                <w:kern w:val="0"/>
                <w:sz w:val="20"/>
                <w:szCs w:val="20"/>
                <w:lang w:val="be-BY"/>
                <w14:ligatures w14:val="none"/>
              </w:rPr>
              <w:t>Баш</w:t>
            </w:r>
            <w:r w:rsidRPr="00784258">
              <w:rPr>
                <w:rFonts w:ascii="Times New Roman" w:eastAsia="MS Mincho" w:hAnsi="Times New Roman" w:cs="Times New Roman"/>
                <w:b/>
                <w:caps/>
                <w:kern w:val="0"/>
                <w:sz w:val="20"/>
                <w:szCs w:val="20"/>
                <w:lang w:val="be-BY"/>
                <w14:ligatures w14:val="none"/>
              </w:rPr>
              <w:t>ҡортостан  Республикаһы</w:t>
            </w:r>
          </w:p>
          <w:p w14:paraId="614A752F" w14:textId="77777777" w:rsidR="00784258" w:rsidRPr="00784258" w:rsidRDefault="00784258" w:rsidP="00784258">
            <w:pPr>
              <w:spacing w:after="0" w:line="276" w:lineRule="auto"/>
              <w:jc w:val="center"/>
              <w:rPr>
                <w:rFonts w:ascii="Times New Roman" w:eastAsia="MS Mincho" w:hAnsi="Times New Roman" w:cs="Times New Roman"/>
                <w:b/>
                <w:kern w:val="0"/>
                <w:sz w:val="20"/>
                <w:szCs w:val="20"/>
                <w:lang w:val="be-BY"/>
                <w14:ligatures w14:val="none"/>
              </w:rPr>
            </w:pPr>
            <w:r w:rsidRPr="00784258">
              <w:rPr>
                <w:rFonts w:ascii="Times New Roman" w:eastAsia="MS Mincho" w:hAnsi="Times New Roman" w:cs="Times New Roman"/>
                <w:b/>
                <w:kern w:val="0"/>
                <w:sz w:val="20"/>
                <w:szCs w:val="20"/>
                <w:lang w:val="be-BY"/>
                <w14:ligatures w14:val="none"/>
              </w:rPr>
              <w:t>АСКЫН РАЙОНЫ</w:t>
            </w:r>
          </w:p>
          <w:p w14:paraId="007E7A39" w14:textId="77777777" w:rsidR="00784258" w:rsidRPr="00784258" w:rsidRDefault="00784258" w:rsidP="00784258">
            <w:pPr>
              <w:spacing w:after="0" w:line="276" w:lineRule="auto"/>
              <w:jc w:val="center"/>
              <w:rPr>
                <w:rFonts w:ascii="Times New Roman" w:eastAsia="MS Mincho" w:hAnsi="Times New Roman" w:cs="Times New Roman"/>
                <w:b/>
                <w:kern w:val="0"/>
                <w:sz w:val="20"/>
                <w:szCs w:val="20"/>
                <w14:ligatures w14:val="none"/>
              </w:rPr>
            </w:pPr>
            <w:r w:rsidRPr="00784258">
              <w:rPr>
                <w:rFonts w:ascii="Times New Roman" w:eastAsia="MS Mincho" w:hAnsi="Times New Roman" w:cs="Times New Roman"/>
                <w:b/>
                <w:kern w:val="0"/>
                <w:sz w:val="20"/>
                <w:szCs w:val="20"/>
                <w:lang w:val="be-BY"/>
                <w14:ligatures w14:val="none"/>
              </w:rPr>
              <w:t>МУНИЦИПАЛЬ РАЙОНЫНЫҢ</w:t>
            </w:r>
          </w:p>
          <w:p w14:paraId="0F2390A3" w14:textId="77777777" w:rsidR="00784258" w:rsidRPr="00784258" w:rsidRDefault="00784258" w:rsidP="00784258">
            <w:pPr>
              <w:spacing w:after="0" w:line="276" w:lineRule="auto"/>
              <w:jc w:val="center"/>
              <w:rPr>
                <w:rFonts w:ascii="Times New Roman" w:eastAsia="Arial Unicode MS" w:hAnsi="Times New Roman" w:cs="Times New Roman"/>
                <w:color w:val="000000"/>
                <w:kern w:val="0"/>
                <w:sz w:val="28"/>
                <w:szCs w:val="20"/>
                <w:lang w:val="be-BY" w:eastAsia="ru-RU"/>
                <w14:ligatures w14:val="none"/>
              </w:rPr>
            </w:pPr>
            <w:r w:rsidRPr="00784258">
              <w:rPr>
                <w:rFonts w:ascii="Times New Roman" w:eastAsia="MS Mincho" w:hAnsi="Times New Roman" w:cs="Times New Roman"/>
                <w:b/>
                <w:kern w:val="0"/>
                <w:sz w:val="20"/>
                <w:szCs w:val="20"/>
                <w:lang w:val="be-BY"/>
                <w14:ligatures w14:val="none"/>
              </w:rPr>
              <w:t>ҠА</w:t>
            </w:r>
            <w:r w:rsidRPr="00784258">
              <w:rPr>
                <w:rFonts w:ascii="Times New Roman" w:eastAsia="Arial Unicode MS" w:hAnsi="Times New Roman" w:cs="Times New Roman"/>
                <w:b/>
                <w:color w:val="000000"/>
                <w:kern w:val="0"/>
                <w:sz w:val="20"/>
                <w:szCs w:val="20"/>
                <w:lang w:val="be-BY"/>
                <w14:ligatures w14:val="none"/>
              </w:rPr>
              <w:t>ҘАНСЫ АУЫЛ СОВЕТЫ</w:t>
            </w:r>
          </w:p>
          <w:p w14:paraId="62706BF8" w14:textId="77777777" w:rsidR="00784258" w:rsidRPr="00784258" w:rsidRDefault="00784258" w:rsidP="00784258">
            <w:pPr>
              <w:spacing w:after="0" w:line="276" w:lineRule="auto"/>
              <w:jc w:val="center"/>
              <w:rPr>
                <w:rFonts w:ascii="Times New Roman" w:eastAsia="MS Mincho" w:hAnsi="Times New Roman" w:cs="Times New Roman"/>
                <w:kern w:val="0"/>
                <w:sz w:val="28"/>
                <w:szCs w:val="20"/>
                <w:lang w:eastAsia="ru-RU"/>
                <w14:ligatures w14:val="none"/>
              </w:rPr>
            </w:pPr>
            <w:r w:rsidRPr="00784258">
              <w:rPr>
                <w:rFonts w:ascii="Times New Roman" w:eastAsia="Arial Unicode MS" w:hAnsi="Times New Roman" w:cs="Times New Roman"/>
                <w:b/>
                <w:color w:val="000000"/>
                <w:kern w:val="0"/>
                <w:sz w:val="20"/>
                <w:szCs w:val="20"/>
                <w:lang w:val="be-BY"/>
                <w14:ligatures w14:val="none"/>
              </w:rPr>
              <w:t>АУЫЛ БИЛ</w:t>
            </w:r>
            <w:r w:rsidRPr="00784258">
              <w:rPr>
                <w:rFonts w:ascii="Times New Roman" w:eastAsia="Arial Unicode MS" w:hAnsi="Times New Roman" w:cs="Times New Roman"/>
                <w:b/>
                <w:color w:val="000000"/>
                <w:kern w:val="0"/>
                <w:sz w:val="20"/>
                <w:szCs w:val="20"/>
                <w:lang w:val="tt-RU"/>
                <w14:ligatures w14:val="none"/>
              </w:rPr>
              <w:t>ӘМӘҺЕ</w:t>
            </w:r>
          </w:p>
          <w:p w14:paraId="0DEAFBA0" w14:textId="77777777" w:rsidR="00784258" w:rsidRPr="00784258" w:rsidRDefault="00784258" w:rsidP="00784258">
            <w:pPr>
              <w:spacing w:after="0" w:line="276" w:lineRule="auto"/>
              <w:jc w:val="center"/>
              <w:rPr>
                <w:rFonts w:ascii="Times New Roman" w:eastAsia="Times New Roman" w:hAnsi="Times New Roman" w:cs="Times New Roman"/>
                <w:kern w:val="0"/>
                <w:sz w:val="20"/>
                <w:szCs w:val="20"/>
                <w:lang w:val="be-BY"/>
                <w14:ligatures w14:val="none"/>
              </w:rPr>
            </w:pPr>
            <w:r w:rsidRPr="00784258">
              <w:rPr>
                <w:rFonts w:ascii="Times New Roman" w:eastAsia="MS Mincho" w:hAnsi="Times New Roman" w:cs="Times New Roman"/>
                <w:b/>
                <w:caps/>
                <w:kern w:val="0"/>
                <w:sz w:val="20"/>
                <w:szCs w:val="20"/>
                <w:lang w:val="be-BY"/>
                <w14:ligatures w14:val="none"/>
              </w:rPr>
              <w:t>ХАКИМИӘТЕ</w:t>
            </w:r>
          </w:p>
        </w:tc>
        <w:tc>
          <w:tcPr>
            <w:tcW w:w="1791" w:type="dxa"/>
            <w:tcBorders>
              <w:top w:val="nil"/>
              <w:left w:val="nil"/>
              <w:bottom w:val="thinThickSmallGap" w:sz="24" w:space="0" w:color="auto"/>
              <w:right w:val="nil"/>
            </w:tcBorders>
            <w:hideMark/>
          </w:tcPr>
          <w:p w14:paraId="0AC3E1ED" w14:textId="77777777" w:rsidR="00784258" w:rsidRPr="00784258" w:rsidRDefault="00784258" w:rsidP="00784258">
            <w:pPr>
              <w:spacing w:after="0" w:line="276" w:lineRule="auto"/>
              <w:jc w:val="center"/>
              <w:rPr>
                <w:rFonts w:ascii="Times New Roman" w:eastAsia="Times New Roman" w:hAnsi="Times New Roman" w:cs="Times New Roman"/>
                <w:kern w:val="0"/>
                <w:sz w:val="20"/>
                <w:szCs w:val="20"/>
                <w:lang w:val="be-BY"/>
                <w14:ligatures w14:val="none"/>
              </w:rPr>
            </w:pPr>
            <w:r w:rsidRPr="00784258">
              <w:rPr>
                <w:rFonts w:ascii="Times New Roman" w:eastAsia="Times New Roman" w:hAnsi="Times New Roman" w:cs="Times New Roman"/>
                <w:noProof/>
                <w:kern w:val="0"/>
                <w:sz w:val="28"/>
                <w:szCs w:val="20"/>
                <w14:ligatures w14:val="none"/>
              </w:rPr>
              <w:drawing>
                <wp:anchor distT="0" distB="0" distL="114300" distR="114300" simplePos="0" relativeHeight="251659264" behindDoc="0" locked="0" layoutInCell="1" allowOverlap="1" wp14:anchorId="72E4B0B9" wp14:editId="1AF8B91A">
                  <wp:simplePos x="0" y="0"/>
                  <wp:positionH relativeFrom="column">
                    <wp:posOffset>241300</wp:posOffset>
                  </wp:positionH>
                  <wp:positionV relativeFrom="paragraph">
                    <wp:posOffset>440055</wp:posOffset>
                  </wp:positionV>
                  <wp:extent cx="695325" cy="857250"/>
                  <wp:effectExtent l="0" t="0" r="9525" b="0"/>
                  <wp:wrapNone/>
                  <wp:docPr id="9"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857250"/>
                          </a:xfrm>
                          <a:prstGeom prst="rect">
                            <a:avLst/>
                          </a:prstGeom>
                          <a:noFill/>
                        </pic:spPr>
                      </pic:pic>
                    </a:graphicData>
                  </a:graphic>
                  <wp14:sizeRelH relativeFrom="page">
                    <wp14:pctWidth>0</wp14:pctWidth>
                  </wp14:sizeRelH>
                  <wp14:sizeRelV relativeFrom="page">
                    <wp14:pctHeight>0</wp14:pctHeight>
                  </wp14:sizeRelV>
                </wp:anchor>
              </w:drawing>
            </w:r>
          </w:p>
        </w:tc>
        <w:tc>
          <w:tcPr>
            <w:tcW w:w="4032" w:type="dxa"/>
            <w:tcBorders>
              <w:top w:val="nil"/>
              <w:left w:val="nil"/>
              <w:bottom w:val="thinThickSmallGap" w:sz="24" w:space="0" w:color="auto"/>
              <w:right w:val="nil"/>
            </w:tcBorders>
          </w:tcPr>
          <w:p w14:paraId="17BEE870" w14:textId="77777777" w:rsidR="00784258" w:rsidRPr="00784258" w:rsidRDefault="00784258" w:rsidP="00784258">
            <w:pPr>
              <w:tabs>
                <w:tab w:val="left" w:pos="1380"/>
                <w:tab w:val="center" w:pos="2322"/>
              </w:tabs>
              <w:spacing w:after="0" w:line="276" w:lineRule="auto"/>
              <w:jc w:val="center"/>
              <w:rPr>
                <w:rFonts w:ascii="Times New Roman" w:eastAsia="Times New Roman" w:hAnsi="Times New Roman" w:cs="Times New Roman"/>
                <w:b/>
                <w:kern w:val="0"/>
                <w:sz w:val="20"/>
                <w:szCs w:val="20"/>
                <w:lang w:val="be-BY"/>
                <w14:ligatures w14:val="none"/>
              </w:rPr>
            </w:pPr>
          </w:p>
          <w:p w14:paraId="11E7D207" w14:textId="77777777" w:rsidR="00784258" w:rsidRPr="00784258" w:rsidRDefault="00784258" w:rsidP="00784258">
            <w:pPr>
              <w:spacing w:after="0" w:line="276" w:lineRule="auto"/>
              <w:jc w:val="center"/>
              <w:rPr>
                <w:rFonts w:ascii="Times New Roman" w:eastAsia="Times New Roman" w:hAnsi="Times New Roman" w:cs="Times New Roman"/>
                <w:b/>
                <w:caps/>
                <w:kern w:val="0"/>
                <w:sz w:val="20"/>
                <w:szCs w:val="20"/>
                <w:lang w:val="be-BY"/>
                <w14:ligatures w14:val="none"/>
              </w:rPr>
            </w:pPr>
          </w:p>
          <w:p w14:paraId="05711902" w14:textId="77777777" w:rsidR="00784258" w:rsidRPr="00784258" w:rsidRDefault="00784258" w:rsidP="00784258">
            <w:pPr>
              <w:spacing w:after="0" w:line="276" w:lineRule="auto"/>
              <w:jc w:val="center"/>
              <w:rPr>
                <w:rFonts w:ascii="Times New Roman" w:eastAsia="Times New Roman" w:hAnsi="Times New Roman" w:cs="Times New Roman"/>
                <w:b/>
                <w:caps/>
                <w:kern w:val="0"/>
                <w:sz w:val="20"/>
                <w:szCs w:val="20"/>
                <w:lang w:val="be-BY"/>
                <w14:ligatures w14:val="none"/>
              </w:rPr>
            </w:pPr>
          </w:p>
          <w:p w14:paraId="5ED9199F" w14:textId="77777777" w:rsidR="00784258" w:rsidRPr="00784258" w:rsidRDefault="00784258" w:rsidP="00784258">
            <w:pPr>
              <w:spacing w:after="0" w:line="276" w:lineRule="auto"/>
              <w:jc w:val="center"/>
              <w:rPr>
                <w:rFonts w:ascii="Times New Roman" w:eastAsia="Times New Roman" w:hAnsi="Times New Roman" w:cs="Times New Roman"/>
                <w:b/>
                <w:caps/>
                <w:kern w:val="0"/>
                <w:sz w:val="20"/>
                <w:szCs w:val="20"/>
                <w:lang w:val="be-BY"/>
                <w14:ligatures w14:val="none"/>
              </w:rPr>
            </w:pPr>
            <w:r w:rsidRPr="00784258">
              <w:rPr>
                <w:rFonts w:ascii="Times New Roman" w:eastAsia="Times New Roman" w:hAnsi="Times New Roman" w:cs="Times New Roman"/>
                <w:b/>
                <w:caps/>
                <w:kern w:val="0"/>
                <w:sz w:val="20"/>
                <w:szCs w:val="20"/>
                <w:lang w:val="be-BY"/>
                <w14:ligatures w14:val="none"/>
              </w:rPr>
              <w:t>АДМИНИСТРАЦИЯ</w:t>
            </w:r>
          </w:p>
          <w:p w14:paraId="49B8D5EF" w14:textId="77777777" w:rsidR="00784258" w:rsidRPr="00784258" w:rsidRDefault="00784258" w:rsidP="00784258">
            <w:pPr>
              <w:spacing w:after="0" w:line="276" w:lineRule="auto"/>
              <w:jc w:val="center"/>
              <w:rPr>
                <w:rFonts w:ascii="Times New Roman" w:eastAsia="Times New Roman" w:hAnsi="Times New Roman" w:cs="Times New Roman"/>
                <w:b/>
                <w:kern w:val="0"/>
                <w:sz w:val="20"/>
                <w:szCs w:val="20"/>
                <w:lang w:val="be-BY"/>
                <w14:ligatures w14:val="none"/>
              </w:rPr>
            </w:pPr>
            <w:r w:rsidRPr="00784258">
              <w:rPr>
                <w:rFonts w:ascii="Times New Roman" w:eastAsia="Times New Roman" w:hAnsi="Times New Roman" w:cs="Times New Roman"/>
                <w:b/>
                <w:kern w:val="0"/>
                <w:sz w:val="20"/>
                <w:szCs w:val="20"/>
                <w:lang w:val="be-BY"/>
                <w14:ligatures w14:val="none"/>
              </w:rPr>
              <w:t>СЕЛЬСКОГО ПОСЕЛЕНИЯ</w:t>
            </w:r>
          </w:p>
          <w:p w14:paraId="52F3FE40" w14:textId="77777777" w:rsidR="00784258" w:rsidRPr="00784258" w:rsidRDefault="00784258" w:rsidP="00784258">
            <w:pPr>
              <w:spacing w:after="0" w:line="276" w:lineRule="auto"/>
              <w:jc w:val="center"/>
              <w:rPr>
                <w:rFonts w:ascii="Times New Roman" w:eastAsia="Times New Roman" w:hAnsi="Times New Roman" w:cs="Times New Roman"/>
                <w:b/>
                <w:kern w:val="0"/>
                <w:sz w:val="20"/>
                <w:szCs w:val="20"/>
                <w:lang w:val="be-BY"/>
                <w14:ligatures w14:val="none"/>
              </w:rPr>
            </w:pPr>
            <w:r w:rsidRPr="00784258">
              <w:rPr>
                <w:rFonts w:ascii="Times New Roman" w:eastAsia="Times New Roman" w:hAnsi="Times New Roman" w:cs="Times New Roman"/>
                <w:b/>
                <w:kern w:val="0"/>
                <w:sz w:val="20"/>
                <w:szCs w:val="20"/>
                <w:lang w:val="be-BY"/>
                <w14:ligatures w14:val="none"/>
              </w:rPr>
              <w:t>КАЗАНЧИНСКИЙ СЕЛЬСОВЕТ</w:t>
            </w:r>
          </w:p>
          <w:p w14:paraId="756DC193" w14:textId="77777777" w:rsidR="00784258" w:rsidRPr="00784258" w:rsidRDefault="00784258" w:rsidP="00784258">
            <w:pPr>
              <w:spacing w:after="0" w:line="276" w:lineRule="auto"/>
              <w:jc w:val="center"/>
              <w:rPr>
                <w:rFonts w:ascii="Times New Roman" w:eastAsia="Times New Roman" w:hAnsi="Times New Roman" w:cs="Times New Roman"/>
                <w:b/>
                <w:kern w:val="0"/>
                <w:sz w:val="20"/>
                <w:szCs w:val="20"/>
                <w:lang w:val="be-BY"/>
                <w14:ligatures w14:val="none"/>
              </w:rPr>
            </w:pPr>
            <w:r w:rsidRPr="00784258">
              <w:rPr>
                <w:rFonts w:ascii="Times New Roman" w:eastAsia="Times New Roman" w:hAnsi="Times New Roman" w:cs="Times New Roman"/>
                <w:b/>
                <w:kern w:val="0"/>
                <w:sz w:val="20"/>
                <w:szCs w:val="20"/>
                <w:lang w:val="be-BY"/>
                <w14:ligatures w14:val="none"/>
              </w:rPr>
              <w:t>МУНИЦИПАЛЬНОГО РАЙОНА</w:t>
            </w:r>
          </w:p>
          <w:p w14:paraId="0EA82CED" w14:textId="77777777" w:rsidR="00784258" w:rsidRPr="00784258" w:rsidRDefault="00784258" w:rsidP="00784258">
            <w:pPr>
              <w:spacing w:after="0" w:line="276" w:lineRule="auto"/>
              <w:jc w:val="center"/>
              <w:rPr>
                <w:rFonts w:ascii="Times New Roman" w:eastAsia="Times New Roman" w:hAnsi="Times New Roman" w:cs="Times New Roman"/>
                <w:b/>
                <w:kern w:val="0"/>
                <w:sz w:val="20"/>
                <w:szCs w:val="20"/>
                <w:lang w:val="be-BY"/>
                <w14:ligatures w14:val="none"/>
              </w:rPr>
            </w:pPr>
            <w:r w:rsidRPr="00784258">
              <w:rPr>
                <w:rFonts w:ascii="Times New Roman" w:eastAsia="Times New Roman" w:hAnsi="Times New Roman" w:cs="Times New Roman"/>
                <w:b/>
                <w:kern w:val="0"/>
                <w:sz w:val="20"/>
                <w:szCs w:val="20"/>
                <w:lang w:val="be-BY"/>
                <w14:ligatures w14:val="none"/>
              </w:rPr>
              <w:t>АСКИНСКИЙ РАЙОН</w:t>
            </w:r>
          </w:p>
          <w:p w14:paraId="3673A4EB" w14:textId="21D353B4" w:rsidR="00784258" w:rsidRPr="00784258" w:rsidRDefault="00784258" w:rsidP="00784258">
            <w:pPr>
              <w:spacing w:after="0" w:line="276" w:lineRule="auto"/>
              <w:jc w:val="center"/>
              <w:rPr>
                <w:rFonts w:ascii="Times New Roman" w:eastAsia="Times New Roman" w:hAnsi="Times New Roman" w:cs="Times New Roman"/>
                <w:b/>
                <w:caps/>
                <w:kern w:val="0"/>
                <w:sz w:val="20"/>
                <w:szCs w:val="20"/>
                <w:lang w:val="be-BY"/>
                <w14:ligatures w14:val="none"/>
              </w:rPr>
            </w:pPr>
            <w:r w:rsidRPr="00784258">
              <w:rPr>
                <w:rFonts w:ascii="Times New Roman" w:eastAsia="Times New Roman" w:hAnsi="Times New Roman" w:cs="Times New Roman"/>
                <w:b/>
                <w:caps/>
                <w:kern w:val="0"/>
                <w:sz w:val="20"/>
                <w:szCs w:val="20"/>
                <w:lang w:val="be-BY"/>
                <w14:ligatures w14:val="none"/>
              </w:rPr>
              <w:t>Республики Башкортостан</w:t>
            </w:r>
          </w:p>
        </w:tc>
      </w:tr>
    </w:tbl>
    <w:p w14:paraId="17DA5DDB" w14:textId="77777777" w:rsidR="00784258" w:rsidRPr="00784258" w:rsidRDefault="00784258" w:rsidP="00784258">
      <w:pPr>
        <w:tabs>
          <w:tab w:val="left" w:pos="7185"/>
        </w:tabs>
        <w:spacing w:after="0" w:line="240" w:lineRule="auto"/>
        <w:ind w:firstLine="851"/>
        <w:jc w:val="center"/>
        <w:rPr>
          <w:rFonts w:ascii="Times New Roman" w:eastAsia="MS Mincho" w:hAnsi="Times New Roman" w:cs="Times New Roman"/>
          <w:bCs/>
          <w:color w:val="2C2C2C"/>
          <w:spacing w:val="-2"/>
          <w:kern w:val="0"/>
          <w:sz w:val="28"/>
          <w:szCs w:val="28"/>
          <w:lang w:eastAsia="ru-RU"/>
          <w14:ligatures w14:val="none"/>
        </w:rPr>
      </w:pPr>
    </w:p>
    <w:p w14:paraId="2F4F6257" w14:textId="77777777" w:rsidR="00784258" w:rsidRPr="00784258" w:rsidRDefault="00784258" w:rsidP="00784258">
      <w:pPr>
        <w:tabs>
          <w:tab w:val="left" w:pos="7185"/>
        </w:tabs>
        <w:spacing w:after="0" w:line="240" w:lineRule="auto"/>
        <w:ind w:firstLine="851"/>
        <w:jc w:val="both"/>
        <w:rPr>
          <w:rFonts w:ascii="Times New Roman" w:eastAsia="MS Mincho" w:hAnsi="Times New Roman" w:cs="Times New Roman"/>
          <w:bCs/>
          <w:color w:val="2C2C2C"/>
          <w:spacing w:val="-2"/>
          <w:kern w:val="0"/>
          <w:sz w:val="28"/>
          <w:szCs w:val="28"/>
          <w:lang w:val="be-BY" w:eastAsia="ru-RU"/>
          <w14:ligatures w14:val="none"/>
        </w:rPr>
      </w:pPr>
      <w:r w:rsidRPr="00784258">
        <w:rPr>
          <w:rFonts w:ascii="Times New Roman" w:eastAsia="MS Mincho" w:hAnsi="Times New Roman" w:cs="Times New Roman"/>
          <w:bCs/>
          <w:color w:val="2C2C2C"/>
          <w:spacing w:val="-2"/>
          <w:kern w:val="0"/>
          <w:sz w:val="28"/>
          <w:szCs w:val="28"/>
          <w:lang w:eastAsia="ru-RU"/>
          <w14:ligatures w14:val="none"/>
        </w:rPr>
        <w:t>К</w:t>
      </w:r>
      <w:r w:rsidRPr="00784258">
        <w:rPr>
          <w:rFonts w:ascii="Times New Roman" w:eastAsia="MS Mincho" w:hAnsi="Times New Roman" w:cs="Times New Roman"/>
          <w:bCs/>
          <w:color w:val="2C2C2C"/>
          <w:spacing w:val="-2"/>
          <w:kern w:val="0"/>
          <w:sz w:val="28"/>
          <w:szCs w:val="28"/>
          <w:lang w:val="be-BY" w:eastAsia="ru-RU"/>
          <w14:ligatures w14:val="none"/>
        </w:rPr>
        <w:t>АРАР                                                              ПОСТАНОВЛЕНИЕ</w:t>
      </w:r>
    </w:p>
    <w:p w14:paraId="137C7DE6" w14:textId="11962931" w:rsidR="00784258" w:rsidRPr="00784258" w:rsidRDefault="00784258" w:rsidP="00784258">
      <w:pPr>
        <w:spacing w:after="0" w:line="240" w:lineRule="auto"/>
        <w:ind w:firstLine="851"/>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1</w:t>
      </w:r>
      <w:r w:rsidR="008337D9">
        <w:rPr>
          <w:rFonts w:ascii="Times New Roman" w:eastAsia="Times New Roman" w:hAnsi="Times New Roman" w:cs="Times New Roman"/>
          <w:kern w:val="0"/>
          <w:sz w:val="28"/>
          <w:szCs w:val="28"/>
          <w:lang w:eastAsia="ru-RU"/>
          <w14:ligatures w14:val="none"/>
        </w:rPr>
        <w:t>8</w:t>
      </w:r>
      <w:r w:rsidRPr="00784258">
        <w:rPr>
          <w:rFonts w:ascii="Times New Roman" w:eastAsia="Times New Roman" w:hAnsi="Times New Roman" w:cs="Times New Roman"/>
          <w:kern w:val="0"/>
          <w:sz w:val="28"/>
          <w:szCs w:val="28"/>
          <w:lang w:eastAsia="ru-RU"/>
          <w14:ligatures w14:val="none"/>
        </w:rPr>
        <w:t xml:space="preserve"> январь 202</w:t>
      </w:r>
      <w:r>
        <w:rPr>
          <w:rFonts w:ascii="Times New Roman" w:eastAsia="Times New Roman" w:hAnsi="Times New Roman" w:cs="Times New Roman"/>
          <w:kern w:val="0"/>
          <w:sz w:val="28"/>
          <w:szCs w:val="28"/>
          <w:lang w:eastAsia="ru-RU"/>
          <w14:ligatures w14:val="none"/>
        </w:rPr>
        <w:t>4</w:t>
      </w:r>
      <w:r w:rsidRPr="00784258">
        <w:rPr>
          <w:rFonts w:ascii="Times New Roman" w:eastAsia="Times New Roman" w:hAnsi="Times New Roman" w:cs="Times New Roman"/>
          <w:kern w:val="0"/>
          <w:sz w:val="28"/>
          <w:szCs w:val="28"/>
          <w:lang w:eastAsia="ru-RU"/>
          <w14:ligatures w14:val="none"/>
        </w:rPr>
        <w:t xml:space="preserve"> йыл                  № </w:t>
      </w:r>
      <w:r w:rsidR="008337D9">
        <w:rPr>
          <w:rFonts w:ascii="Times New Roman" w:eastAsia="Times New Roman" w:hAnsi="Times New Roman" w:cs="Times New Roman"/>
          <w:kern w:val="0"/>
          <w:sz w:val="28"/>
          <w:szCs w:val="28"/>
          <w:lang w:eastAsia="ru-RU"/>
          <w14:ligatures w14:val="none"/>
        </w:rPr>
        <w:t>5</w:t>
      </w:r>
      <w:r w:rsidRPr="00784258">
        <w:rPr>
          <w:rFonts w:ascii="Times New Roman" w:eastAsia="Times New Roman" w:hAnsi="Times New Roman" w:cs="Times New Roman"/>
          <w:kern w:val="0"/>
          <w:sz w:val="28"/>
          <w:szCs w:val="28"/>
          <w:lang w:eastAsia="ru-RU"/>
          <w14:ligatures w14:val="none"/>
        </w:rPr>
        <w:t xml:space="preserve">                    1</w:t>
      </w:r>
      <w:r w:rsidR="008337D9">
        <w:rPr>
          <w:rFonts w:ascii="Times New Roman" w:eastAsia="Times New Roman" w:hAnsi="Times New Roman" w:cs="Times New Roman"/>
          <w:kern w:val="0"/>
          <w:sz w:val="28"/>
          <w:szCs w:val="28"/>
          <w:lang w:eastAsia="ru-RU"/>
          <w14:ligatures w14:val="none"/>
        </w:rPr>
        <w:t>8</w:t>
      </w:r>
      <w:r w:rsidRPr="00784258">
        <w:rPr>
          <w:rFonts w:ascii="Times New Roman" w:eastAsia="Times New Roman" w:hAnsi="Times New Roman" w:cs="Times New Roman"/>
          <w:kern w:val="0"/>
          <w:sz w:val="28"/>
          <w:szCs w:val="28"/>
          <w:lang w:eastAsia="ru-RU"/>
          <w14:ligatures w14:val="none"/>
        </w:rPr>
        <w:t xml:space="preserve"> января 202</w:t>
      </w:r>
      <w:r>
        <w:rPr>
          <w:rFonts w:ascii="Times New Roman" w:eastAsia="Times New Roman" w:hAnsi="Times New Roman" w:cs="Times New Roman"/>
          <w:kern w:val="0"/>
          <w:sz w:val="28"/>
          <w:szCs w:val="28"/>
          <w:lang w:eastAsia="ru-RU"/>
          <w14:ligatures w14:val="none"/>
        </w:rPr>
        <w:t>4</w:t>
      </w:r>
      <w:r w:rsidRPr="00784258">
        <w:rPr>
          <w:rFonts w:ascii="Times New Roman" w:eastAsia="Times New Roman" w:hAnsi="Times New Roman" w:cs="Times New Roman"/>
          <w:kern w:val="0"/>
          <w:sz w:val="28"/>
          <w:szCs w:val="28"/>
          <w:lang w:eastAsia="ru-RU"/>
          <w14:ligatures w14:val="none"/>
        </w:rPr>
        <w:t xml:space="preserve"> года</w:t>
      </w:r>
    </w:p>
    <w:p w14:paraId="29F68F50" w14:textId="77777777" w:rsidR="00784258" w:rsidRPr="00784258" w:rsidRDefault="00784258" w:rsidP="00784258">
      <w:pPr>
        <w:spacing w:after="0" w:line="240" w:lineRule="auto"/>
        <w:ind w:firstLine="851"/>
        <w:jc w:val="center"/>
        <w:rPr>
          <w:rFonts w:ascii="Times New Roman" w:eastAsia="Times New Roman" w:hAnsi="Times New Roman" w:cs="Times New Roman"/>
          <w:kern w:val="0"/>
          <w:sz w:val="28"/>
          <w:szCs w:val="28"/>
          <w:lang w:eastAsia="ru-RU"/>
          <w14:ligatures w14:val="none"/>
        </w:rPr>
      </w:pPr>
    </w:p>
    <w:p w14:paraId="4DFBF46D" w14:textId="77777777" w:rsidR="00784258" w:rsidRPr="00784258" w:rsidRDefault="00784258" w:rsidP="00784258">
      <w:pPr>
        <w:widowControl w:val="0"/>
        <w:autoSpaceDE w:val="0"/>
        <w:autoSpaceDN w:val="0"/>
        <w:adjustRightInd w:val="0"/>
        <w:spacing w:after="0" w:line="240" w:lineRule="auto"/>
        <w:ind w:right="-268"/>
        <w:jc w:val="center"/>
        <w:rPr>
          <w:rFonts w:ascii="Times New Roman" w:eastAsia="Times New Roman" w:hAnsi="Times New Roman" w:cs="Times New Roman"/>
          <w:b/>
          <w:bCs/>
          <w:kern w:val="0"/>
          <w:sz w:val="28"/>
          <w:szCs w:val="28"/>
          <w:lang w:eastAsia="ru-RU"/>
          <w14:ligatures w14:val="none"/>
        </w:rPr>
      </w:pPr>
      <w:r w:rsidRPr="00784258">
        <w:rPr>
          <w:rFonts w:ascii="Times New Roman" w:eastAsia="Times New Roman" w:hAnsi="Times New Roman" w:cs="Times New Roman"/>
          <w:b/>
          <w:bCs/>
          <w:kern w:val="0"/>
          <w:sz w:val="28"/>
          <w:szCs w:val="28"/>
          <w:lang w:eastAsia="ru-RU"/>
          <w14:ligatures w14:val="none"/>
        </w:rPr>
        <w:t xml:space="preserve">Об утверждении муниципальной программы «Развитие малого и среднего предпринимательства на территории сельского поселения </w:t>
      </w:r>
    </w:p>
    <w:p w14:paraId="55DCCF9D" w14:textId="47768318" w:rsidR="00784258" w:rsidRPr="00784258" w:rsidRDefault="00784258" w:rsidP="00784258">
      <w:pPr>
        <w:widowControl w:val="0"/>
        <w:autoSpaceDE w:val="0"/>
        <w:autoSpaceDN w:val="0"/>
        <w:adjustRightInd w:val="0"/>
        <w:spacing w:after="0" w:line="240" w:lineRule="auto"/>
        <w:ind w:right="-268"/>
        <w:jc w:val="center"/>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Казанчинский</w:t>
      </w:r>
      <w:r w:rsidRPr="00784258">
        <w:rPr>
          <w:rFonts w:ascii="Times New Roman" w:eastAsia="Times New Roman" w:hAnsi="Times New Roman" w:cs="Times New Roman"/>
          <w:b/>
          <w:bCs/>
          <w:kern w:val="0"/>
          <w:sz w:val="28"/>
          <w:szCs w:val="28"/>
          <w:lang w:eastAsia="ru-RU"/>
          <w14:ligatures w14:val="none"/>
        </w:rPr>
        <w:t xml:space="preserve"> сельсовет муниципального района </w:t>
      </w:r>
      <w:r>
        <w:rPr>
          <w:rFonts w:ascii="Times New Roman" w:eastAsia="Times New Roman" w:hAnsi="Times New Roman" w:cs="Times New Roman"/>
          <w:b/>
          <w:bCs/>
          <w:kern w:val="0"/>
          <w:sz w:val="28"/>
          <w:szCs w:val="28"/>
          <w:lang w:eastAsia="ru-RU"/>
          <w14:ligatures w14:val="none"/>
        </w:rPr>
        <w:t>Аскинский</w:t>
      </w:r>
      <w:r w:rsidRPr="00784258">
        <w:rPr>
          <w:rFonts w:ascii="Times New Roman" w:eastAsia="Times New Roman" w:hAnsi="Times New Roman" w:cs="Times New Roman"/>
          <w:b/>
          <w:bCs/>
          <w:kern w:val="0"/>
          <w:sz w:val="28"/>
          <w:szCs w:val="28"/>
          <w:lang w:eastAsia="ru-RU"/>
          <w14:ligatures w14:val="none"/>
        </w:rPr>
        <w:t xml:space="preserve"> район Республики Башкортостан на </w:t>
      </w:r>
      <w:r>
        <w:rPr>
          <w:rFonts w:ascii="Times New Roman" w:eastAsia="Times New Roman" w:hAnsi="Times New Roman" w:cs="Times New Roman"/>
          <w:b/>
          <w:bCs/>
          <w:kern w:val="0"/>
          <w:sz w:val="28"/>
          <w:szCs w:val="28"/>
          <w:lang w:eastAsia="ru-RU"/>
          <w14:ligatures w14:val="none"/>
        </w:rPr>
        <w:t>2024-2026</w:t>
      </w:r>
      <w:r w:rsidRPr="00784258">
        <w:rPr>
          <w:rFonts w:ascii="Times New Roman" w:eastAsia="Times New Roman" w:hAnsi="Times New Roman" w:cs="Times New Roman"/>
          <w:b/>
          <w:bCs/>
          <w:kern w:val="0"/>
          <w:sz w:val="28"/>
          <w:szCs w:val="28"/>
          <w:lang w:eastAsia="ru-RU"/>
          <w14:ligatures w14:val="none"/>
        </w:rPr>
        <w:t>годы»</w:t>
      </w:r>
    </w:p>
    <w:p w14:paraId="1315A7F5" w14:textId="77777777" w:rsidR="00784258" w:rsidRPr="00784258" w:rsidRDefault="00784258" w:rsidP="00784258">
      <w:pPr>
        <w:widowControl w:val="0"/>
        <w:autoSpaceDE w:val="0"/>
        <w:autoSpaceDN w:val="0"/>
        <w:adjustRightInd w:val="0"/>
        <w:spacing w:after="0" w:line="240" w:lineRule="auto"/>
        <w:ind w:right="-268"/>
        <w:jc w:val="both"/>
        <w:rPr>
          <w:rFonts w:ascii="Times New Roman" w:eastAsia="Times New Roman" w:hAnsi="Times New Roman" w:cs="Times New Roman"/>
          <w:bCs/>
          <w:kern w:val="0"/>
          <w:sz w:val="28"/>
          <w:szCs w:val="28"/>
          <w:lang w:eastAsia="ru-RU"/>
          <w14:ligatures w14:val="none"/>
        </w:rPr>
      </w:pPr>
    </w:p>
    <w:p w14:paraId="40D92763" w14:textId="77777777" w:rsidR="00784258" w:rsidRPr="00784258" w:rsidRDefault="00784258" w:rsidP="00784258">
      <w:pPr>
        <w:widowControl w:val="0"/>
        <w:autoSpaceDE w:val="0"/>
        <w:autoSpaceDN w:val="0"/>
        <w:adjustRightInd w:val="0"/>
        <w:spacing w:after="0" w:line="240" w:lineRule="auto"/>
        <w:ind w:right="-268"/>
        <w:jc w:val="both"/>
        <w:rPr>
          <w:rFonts w:ascii="Times New Roman" w:eastAsia="Times New Roman" w:hAnsi="Times New Roman" w:cs="Times New Roman"/>
          <w:bCs/>
          <w:kern w:val="0"/>
          <w:sz w:val="28"/>
          <w:szCs w:val="28"/>
          <w:lang w:eastAsia="ru-RU"/>
          <w14:ligatures w14:val="none"/>
        </w:rPr>
      </w:pPr>
    </w:p>
    <w:p w14:paraId="65C8E272" w14:textId="68A9E99B" w:rsidR="00784258" w:rsidRPr="00784258" w:rsidRDefault="00784258" w:rsidP="00784258">
      <w:pPr>
        <w:widowControl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r w:rsidRPr="00784258">
        <w:rPr>
          <w:rFonts w:ascii="Times New Roman" w:eastAsia="Times New Roman" w:hAnsi="Times New Roman" w:cs="Times New Roman"/>
          <w:bCs/>
          <w:kern w:val="0"/>
          <w:sz w:val="28"/>
          <w:szCs w:val="28"/>
          <w:lang w:eastAsia="ru-RU"/>
          <w14:ligatures w14:val="none"/>
        </w:rPr>
        <w:t xml:space="preserve"> сельского поселения </w:t>
      </w:r>
      <w:r>
        <w:rPr>
          <w:rFonts w:ascii="Times New Roman" w:eastAsia="Times New Roman" w:hAnsi="Times New Roman" w:cs="Times New Roman"/>
          <w:bCs/>
          <w:kern w:val="0"/>
          <w:sz w:val="28"/>
          <w:szCs w:val="28"/>
          <w:lang w:eastAsia="ru-RU"/>
          <w14:ligatures w14:val="none"/>
        </w:rPr>
        <w:t>Казанчинский</w:t>
      </w:r>
      <w:r w:rsidRPr="00784258">
        <w:rPr>
          <w:rFonts w:ascii="Times New Roman" w:eastAsia="Times New Roman" w:hAnsi="Times New Roman" w:cs="Times New Roman"/>
          <w:bCs/>
          <w:kern w:val="0"/>
          <w:sz w:val="28"/>
          <w:szCs w:val="28"/>
          <w:lang w:eastAsia="ru-RU"/>
          <w14:ligatures w14:val="none"/>
        </w:rPr>
        <w:t xml:space="preserve"> сельсовет ,  </w:t>
      </w:r>
      <w:r w:rsidRPr="00784258">
        <w:rPr>
          <w:rFonts w:ascii="Times New Roman" w:eastAsia="Times New Roman" w:hAnsi="Times New Roman" w:cs="Times New Roman"/>
          <w:kern w:val="0"/>
          <w:sz w:val="28"/>
          <w:szCs w:val="28"/>
          <w:lang w:eastAsia="ru-RU"/>
          <w14:ligatures w14:val="none"/>
        </w:rPr>
        <w:t>в соответствии с Федеральными законами от 06.10.2003 </w:t>
      </w:r>
      <w:hyperlink r:id="rId5" w:history="1">
        <w:r w:rsidRPr="00784258">
          <w:rPr>
            <w:rFonts w:ascii="Times New Roman" w:eastAsia="Times New Roman" w:hAnsi="Times New Roman" w:cs="Times New Roman"/>
            <w:kern w:val="0"/>
            <w:sz w:val="28"/>
            <w:szCs w:val="28"/>
            <w:lang w:eastAsia="ru-RU"/>
            <w14:ligatures w14:val="none"/>
          </w:rPr>
          <w:t>№131-ФЗ</w:t>
        </w:r>
      </w:hyperlink>
      <w:r w:rsidRPr="00784258">
        <w:rPr>
          <w:rFonts w:ascii="Times New Roman" w:eastAsia="Times New Roman" w:hAnsi="Times New Roman" w:cs="Times New Roman"/>
          <w:kern w:val="0"/>
          <w:sz w:val="28"/>
          <w:szCs w:val="28"/>
          <w:lang w:eastAsia="ru-RU"/>
          <w14:ligatures w14:val="none"/>
        </w:rPr>
        <w:t xml:space="preserve">  «Об  общих принципах организации местного самоуправления в Российской Федерации», от 24.07.2007 № 209-ФЗ «О развитии малого и среднего предпринимательства в Российской Федерации», </w:t>
      </w:r>
      <w:r w:rsidRPr="00784258">
        <w:rPr>
          <w:rFonts w:ascii="Times New Roman" w:eastAsia="Times New Roman" w:hAnsi="Times New Roman" w:cs="Times New Roman"/>
          <w:bCs/>
          <w:kern w:val="0"/>
          <w:sz w:val="28"/>
          <w:szCs w:val="28"/>
          <w:lang w:eastAsia="ru-RU"/>
          <w14:ligatures w14:val="none"/>
        </w:rPr>
        <w:t xml:space="preserve">администрация сельского поселения </w:t>
      </w:r>
      <w:r>
        <w:rPr>
          <w:rFonts w:ascii="Times New Roman" w:eastAsia="Times New Roman" w:hAnsi="Times New Roman" w:cs="Times New Roman"/>
          <w:bCs/>
          <w:kern w:val="0"/>
          <w:sz w:val="28"/>
          <w:szCs w:val="28"/>
          <w:lang w:eastAsia="ru-RU"/>
          <w14:ligatures w14:val="none"/>
        </w:rPr>
        <w:t>Казанчинский</w:t>
      </w:r>
      <w:r w:rsidRPr="00784258">
        <w:rPr>
          <w:rFonts w:ascii="Times New Roman" w:eastAsia="Times New Roman" w:hAnsi="Times New Roman" w:cs="Times New Roman"/>
          <w:bCs/>
          <w:kern w:val="0"/>
          <w:sz w:val="28"/>
          <w:szCs w:val="28"/>
          <w:lang w:eastAsia="ru-RU"/>
          <w14:ligatures w14:val="none"/>
        </w:rPr>
        <w:t xml:space="preserve"> сельсовет муниципального района </w:t>
      </w:r>
      <w:r>
        <w:rPr>
          <w:rFonts w:ascii="Times New Roman" w:eastAsia="Times New Roman" w:hAnsi="Times New Roman" w:cs="Times New Roman"/>
          <w:bCs/>
          <w:kern w:val="0"/>
          <w:sz w:val="28"/>
          <w:szCs w:val="28"/>
          <w:lang w:eastAsia="ru-RU"/>
          <w14:ligatures w14:val="none"/>
        </w:rPr>
        <w:t>Аскинский</w:t>
      </w:r>
      <w:r w:rsidRPr="00784258">
        <w:rPr>
          <w:rFonts w:ascii="Times New Roman" w:eastAsia="Times New Roman" w:hAnsi="Times New Roman" w:cs="Times New Roman"/>
          <w:bCs/>
          <w:kern w:val="0"/>
          <w:sz w:val="28"/>
          <w:szCs w:val="28"/>
          <w:lang w:eastAsia="ru-RU"/>
          <w14:ligatures w14:val="none"/>
        </w:rPr>
        <w:t xml:space="preserve"> район Республики Башкортостан, п о с т а н о в л я е т:</w:t>
      </w:r>
    </w:p>
    <w:p w14:paraId="66A41551" w14:textId="3827ABFE" w:rsidR="00784258" w:rsidRPr="00784258" w:rsidRDefault="00784258" w:rsidP="00784258">
      <w:pPr>
        <w:widowControl w:val="0"/>
        <w:autoSpaceDE w:val="0"/>
        <w:autoSpaceDN w:val="0"/>
        <w:adjustRightInd w:val="0"/>
        <w:spacing w:after="0" w:line="240" w:lineRule="auto"/>
        <w:ind w:right="48" w:firstLine="567"/>
        <w:jc w:val="both"/>
        <w:rPr>
          <w:rFonts w:ascii="Times New Roman" w:eastAsia="Times New Roman" w:hAnsi="Times New Roman" w:cs="Times New Roman"/>
          <w:bCs/>
          <w:kern w:val="0"/>
          <w:sz w:val="28"/>
          <w:szCs w:val="28"/>
          <w:lang w:eastAsia="ru-RU"/>
          <w14:ligatures w14:val="none"/>
        </w:rPr>
      </w:pPr>
      <w:r w:rsidRPr="00784258">
        <w:rPr>
          <w:rFonts w:ascii="Times New Roman" w:eastAsia="Times New Roman" w:hAnsi="Times New Roman" w:cs="Times New Roman"/>
          <w:bCs/>
          <w:kern w:val="0"/>
          <w:sz w:val="28"/>
          <w:szCs w:val="28"/>
          <w:lang w:eastAsia="ru-RU"/>
          <w14:ligatures w14:val="none"/>
        </w:rPr>
        <w:t xml:space="preserve">   1. Утвердить</w:t>
      </w:r>
      <w:r w:rsidRPr="00784258">
        <w:rPr>
          <w:rFonts w:ascii="Times New Roman" w:eastAsia="Times New Roman" w:hAnsi="Times New Roman" w:cs="Times New Roman"/>
          <w:kern w:val="0"/>
          <w:sz w:val="28"/>
          <w:szCs w:val="28"/>
          <w:lang w:eastAsia="ru-RU"/>
          <w14:ligatures w14:val="none"/>
        </w:rPr>
        <w:t xml:space="preserve"> </w:t>
      </w:r>
      <w:r w:rsidRPr="00784258">
        <w:rPr>
          <w:rFonts w:ascii="Times New Roman" w:eastAsia="Times New Roman" w:hAnsi="Times New Roman" w:cs="Times New Roman"/>
          <w:bCs/>
          <w:kern w:val="0"/>
          <w:sz w:val="28"/>
          <w:szCs w:val="28"/>
          <w:lang w:eastAsia="ru-RU"/>
          <w14:ligatures w14:val="none"/>
        </w:rPr>
        <w:t xml:space="preserve">муниципальную программу «Развитие малого и среднего предпринимательства на территории сельского поселения </w:t>
      </w:r>
      <w:r>
        <w:rPr>
          <w:rFonts w:ascii="Times New Roman" w:eastAsia="Times New Roman" w:hAnsi="Times New Roman" w:cs="Times New Roman"/>
          <w:bCs/>
          <w:kern w:val="0"/>
          <w:sz w:val="28"/>
          <w:szCs w:val="28"/>
          <w:lang w:eastAsia="ru-RU"/>
          <w14:ligatures w14:val="none"/>
        </w:rPr>
        <w:t>Казанчинский</w:t>
      </w:r>
      <w:r w:rsidRPr="00784258">
        <w:rPr>
          <w:rFonts w:ascii="Times New Roman" w:eastAsia="Times New Roman" w:hAnsi="Times New Roman" w:cs="Times New Roman"/>
          <w:bCs/>
          <w:kern w:val="0"/>
          <w:sz w:val="28"/>
          <w:szCs w:val="28"/>
          <w:lang w:eastAsia="ru-RU"/>
          <w14:ligatures w14:val="none"/>
        </w:rPr>
        <w:t xml:space="preserve"> сельсовет муниципального района </w:t>
      </w:r>
      <w:r>
        <w:rPr>
          <w:rFonts w:ascii="Times New Roman" w:eastAsia="Times New Roman" w:hAnsi="Times New Roman" w:cs="Times New Roman"/>
          <w:bCs/>
          <w:kern w:val="0"/>
          <w:sz w:val="28"/>
          <w:szCs w:val="28"/>
          <w:lang w:eastAsia="ru-RU"/>
          <w14:ligatures w14:val="none"/>
        </w:rPr>
        <w:t>Аскинский</w:t>
      </w:r>
      <w:r w:rsidRPr="00784258">
        <w:rPr>
          <w:rFonts w:ascii="Times New Roman" w:eastAsia="Times New Roman" w:hAnsi="Times New Roman" w:cs="Times New Roman"/>
          <w:bCs/>
          <w:kern w:val="0"/>
          <w:sz w:val="28"/>
          <w:szCs w:val="28"/>
          <w:lang w:eastAsia="ru-RU"/>
          <w14:ligatures w14:val="none"/>
        </w:rPr>
        <w:t xml:space="preserve"> район Республики Башкортостан на </w:t>
      </w:r>
      <w:r>
        <w:rPr>
          <w:rFonts w:ascii="Times New Roman" w:eastAsia="Times New Roman" w:hAnsi="Times New Roman" w:cs="Times New Roman"/>
          <w:bCs/>
          <w:kern w:val="0"/>
          <w:sz w:val="28"/>
          <w:szCs w:val="28"/>
          <w:lang w:eastAsia="ru-RU"/>
          <w14:ligatures w14:val="none"/>
        </w:rPr>
        <w:t>2024-2026</w:t>
      </w:r>
      <w:r w:rsidRPr="00784258">
        <w:rPr>
          <w:rFonts w:ascii="Times New Roman" w:eastAsia="Times New Roman" w:hAnsi="Times New Roman" w:cs="Times New Roman"/>
          <w:bCs/>
          <w:kern w:val="0"/>
          <w:sz w:val="28"/>
          <w:szCs w:val="28"/>
          <w:lang w:eastAsia="ru-RU"/>
          <w14:ligatures w14:val="none"/>
        </w:rPr>
        <w:t>годы» (Прилагается).</w:t>
      </w:r>
    </w:p>
    <w:p w14:paraId="3FD29F77" w14:textId="344E02EC" w:rsidR="00784258" w:rsidRPr="00784258" w:rsidRDefault="00784258" w:rsidP="00784258">
      <w:pPr>
        <w:keepNext/>
        <w:keepLines/>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        </w:t>
      </w:r>
      <w:r w:rsidRPr="00784258">
        <w:rPr>
          <w:rFonts w:ascii="Times New Roman" w:eastAsia="Times New Roman" w:hAnsi="Times New Roman" w:cs="Times New Roman"/>
          <w:bCs/>
          <w:kern w:val="0"/>
          <w:sz w:val="28"/>
          <w:szCs w:val="28"/>
          <w:lang w:eastAsia="ru-RU"/>
          <w14:ligatures w14:val="none"/>
        </w:rPr>
        <w:t xml:space="preserve">   2.  </w:t>
      </w:r>
      <w:r w:rsidRPr="00784258">
        <w:rPr>
          <w:rFonts w:ascii="Times New Roman" w:eastAsia="Times New Roman" w:hAnsi="Times New Roman" w:cs="Times New Roman"/>
          <w:kern w:val="0"/>
          <w:sz w:val="28"/>
          <w:szCs w:val="28"/>
          <w:lang w:eastAsia="ru-RU"/>
          <w14:ligatures w14:val="none"/>
        </w:rPr>
        <w:t xml:space="preserve"> Обнародовать настоящее постановление на информационном стенде в администрации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 муниципального района </w:t>
      </w:r>
      <w:r>
        <w:rPr>
          <w:rFonts w:ascii="Times New Roman" w:eastAsia="Times New Roman" w:hAnsi="Times New Roman" w:cs="Times New Roman"/>
          <w:kern w:val="0"/>
          <w:sz w:val="28"/>
          <w:szCs w:val="28"/>
          <w:lang w:eastAsia="ru-RU"/>
          <w14:ligatures w14:val="none"/>
        </w:rPr>
        <w:t>Аскинский</w:t>
      </w:r>
      <w:r w:rsidRPr="00784258">
        <w:rPr>
          <w:rFonts w:ascii="Times New Roman" w:eastAsia="Times New Roman" w:hAnsi="Times New Roman" w:cs="Times New Roman"/>
          <w:kern w:val="0"/>
          <w:sz w:val="28"/>
          <w:szCs w:val="28"/>
          <w:lang w:eastAsia="ru-RU"/>
          <w14:ligatures w14:val="none"/>
        </w:rPr>
        <w:t xml:space="preserve"> район Республики Башкортостан по адресу: Республика Башкортостан, </w:t>
      </w:r>
      <w:r>
        <w:rPr>
          <w:rFonts w:ascii="Times New Roman" w:eastAsia="Times New Roman" w:hAnsi="Times New Roman" w:cs="Times New Roman"/>
          <w:kern w:val="0"/>
          <w:sz w:val="28"/>
          <w:szCs w:val="28"/>
          <w:lang w:eastAsia="ru-RU"/>
          <w14:ligatures w14:val="none"/>
        </w:rPr>
        <w:t>Аскинский</w:t>
      </w:r>
      <w:r w:rsidRPr="00784258">
        <w:rPr>
          <w:rFonts w:ascii="Times New Roman" w:eastAsia="Times New Roman" w:hAnsi="Times New Roman" w:cs="Times New Roman"/>
          <w:kern w:val="0"/>
          <w:sz w:val="28"/>
          <w:szCs w:val="28"/>
          <w:lang w:eastAsia="ru-RU"/>
          <w14:ligatures w14:val="none"/>
        </w:rPr>
        <w:t xml:space="preserve"> район, с.</w:t>
      </w:r>
      <w:r>
        <w:rPr>
          <w:rFonts w:ascii="Times New Roman" w:eastAsia="Times New Roman" w:hAnsi="Times New Roman" w:cs="Times New Roman"/>
          <w:kern w:val="0"/>
          <w:sz w:val="28"/>
          <w:szCs w:val="28"/>
          <w:lang w:eastAsia="ru-RU"/>
          <w14:ligatures w14:val="none"/>
        </w:rPr>
        <w:t xml:space="preserve"> Старые Казанчи</w:t>
      </w:r>
      <w:r w:rsidRPr="00784258">
        <w:rPr>
          <w:rFonts w:ascii="Times New Roman" w:eastAsia="Times New Roman" w:hAnsi="Times New Roman" w:cs="Times New Roman"/>
          <w:kern w:val="0"/>
          <w:sz w:val="28"/>
          <w:szCs w:val="28"/>
          <w:lang w:eastAsia="ru-RU"/>
          <w14:ligatures w14:val="none"/>
        </w:rPr>
        <w:t xml:space="preserve">, ул. Школьная, </w:t>
      </w:r>
      <w:r>
        <w:rPr>
          <w:rFonts w:ascii="Times New Roman" w:eastAsia="Times New Roman" w:hAnsi="Times New Roman" w:cs="Times New Roman"/>
          <w:kern w:val="0"/>
          <w:sz w:val="28"/>
          <w:szCs w:val="28"/>
          <w:lang w:eastAsia="ru-RU"/>
          <w14:ligatures w14:val="none"/>
        </w:rPr>
        <w:t>11Б</w:t>
      </w:r>
      <w:r w:rsidRPr="00784258">
        <w:rPr>
          <w:rFonts w:ascii="Times New Roman" w:eastAsia="Times New Roman" w:hAnsi="Times New Roman" w:cs="Times New Roman"/>
          <w:kern w:val="0"/>
          <w:sz w:val="28"/>
          <w:szCs w:val="28"/>
          <w:lang w:eastAsia="ru-RU"/>
          <w14:ligatures w14:val="none"/>
        </w:rPr>
        <w:t xml:space="preserve"> и на  официальном сайте муниципального района </w:t>
      </w:r>
      <w:r>
        <w:rPr>
          <w:rFonts w:ascii="Times New Roman" w:eastAsia="Times New Roman" w:hAnsi="Times New Roman" w:cs="Times New Roman"/>
          <w:kern w:val="0"/>
          <w:sz w:val="28"/>
          <w:szCs w:val="28"/>
          <w:lang w:eastAsia="ru-RU"/>
          <w14:ligatures w14:val="none"/>
        </w:rPr>
        <w:t>Аскинский</w:t>
      </w:r>
      <w:r w:rsidRPr="00784258">
        <w:rPr>
          <w:rFonts w:ascii="Times New Roman" w:eastAsia="Times New Roman" w:hAnsi="Times New Roman" w:cs="Times New Roman"/>
          <w:kern w:val="0"/>
          <w:sz w:val="28"/>
          <w:szCs w:val="28"/>
          <w:lang w:eastAsia="ru-RU"/>
          <w14:ligatures w14:val="none"/>
        </w:rPr>
        <w:t xml:space="preserve"> район Республики Башкортостан в разделе муниципальные образования  </w:t>
      </w:r>
      <w:hyperlink r:id="rId6" w:history="1">
        <w:r w:rsidRPr="00334A48">
          <w:rPr>
            <w:rStyle w:val="a3"/>
          </w:rPr>
          <w:t>http://www.kazanchi04sp.ru</w:t>
        </w:r>
      </w:hyperlink>
      <w:r w:rsidRPr="00784258">
        <w:rPr>
          <w:rFonts w:ascii="Times New Roman" w:eastAsia="Times New Roman" w:hAnsi="Times New Roman" w:cs="Times New Roman"/>
          <w:kern w:val="0"/>
          <w:sz w:val="28"/>
          <w:szCs w:val="28"/>
          <w:lang w:eastAsia="ru-RU"/>
          <w14:ligatures w14:val="none"/>
        </w:rPr>
        <w:t>.</w:t>
      </w:r>
    </w:p>
    <w:p w14:paraId="3E2DA284" w14:textId="1A90FBA8" w:rsidR="00784258" w:rsidRPr="00784258" w:rsidRDefault="00784258" w:rsidP="00784258">
      <w:pPr>
        <w:widowControl w:val="0"/>
        <w:tabs>
          <w:tab w:val="left" w:pos="1190"/>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784258">
        <w:rPr>
          <w:rFonts w:ascii="Arial" w:eastAsia="Times New Roman" w:hAnsi="Arial" w:cs="Arial"/>
          <w:kern w:val="0"/>
          <w:sz w:val="28"/>
          <w:szCs w:val="28"/>
          <w:lang w:eastAsia="ru-RU"/>
          <w14:ligatures w14:val="none"/>
        </w:rPr>
        <w:t xml:space="preserve">           </w:t>
      </w:r>
      <w:r w:rsidRPr="00784258">
        <w:rPr>
          <w:rFonts w:ascii="Times New Roman" w:eastAsia="Times New Roman" w:hAnsi="Times New Roman" w:cs="Times New Roman"/>
          <w:kern w:val="0"/>
          <w:sz w:val="28"/>
          <w:szCs w:val="28"/>
          <w:lang w:eastAsia="ru-RU"/>
          <w14:ligatures w14:val="none"/>
        </w:rPr>
        <w:t>3. Контроль за исполнением настоящего постановления оставляю за собой</w:t>
      </w:r>
      <w:r>
        <w:rPr>
          <w:rFonts w:ascii="Times New Roman" w:eastAsia="Times New Roman" w:hAnsi="Times New Roman" w:cs="Times New Roman"/>
          <w:kern w:val="0"/>
          <w:sz w:val="28"/>
          <w:szCs w:val="28"/>
          <w:lang w:eastAsia="ru-RU"/>
          <w14:ligatures w14:val="none"/>
        </w:rPr>
        <w:t>.</w:t>
      </w:r>
    </w:p>
    <w:p w14:paraId="77C0762B" w14:textId="77777777" w:rsidR="00784258" w:rsidRPr="00784258" w:rsidRDefault="00784258" w:rsidP="00784258">
      <w:pPr>
        <w:widowControl w:val="0"/>
        <w:tabs>
          <w:tab w:val="left" w:pos="119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p w14:paraId="2D82561E" w14:textId="77777777" w:rsidR="00784258" w:rsidRPr="00784258" w:rsidRDefault="00784258" w:rsidP="00784258">
      <w:pPr>
        <w:widowControl w:val="0"/>
        <w:tabs>
          <w:tab w:val="left" w:pos="119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p w14:paraId="7C2E9888" w14:textId="44570A81" w:rsidR="00784258" w:rsidRPr="00784258" w:rsidRDefault="00784258" w:rsidP="0078425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bCs/>
          <w:kern w:val="0"/>
          <w:sz w:val="28"/>
          <w:szCs w:val="28"/>
          <w:lang w:eastAsia="ru-RU"/>
          <w14:ligatures w14:val="none"/>
        </w:rPr>
        <w:t xml:space="preserve">Глава сельского поселения                                                       </w:t>
      </w:r>
      <w:r>
        <w:rPr>
          <w:rFonts w:ascii="Times New Roman" w:eastAsia="Times New Roman" w:hAnsi="Times New Roman" w:cs="Times New Roman"/>
          <w:bCs/>
          <w:kern w:val="0"/>
          <w:sz w:val="28"/>
          <w:szCs w:val="28"/>
          <w:lang w:eastAsia="ru-RU"/>
          <w14:ligatures w14:val="none"/>
        </w:rPr>
        <w:t>И.Ф. Денисламов</w:t>
      </w:r>
      <w:r w:rsidRPr="00784258">
        <w:rPr>
          <w:rFonts w:ascii="Times New Roman" w:eastAsia="Times New Roman" w:hAnsi="Times New Roman" w:cs="Times New Roman"/>
          <w:bCs/>
          <w:kern w:val="0"/>
          <w:sz w:val="28"/>
          <w:szCs w:val="28"/>
          <w:lang w:eastAsia="ru-RU"/>
          <w14:ligatures w14:val="none"/>
        </w:rPr>
        <w:t xml:space="preserve">                                                  </w:t>
      </w:r>
    </w:p>
    <w:p w14:paraId="229E9F3B" w14:textId="77777777" w:rsidR="00784258" w:rsidRPr="00784258" w:rsidRDefault="00784258" w:rsidP="00784258">
      <w:pPr>
        <w:widowControl w:val="0"/>
        <w:shd w:val="clear" w:color="auto" w:fill="FFFFFF"/>
        <w:autoSpaceDE w:val="0"/>
        <w:autoSpaceDN w:val="0"/>
        <w:adjustRightInd w:val="0"/>
        <w:spacing w:after="0" w:line="266" w:lineRule="atLeast"/>
        <w:jc w:val="right"/>
        <w:rPr>
          <w:rFonts w:ascii="Times New Roman" w:eastAsia="Times New Roman" w:hAnsi="Times New Roman" w:cs="Times New Roman"/>
          <w:kern w:val="0"/>
          <w:sz w:val="24"/>
          <w:szCs w:val="20"/>
          <w:lang w:eastAsia="ru-RU"/>
          <w14:ligatures w14:val="none"/>
        </w:rPr>
      </w:pPr>
    </w:p>
    <w:p w14:paraId="419CFC05" w14:textId="77777777" w:rsidR="00784258" w:rsidRDefault="00784258" w:rsidP="00784258">
      <w:pPr>
        <w:widowControl w:val="0"/>
        <w:autoSpaceDE w:val="0"/>
        <w:autoSpaceDN w:val="0"/>
        <w:adjustRightInd w:val="0"/>
        <w:spacing w:after="0" w:line="240" w:lineRule="auto"/>
        <w:ind w:left="5670"/>
        <w:rPr>
          <w:rFonts w:ascii="Times New Roman" w:eastAsia="Times New Roman" w:hAnsi="Times New Roman" w:cs="Times New Roman"/>
          <w:bCs/>
          <w:color w:val="26282F"/>
          <w:kern w:val="0"/>
          <w:sz w:val="24"/>
          <w:szCs w:val="20"/>
          <w:lang w:eastAsia="ru-RU"/>
          <w14:ligatures w14:val="none"/>
        </w:rPr>
      </w:pPr>
    </w:p>
    <w:p w14:paraId="2D30500E" w14:textId="77777777" w:rsidR="00B94AD4" w:rsidRDefault="00B94AD4" w:rsidP="00784258">
      <w:pPr>
        <w:widowControl w:val="0"/>
        <w:autoSpaceDE w:val="0"/>
        <w:autoSpaceDN w:val="0"/>
        <w:adjustRightInd w:val="0"/>
        <w:spacing w:after="0" w:line="240" w:lineRule="auto"/>
        <w:ind w:left="5670"/>
        <w:rPr>
          <w:rFonts w:ascii="Times New Roman" w:eastAsia="Times New Roman" w:hAnsi="Times New Roman" w:cs="Times New Roman"/>
          <w:bCs/>
          <w:color w:val="26282F"/>
          <w:kern w:val="0"/>
          <w:sz w:val="24"/>
          <w:szCs w:val="20"/>
          <w:lang w:eastAsia="ru-RU"/>
          <w14:ligatures w14:val="none"/>
        </w:rPr>
      </w:pPr>
    </w:p>
    <w:p w14:paraId="7BBA4496" w14:textId="77777777" w:rsidR="00B94AD4" w:rsidRDefault="00B94AD4" w:rsidP="00784258">
      <w:pPr>
        <w:widowControl w:val="0"/>
        <w:autoSpaceDE w:val="0"/>
        <w:autoSpaceDN w:val="0"/>
        <w:adjustRightInd w:val="0"/>
        <w:spacing w:after="0" w:line="240" w:lineRule="auto"/>
        <w:ind w:left="5670"/>
        <w:rPr>
          <w:rFonts w:ascii="Times New Roman" w:eastAsia="Times New Roman" w:hAnsi="Times New Roman" w:cs="Times New Roman"/>
          <w:bCs/>
          <w:color w:val="26282F"/>
          <w:kern w:val="0"/>
          <w:sz w:val="24"/>
          <w:szCs w:val="20"/>
          <w:lang w:eastAsia="ru-RU"/>
          <w14:ligatures w14:val="none"/>
        </w:rPr>
      </w:pPr>
    </w:p>
    <w:p w14:paraId="3A4F5DCB" w14:textId="317BF6DD" w:rsidR="00784258" w:rsidRPr="00784258" w:rsidRDefault="00784258" w:rsidP="00784258">
      <w:pPr>
        <w:widowControl w:val="0"/>
        <w:autoSpaceDE w:val="0"/>
        <w:autoSpaceDN w:val="0"/>
        <w:adjustRightInd w:val="0"/>
        <w:spacing w:after="0" w:line="240" w:lineRule="auto"/>
        <w:ind w:left="5670"/>
        <w:rPr>
          <w:rFonts w:ascii="Times New Roman" w:eastAsia="Times New Roman" w:hAnsi="Times New Roman" w:cs="Times New Roman"/>
          <w:bCs/>
          <w:color w:val="26282F"/>
          <w:kern w:val="0"/>
          <w:sz w:val="24"/>
          <w:szCs w:val="20"/>
          <w:lang w:eastAsia="ru-RU"/>
          <w14:ligatures w14:val="none"/>
        </w:rPr>
      </w:pPr>
      <w:r w:rsidRPr="00784258">
        <w:rPr>
          <w:rFonts w:ascii="Times New Roman" w:eastAsia="Times New Roman" w:hAnsi="Times New Roman" w:cs="Times New Roman"/>
          <w:bCs/>
          <w:color w:val="26282F"/>
          <w:kern w:val="0"/>
          <w:sz w:val="24"/>
          <w:szCs w:val="20"/>
          <w:lang w:eastAsia="ru-RU"/>
          <w14:ligatures w14:val="none"/>
        </w:rPr>
        <w:lastRenderedPageBreak/>
        <w:t xml:space="preserve">Приложение </w:t>
      </w:r>
    </w:p>
    <w:p w14:paraId="11CE19E7" w14:textId="3D4D95E8" w:rsidR="00784258" w:rsidRPr="00784258" w:rsidRDefault="00784258" w:rsidP="00784258">
      <w:pPr>
        <w:widowControl w:val="0"/>
        <w:autoSpaceDE w:val="0"/>
        <w:autoSpaceDN w:val="0"/>
        <w:adjustRightInd w:val="0"/>
        <w:spacing w:after="0" w:line="240" w:lineRule="auto"/>
        <w:ind w:left="5670"/>
        <w:rPr>
          <w:rFonts w:ascii="Times New Roman" w:eastAsia="Times New Roman" w:hAnsi="Times New Roman" w:cs="Times New Roman"/>
          <w:bCs/>
          <w:color w:val="26282F"/>
          <w:kern w:val="0"/>
          <w:sz w:val="24"/>
          <w:szCs w:val="20"/>
          <w:lang w:eastAsia="ru-RU"/>
          <w14:ligatures w14:val="none"/>
        </w:rPr>
      </w:pPr>
      <w:r w:rsidRPr="00784258">
        <w:rPr>
          <w:rFonts w:ascii="Times New Roman" w:eastAsia="Times New Roman" w:hAnsi="Times New Roman" w:cs="Times New Roman"/>
          <w:bCs/>
          <w:color w:val="26282F"/>
          <w:kern w:val="0"/>
          <w:sz w:val="24"/>
          <w:szCs w:val="20"/>
          <w:lang w:eastAsia="ru-RU"/>
          <w14:ligatures w14:val="none"/>
        </w:rPr>
        <w:t xml:space="preserve">к постановлению администрации сельского поселения </w:t>
      </w:r>
      <w:r>
        <w:rPr>
          <w:rFonts w:ascii="Times New Roman" w:eastAsia="Times New Roman" w:hAnsi="Times New Roman" w:cs="Times New Roman"/>
          <w:bCs/>
          <w:kern w:val="0"/>
          <w:sz w:val="24"/>
          <w:szCs w:val="20"/>
          <w:lang w:eastAsia="ru-RU"/>
          <w14:ligatures w14:val="none"/>
        </w:rPr>
        <w:t>Казанчинский</w:t>
      </w:r>
      <w:r w:rsidRPr="00784258">
        <w:rPr>
          <w:rFonts w:ascii="Times New Roman" w:eastAsia="Times New Roman" w:hAnsi="Times New Roman" w:cs="Times New Roman"/>
          <w:bCs/>
          <w:kern w:val="0"/>
          <w:sz w:val="24"/>
          <w:szCs w:val="20"/>
          <w:lang w:eastAsia="ru-RU"/>
          <w14:ligatures w14:val="none"/>
        </w:rPr>
        <w:t xml:space="preserve"> сельсовет </w:t>
      </w:r>
      <w:r w:rsidRPr="00784258">
        <w:rPr>
          <w:rFonts w:ascii="Times New Roman" w:eastAsia="Times New Roman" w:hAnsi="Times New Roman" w:cs="Times New Roman"/>
          <w:bCs/>
          <w:color w:val="26282F"/>
          <w:kern w:val="0"/>
          <w:sz w:val="24"/>
          <w:szCs w:val="20"/>
          <w:lang w:eastAsia="ru-RU"/>
          <w14:ligatures w14:val="none"/>
        </w:rPr>
        <w:t>муниципального района</w:t>
      </w:r>
    </w:p>
    <w:p w14:paraId="2AC46EA3" w14:textId="2DF46CE4" w:rsidR="00784258" w:rsidRPr="00784258" w:rsidRDefault="00784258" w:rsidP="00784258">
      <w:pPr>
        <w:widowControl w:val="0"/>
        <w:autoSpaceDE w:val="0"/>
        <w:autoSpaceDN w:val="0"/>
        <w:adjustRightInd w:val="0"/>
        <w:spacing w:after="0" w:line="240" w:lineRule="auto"/>
        <w:ind w:left="5670"/>
        <w:rPr>
          <w:rFonts w:ascii="Times New Roman" w:eastAsia="Times New Roman" w:hAnsi="Times New Roman" w:cs="Times New Roman"/>
          <w:bCs/>
          <w:color w:val="26282F"/>
          <w:kern w:val="0"/>
          <w:sz w:val="24"/>
          <w:szCs w:val="20"/>
          <w:lang w:eastAsia="ru-RU"/>
          <w14:ligatures w14:val="none"/>
        </w:rPr>
      </w:pPr>
      <w:r>
        <w:rPr>
          <w:rFonts w:ascii="Times New Roman" w:eastAsia="Times New Roman" w:hAnsi="Times New Roman" w:cs="Times New Roman"/>
          <w:bCs/>
          <w:color w:val="26282F"/>
          <w:kern w:val="0"/>
          <w:sz w:val="24"/>
          <w:szCs w:val="20"/>
          <w:lang w:eastAsia="ru-RU"/>
          <w14:ligatures w14:val="none"/>
        </w:rPr>
        <w:t>Аскинский</w:t>
      </w:r>
      <w:r w:rsidRPr="00784258">
        <w:rPr>
          <w:rFonts w:ascii="Times New Roman" w:eastAsia="Times New Roman" w:hAnsi="Times New Roman" w:cs="Times New Roman"/>
          <w:bCs/>
          <w:color w:val="26282F"/>
          <w:kern w:val="0"/>
          <w:sz w:val="24"/>
          <w:szCs w:val="20"/>
          <w:lang w:eastAsia="ru-RU"/>
          <w14:ligatures w14:val="none"/>
        </w:rPr>
        <w:t xml:space="preserve"> район Республики Башкортостан</w:t>
      </w:r>
    </w:p>
    <w:p w14:paraId="280B99E1" w14:textId="46B9D0BB" w:rsidR="00784258" w:rsidRPr="00784258" w:rsidRDefault="00784258" w:rsidP="00B94AD4">
      <w:pPr>
        <w:widowControl w:val="0"/>
        <w:autoSpaceDE w:val="0"/>
        <w:autoSpaceDN w:val="0"/>
        <w:adjustRightInd w:val="0"/>
        <w:spacing w:after="0" w:line="240" w:lineRule="auto"/>
        <w:ind w:left="5670"/>
        <w:rPr>
          <w:rFonts w:ascii="Times New Roman" w:eastAsia="Times New Roman" w:hAnsi="Times New Roman" w:cs="Times New Roman"/>
          <w:b/>
          <w:kern w:val="0"/>
          <w:sz w:val="24"/>
          <w:szCs w:val="20"/>
          <w:lang w:eastAsia="ru-RU"/>
          <w14:ligatures w14:val="none"/>
        </w:rPr>
      </w:pPr>
      <w:r w:rsidRPr="00784258">
        <w:rPr>
          <w:rFonts w:ascii="Times New Roman" w:eastAsia="Times New Roman" w:hAnsi="Times New Roman" w:cs="Times New Roman"/>
          <w:bCs/>
          <w:color w:val="26282F"/>
          <w:kern w:val="0"/>
          <w:sz w:val="24"/>
          <w:szCs w:val="20"/>
          <w:lang w:eastAsia="ru-RU"/>
          <w14:ligatures w14:val="none"/>
        </w:rPr>
        <w:t xml:space="preserve">от </w:t>
      </w:r>
      <w:r>
        <w:rPr>
          <w:rFonts w:ascii="Times New Roman" w:eastAsia="Times New Roman" w:hAnsi="Times New Roman" w:cs="Times New Roman"/>
          <w:bCs/>
          <w:color w:val="26282F"/>
          <w:kern w:val="0"/>
          <w:sz w:val="24"/>
          <w:szCs w:val="20"/>
          <w:lang w:eastAsia="ru-RU"/>
          <w14:ligatures w14:val="none"/>
        </w:rPr>
        <w:t>1</w:t>
      </w:r>
      <w:r w:rsidR="008337D9">
        <w:rPr>
          <w:rFonts w:ascii="Times New Roman" w:eastAsia="Times New Roman" w:hAnsi="Times New Roman" w:cs="Times New Roman"/>
          <w:bCs/>
          <w:color w:val="26282F"/>
          <w:kern w:val="0"/>
          <w:sz w:val="24"/>
          <w:szCs w:val="20"/>
          <w:lang w:eastAsia="ru-RU"/>
          <w14:ligatures w14:val="none"/>
        </w:rPr>
        <w:t>8</w:t>
      </w:r>
      <w:r w:rsidRPr="00784258">
        <w:rPr>
          <w:rFonts w:ascii="Times New Roman" w:eastAsia="Times New Roman" w:hAnsi="Times New Roman" w:cs="Times New Roman"/>
          <w:bCs/>
          <w:color w:val="26282F"/>
          <w:kern w:val="0"/>
          <w:sz w:val="24"/>
          <w:szCs w:val="20"/>
          <w:lang w:eastAsia="ru-RU"/>
          <w14:ligatures w14:val="none"/>
        </w:rPr>
        <w:t>.0</w:t>
      </w:r>
      <w:r>
        <w:rPr>
          <w:rFonts w:ascii="Times New Roman" w:eastAsia="Times New Roman" w:hAnsi="Times New Roman" w:cs="Times New Roman"/>
          <w:bCs/>
          <w:color w:val="26282F"/>
          <w:kern w:val="0"/>
          <w:sz w:val="24"/>
          <w:szCs w:val="20"/>
          <w:lang w:eastAsia="ru-RU"/>
          <w14:ligatures w14:val="none"/>
        </w:rPr>
        <w:t>1</w:t>
      </w:r>
      <w:r w:rsidRPr="00784258">
        <w:rPr>
          <w:rFonts w:ascii="Times New Roman" w:eastAsia="Times New Roman" w:hAnsi="Times New Roman" w:cs="Times New Roman"/>
          <w:bCs/>
          <w:color w:val="26282F"/>
          <w:kern w:val="0"/>
          <w:sz w:val="24"/>
          <w:szCs w:val="20"/>
          <w:lang w:eastAsia="ru-RU"/>
          <w14:ligatures w14:val="none"/>
        </w:rPr>
        <w:t>.202</w:t>
      </w:r>
      <w:r>
        <w:rPr>
          <w:rFonts w:ascii="Times New Roman" w:eastAsia="Times New Roman" w:hAnsi="Times New Roman" w:cs="Times New Roman"/>
          <w:bCs/>
          <w:color w:val="26282F"/>
          <w:kern w:val="0"/>
          <w:sz w:val="24"/>
          <w:szCs w:val="20"/>
          <w:lang w:eastAsia="ru-RU"/>
          <w14:ligatures w14:val="none"/>
        </w:rPr>
        <w:t>4</w:t>
      </w:r>
      <w:r w:rsidRPr="00784258">
        <w:rPr>
          <w:rFonts w:ascii="Times New Roman" w:eastAsia="Times New Roman" w:hAnsi="Times New Roman" w:cs="Times New Roman"/>
          <w:bCs/>
          <w:color w:val="26282F"/>
          <w:kern w:val="0"/>
          <w:sz w:val="24"/>
          <w:szCs w:val="20"/>
          <w:lang w:eastAsia="ru-RU"/>
          <w14:ligatures w14:val="none"/>
        </w:rPr>
        <w:t xml:space="preserve"> г. № </w:t>
      </w:r>
      <w:r w:rsidR="008337D9">
        <w:rPr>
          <w:rFonts w:ascii="Times New Roman" w:eastAsia="Times New Roman" w:hAnsi="Times New Roman" w:cs="Times New Roman"/>
          <w:bCs/>
          <w:color w:val="26282F"/>
          <w:kern w:val="0"/>
          <w:sz w:val="24"/>
          <w:szCs w:val="20"/>
          <w:lang w:eastAsia="ru-RU"/>
          <w14:ligatures w14:val="none"/>
        </w:rPr>
        <w:t>5</w:t>
      </w:r>
      <w:r w:rsidRPr="00784258">
        <w:rPr>
          <w:rFonts w:ascii="Times New Roman" w:eastAsia="Times New Roman" w:hAnsi="Times New Roman" w:cs="Times New Roman"/>
          <w:b/>
          <w:kern w:val="0"/>
          <w:sz w:val="24"/>
          <w:szCs w:val="20"/>
          <w:lang w:eastAsia="ru-RU"/>
          <w14:ligatures w14:val="none"/>
        </w:rPr>
        <w:t xml:space="preserve"> </w:t>
      </w:r>
    </w:p>
    <w:p w14:paraId="601B14BE" w14:textId="77777777" w:rsidR="00784258" w:rsidRPr="00784258" w:rsidRDefault="00784258" w:rsidP="00784258">
      <w:pPr>
        <w:widowControl w:val="0"/>
        <w:shd w:val="clear" w:color="auto" w:fill="FFFFFF"/>
        <w:autoSpaceDE w:val="0"/>
        <w:autoSpaceDN w:val="0"/>
        <w:adjustRightInd w:val="0"/>
        <w:spacing w:after="0" w:line="266" w:lineRule="atLeast"/>
        <w:jc w:val="center"/>
        <w:rPr>
          <w:rFonts w:ascii="Times New Roman" w:eastAsia="Times New Roman" w:hAnsi="Times New Roman" w:cs="Times New Roman"/>
          <w:b/>
          <w:bCs/>
          <w:kern w:val="0"/>
          <w:sz w:val="24"/>
          <w:szCs w:val="20"/>
          <w:lang w:eastAsia="ru-RU"/>
          <w14:ligatures w14:val="none"/>
        </w:rPr>
      </w:pPr>
    </w:p>
    <w:p w14:paraId="09F7AC38" w14:textId="77777777" w:rsidR="00784258" w:rsidRPr="00784258" w:rsidRDefault="00784258" w:rsidP="00784258">
      <w:pPr>
        <w:widowControl w:val="0"/>
        <w:shd w:val="clear" w:color="auto" w:fill="FFFFFF"/>
        <w:autoSpaceDE w:val="0"/>
        <w:autoSpaceDN w:val="0"/>
        <w:adjustRightInd w:val="0"/>
        <w:spacing w:after="0" w:line="266" w:lineRule="atLeast"/>
        <w:jc w:val="center"/>
        <w:rPr>
          <w:rFonts w:ascii="Times New Roman" w:eastAsia="Times New Roman" w:hAnsi="Times New Roman" w:cs="Times New Roman"/>
          <w:b/>
          <w:bCs/>
          <w:kern w:val="0"/>
          <w:sz w:val="24"/>
          <w:szCs w:val="20"/>
          <w:lang w:eastAsia="ru-RU"/>
          <w14:ligatures w14:val="none"/>
        </w:rPr>
      </w:pPr>
      <w:r w:rsidRPr="00784258">
        <w:rPr>
          <w:rFonts w:ascii="Times New Roman" w:eastAsia="Times New Roman" w:hAnsi="Times New Roman" w:cs="Times New Roman"/>
          <w:b/>
          <w:bCs/>
          <w:kern w:val="0"/>
          <w:sz w:val="24"/>
          <w:szCs w:val="20"/>
          <w:lang w:eastAsia="ru-RU"/>
          <w14:ligatures w14:val="none"/>
        </w:rPr>
        <w:t>МУНИЦИПАЛЬНАЯ  ПРОГРАММА</w:t>
      </w:r>
    </w:p>
    <w:p w14:paraId="7D96A918" w14:textId="77777777" w:rsidR="00784258" w:rsidRPr="00784258" w:rsidRDefault="00784258" w:rsidP="00784258">
      <w:pPr>
        <w:widowControl w:val="0"/>
        <w:shd w:val="clear" w:color="auto" w:fill="FFFFFF"/>
        <w:autoSpaceDE w:val="0"/>
        <w:autoSpaceDN w:val="0"/>
        <w:adjustRightInd w:val="0"/>
        <w:spacing w:after="0" w:line="266" w:lineRule="atLeast"/>
        <w:jc w:val="center"/>
        <w:rPr>
          <w:rFonts w:ascii="Times New Roman" w:eastAsia="Times New Roman" w:hAnsi="Times New Roman" w:cs="Times New Roman"/>
          <w:b/>
          <w:bCs/>
          <w:kern w:val="0"/>
          <w:sz w:val="24"/>
          <w:szCs w:val="20"/>
          <w:lang w:eastAsia="ru-RU"/>
          <w14:ligatures w14:val="none"/>
        </w:rPr>
      </w:pPr>
      <w:r w:rsidRPr="00784258">
        <w:rPr>
          <w:rFonts w:ascii="Times New Roman" w:eastAsia="Times New Roman" w:hAnsi="Times New Roman" w:cs="Times New Roman"/>
          <w:b/>
          <w:bCs/>
          <w:kern w:val="0"/>
          <w:sz w:val="24"/>
          <w:szCs w:val="20"/>
          <w:lang w:eastAsia="ru-RU"/>
          <w14:ligatures w14:val="none"/>
        </w:rPr>
        <w:t>« РАЗВИТИЕ МАЛОГО И СРЕДНЕГО ПРЕДПРИНИМАТЕЛЬСТВА</w:t>
      </w:r>
    </w:p>
    <w:p w14:paraId="17E20C3C" w14:textId="77777777" w:rsidR="00784258" w:rsidRPr="00784258" w:rsidRDefault="00784258" w:rsidP="00784258">
      <w:pPr>
        <w:widowControl w:val="0"/>
        <w:shd w:val="clear" w:color="auto" w:fill="FFFFFF"/>
        <w:autoSpaceDE w:val="0"/>
        <w:autoSpaceDN w:val="0"/>
        <w:adjustRightInd w:val="0"/>
        <w:spacing w:after="0" w:line="266" w:lineRule="atLeast"/>
        <w:jc w:val="center"/>
        <w:rPr>
          <w:rFonts w:ascii="Times New Roman" w:eastAsia="Times New Roman" w:hAnsi="Times New Roman" w:cs="Times New Roman"/>
          <w:b/>
          <w:bCs/>
          <w:kern w:val="0"/>
          <w:sz w:val="24"/>
          <w:szCs w:val="20"/>
          <w:lang w:eastAsia="ru-RU"/>
          <w14:ligatures w14:val="none"/>
        </w:rPr>
      </w:pPr>
      <w:r w:rsidRPr="00784258">
        <w:rPr>
          <w:rFonts w:ascii="Times New Roman" w:eastAsia="Times New Roman" w:hAnsi="Times New Roman" w:cs="Times New Roman"/>
          <w:b/>
          <w:bCs/>
          <w:kern w:val="0"/>
          <w:sz w:val="24"/>
          <w:szCs w:val="20"/>
          <w:lang w:eastAsia="ru-RU"/>
          <w14:ligatures w14:val="none"/>
        </w:rPr>
        <w:t xml:space="preserve">НА ТЕРРИТОРИИ СЕЛЬСКОГО ПОСЕЛЕНИЯ </w:t>
      </w:r>
    </w:p>
    <w:p w14:paraId="55FC1FDB" w14:textId="56645B36" w:rsidR="00784258" w:rsidRPr="00784258" w:rsidRDefault="00784258" w:rsidP="00784258">
      <w:pPr>
        <w:widowControl w:val="0"/>
        <w:shd w:val="clear" w:color="auto" w:fill="FFFFFF"/>
        <w:autoSpaceDE w:val="0"/>
        <w:autoSpaceDN w:val="0"/>
        <w:adjustRightInd w:val="0"/>
        <w:spacing w:after="0" w:line="266" w:lineRule="atLeast"/>
        <w:jc w:val="center"/>
        <w:rPr>
          <w:rFonts w:ascii="Times New Roman" w:eastAsia="Times New Roman" w:hAnsi="Times New Roman" w:cs="Times New Roman"/>
          <w:b/>
          <w:bCs/>
          <w:kern w:val="0"/>
          <w:sz w:val="24"/>
          <w:szCs w:val="20"/>
          <w:lang w:eastAsia="ru-RU"/>
          <w14:ligatures w14:val="none"/>
        </w:rPr>
      </w:pPr>
      <w:r>
        <w:rPr>
          <w:rFonts w:ascii="Times New Roman" w:eastAsia="Times New Roman" w:hAnsi="Times New Roman" w:cs="Times New Roman"/>
          <w:b/>
          <w:bCs/>
          <w:kern w:val="0"/>
          <w:sz w:val="24"/>
          <w:szCs w:val="20"/>
          <w:lang w:eastAsia="ru-RU"/>
          <w14:ligatures w14:val="none"/>
        </w:rPr>
        <w:t>КАЗАНЧИНСКИЙ</w:t>
      </w:r>
      <w:r w:rsidRPr="00784258">
        <w:rPr>
          <w:rFonts w:ascii="Times New Roman" w:eastAsia="Times New Roman" w:hAnsi="Times New Roman" w:cs="Times New Roman"/>
          <w:b/>
          <w:bCs/>
          <w:kern w:val="0"/>
          <w:sz w:val="24"/>
          <w:szCs w:val="20"/>
          <w:lang w:eastAsia="ru-RU"/>
          <w14:ligatures w14:val="none"/>
        </w:rPr>
        <w:t xml:space="preserve"> СЕЛЬСОВЕТ МУНИЦИПАЛЬНОГО РАЙОНА </w:t>
      </w:r>
      <w:r>
        <w:rPr>
          <w:rFonts w:ascii="Times New Roman" w:eastAsia="Times New Roman" w:hAnsi="Times New Roman" w:cs="Times New Roman"/>
          <w:b/>
          <w:bCs/>
          <w:kern w:val="0"/>
          <w:sz w:val="24"/>
          <w:szCs w:val="20"/>
          <w:lang w:eastAsia="ru-RU"/>
          <w14:ligatures w14:val="none"/>
        </w:rPr>
        <w:t>АСКИНСКИЙ</w:t>
      </w:r>
      <w:r w:rsidRPr="00784258">
        <w:rPr>
          <w:rFonts w:ascii="Times New Roman" w:eastAsia="Times New Roman" w:hAnsi="Times New Roman" w:cs="Times New Roman"/>
          <w:b/>
          <w:bCs/>
          <w:kern w:val="0"/>
          <w:sz w:val="24"/>
          <w:szCs w:val="20"/>
          <w:lang w:eastAsia="ru-RU"/>
          <w14:ligatures w14:val="none"/>
        </w:rPr>
        <w:t xml:space="preserve"> РАЙОН РЕСПУБЛИКИ БАШКОРТОСТАН  НА </w:t>
      </w:r>
      <w:r>
        <w:rPr>
          <w:rFonts w:ascii="Times New Roman" w:eastAsia="Times New Roman" w:hAnsi="Times New Roman" w:cs="Times New Roman"/>
          <w:b/>
          <w:bCs/>
          <w:kern w:val="0"/>
          <w:sz w:val="24"/>
          <w:szCs w:val="20"/>
          <w:lang w:eastAsia="ru-RU"/>
          <w14:ligatures w14:val="none"/>
        </w:rPr>
        <w:t xml:space="preserve">2024-2026 </w:t>
      </w:r>
      <w:r w:rsidRPr="00784258">
        <w:rPr>
          <w:rFonts w:ascii="Times New Roman" w:eastAsia="Times New Roman" w:hAnsi="Times New Roman" w:cs="Times New Roman"/>
          <w:b/>
          <w:bCs/>
          <w:kern w:val="0"/>
          <w:sz w:val="24"/>
          <w:szCs w:val="20"/>
          <w:lang w:eastAsia="ru-RU"/>
          <w14:ligatures w14:val="none"/>
        </w:rPr>
        <w:t>ГОДЫ»</w:t>
      </w:r>
    </w:p>
    <w:p w14:paraId="445EE807" w14:textId="77777777" w:rsidR="00784258" w:rsidRPr="00784258" w:rsidRDefault="00784258" w:rsidP="00784258">
      <w:pPr>
        <w:widowControl w:val="0"/>
        <w:shd w:val="clear" w:color="auto" w:fill="FFFFFF"/>
        <w:autoSpaceDE w:val="0"/>
        <w:autoSpaceDN w:val="0"/>
        <w:adjustRightInd w:val="0"/>
        <w:spacing w:after="0" w:line="266" w:lineRule="atLeast"/>
        <w:rPr>
          <w:rFonts w:ascii="Times New Roman" w:eastAsia="Times New Roman" w:hAnsi="Times New Roman" w:cs="Times New Roman"/>
          <w:b/>
          <w:bCs/>
          <w:kern w:val="0"/>
          <w:sz w:val="24"/>
          <w:szCs w:val="20"/>
          <w:lang w:eastAsia="ru-RU"/>
          <w14:ligatures w14:val="none"/>
        </w:rPr>
      </w:pPr>
      <w:r w:rsidRPr="00784258">
        <w:rPr>
          <w:rFonts w:ascii="Times New Roman" w:eastAsia="Times New Roman" w:hAnsi="Times New Roman" w:cs="Times New Roman"/>
          <w:kern w:val="0"/>
          <w:sz w:val="24"/>
          <w:szCs w:val="20"/>
          <w:lang w:eastAsia="ru-RU"/>
          <w14:ligatures w14:val="none"/>
        </w:rPr>
        <w:t> </w:t>
      </w:r>
    </w:p>
    <w:p w14:paraId="07F83BB9" w14:textId="77777777" w:rsidR="00784258" w:rsidRPr="00784258" w:rsidRDefault="00784258" w:rsidP="00784258">
      <w:pPr>
        <w:widowControl w:val="0"/>
        <w:shd w:val="clear" w:color="auto" w:fill="FFFFFF"/>
        <w:autoSpaceDE w:val="0"/>
        <w:autoSpaceDN w:val="0"/>
        <w:adjustRightInd w:val="0"/>
        <w:spacing w:after="0" w:line="266" w:lineRule="atLeast"/>
        <w:jc w:val="center"/>
        <w:rPr>
          <w:rFonts w:ascii="Times New Roman" w:eastAsia="Times New Roman" w:hAnsi="Times New Roman" w:cs="Times New Roman"/>
          <w:b/>
          <w:bCs/>
          <w:kern w:val="0"/>
          <w:sz w:val="24"/>
          <w:szCs w:val="20"/>
          <w:lang w:eastAsia="ru-RU"/>
          <w14:ligatures w14:val="none"/>
        </w:rPr>
      </w:pPr>
      <w:r w:rsidRPr="00784258">
        <w:rPr>
          <w:rFonts w:ascii="Times New Roman" w:eastAsia="Times New Roman" w:hAnsi="Times New Roman" w:cs="Times New Roman"/>
          <w:b/>
          <w:bCs/>
          <w:kern w:val="0"/>
          <w:sz w:val="24"/>
          <w:szCs w:val="20"/>
          <w:lang w:eastAsia="ru-RU"/>
          <w14:ligatures w14:val="none"/>
        </w:rPr>
        <w:t>1. Паспорт Программы</w:t>
      </w:r>
    </w:p>
    <w:p w14:paraId="5917E041" w14:textId="77777777" w:rsidR="00784258" w:rsidRPr="00784258" w:rsidRDefault="00784258" w:rsidP="00784258">
      <w:pPr>
        <w:widowControl w:val="0"/>
        <w:shd w:val="clear" w:color="auto" w:fill="FFFFFF"/>
        <w:autoSpaceDE w:val="0"/>
        <w:autoSpaceDN w:val="0"/>
        <w:adjustRightInd w:val="0"/>
        <w:spacing w:after="0" w:line="266" w:lineRule="atLeast"/>
        <w:jc w:val="center"/>
        <w:rPr>
          <w:rFonts w:ascii="Times New Roman" w:eastAsia="Times New Roman" w:hAnsi="Times New Roman" w:cs="Times New Roman"/>
          <w:kern w:val="0"/>
          <w:sz w:val="24"/>
          <w:szCs w:val="20"/>
          <w:lang w:eastAsia="ru-RU"/>
          <w14:ligatures w14:val="none"/>
        </w:rPr>
      </w:pPr>
    </w:p>
    <w:tbl>
      <w:tblPr>
        <w:tblW w:w="9830" w:type="dxa"/>
        <w:tblInd w:w="-170" w:type="dxa"/>
        <w:tblLayout w:type="fixed"/>
        <w:tblCellMar>
          <w:left w:w="0" w:type="dxa"/>
          <w:right w:w="0" w:type="dxa"/>
        </w:tblCellMar>
        <w:tblLook w:val="0000" w:firstRow="0" w:lastRow="0" w:firstColumn="0" w:lastColumn="0" w:noHBand="0" w:noVBand="0"/>
      </w:tblPr>
      <w:tblGrid>
        <w:gridCol w:w="2688"/>
        <w:gridCol w:w="7142"/>
      </w:tblGrid>
      <w:tr w:rsidR="00784258" w:rsidRPr="00784258" w14:paraId="45B15A63" w14:textId="77777777" w:rsidTr="00784258">
        <w:trPr>
          <w:trHeight w:val="1122"/>
        </w:trPr>
        <w:tc>
          <w:tcPr>
            <w:tcW w:w="2688" w:type="dxa"/>
            <w:tcBorders>
              <w:top w:val="single" w:sz="8" w:space="0" w:color="000000"/>
              <w:left w:val="single" w:sz="8" w:space="0" w:color="000000"/>
              <w:bottom w:val="single" w:sz="8" w:space="0" w:color="000000"/>
            </w:tcBorders>
            <w:shd w:val="clear" w:color="auto" w:fill="auto"/>
          </w:tcPr>
          <w:p w14:paraId="0402F25C"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Наименование Программы</w:t>
            </w:r>
          </w:p>
        </w:tc>
        <w:tc>
          <w:tcPr>
            <w:tcW w:w="7142" w:type="dxa"/>
            <w:tcBorders>
              <w:top w:val="single" w:sz="8" w:space="0" w:color="000000"/>
              <w:left w:val="single" w:sz="8" w:space="0" w:color="000000"/>
              <w:bottom w:val="single" w:sz="8" w:space="0" w:color="000000"/>
              <w:right w:val="single" w:sz="8" w:space="0" w:color="000000"/>
            </w:tcBorders>
            <w:shd w:val="clear" w:color="auto" w:fill="auto"/>
          </w:tcPr>
          <w:p w14:paraId="0018779C" w14:textId="6126ECB9"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Муниципальная  программа «Развитие малого и среднего предпринимательства на территории сельского поселения</w:t>
            </w:r>
            <w:r w:rsidRPr="00784258">
              <w:rPr>
                <w:rFonts w:ascii="Times New Roman" w:eastAsia="Times New Roman" w:hAnsi="Times New Roman" w:cs="Times New Roman"/>
                <w:bCs/>
                <w:kern w:val="0"/>
                <w:sz w:val="28"/>
                <w:szCs w:val="28"/>
                <w:lang w:eastAsia="ru-RU"/>
                <w14:ligatures w14:val="none"/>
              </w:rPr>
              <w:t xml:space="preserve"> </w:t>
            </w:r>
            <w:r>
              <w:rPr>
                <w:rFonts w:ascii="Times New Roman" w:eastAsia="Times New Roman" w:hAnsi="Times New Roman" w:cs="Times New Roman"/>
                <w:bCs/>
                <w:kern w:val="0"/>
                <w:sz w:val="28"/>
                <w:szCs w:val="28"/>
                <w:lang w:eastAsia="ru-RU"/>
                <w14:ligatures w14:val="none"/>
              </w:rPr>
              <w:t>Казанчинский</w:t>
            </w:r>
            <w:r w:rsidRPr="00784258">
              <w:rPr>
                <w:rFonts w:ascii="Times New Roman" w:eastAsia="Times New Roman" w:hAnsi="Times New Roman" w:cs="Times New Roman"/>
                <w:bCs/>
                <w:kern w:val="0"/>
                <w:sz w:val="28"/>
                <w:szCs w:val="28"/>
                <w:lang w:eastAsia="ru-RU"/>
                <w14:ligatures w14:val="none"/>
              </w:rPr>
              <w:t xml:space="preserve"> сельсовет</w:t>
            </w:r>
            <w:r w:rsidRPr="00784258">
              <w:rPr>
                <w:rFonts w:ascii="Times New Roman" w:eastAsia="Times New Roman" w:hAnsi="Times New Roman" w:cs="Times New Roman"/>
                <w:kern w:val="0"/>
                <w:sz w:val="28"/>
                <w:szCs w:val="28"/>
                <w:lang w:eastAsia="ru-RU"/>
                <w14:ligatures w14:val="none"/>
              </w:rPr>
              <w:t xml:space="preserve"> муниципального района </w:t>
            </w:r>
            <w:r>
              <w:rPr>
                <w:rFonts w:ascii="Times New Roman" w:eastAsia="Times New Roman" w:hAnsi="Times New Roman" w:cs="Times New Roman"/>
                <w:kern w:val="0"/>
                <w:sz w:val="28"/>
                <w:szCs w:val="28"/>
                <w:lang w:eastAsia="ru-RU"/>
                <w14:ligatures w14:val="none"/>
              </w:rPr>
              <w:t>Аскинский</w:t>
            </w:r>
            <w:r w:rsidRPr="00784258">
              <w:rPr>
                <w:rFonts w:ascii="Times New Roman" w:eastAsia="Times New Roman" w:hAnsi="Times New Roman" w:cs="Times New Roman"/>
                <w:kern w:val="0"/>
                <w:sz w:val="28"/>
                <w:szCs w:val="28"/>
                <w:lang w:eastAsia="ru-RU"/>
                <w14:ligatures w14:val="none"/>
              </w:rPr>
              <w:t xml:space="preserve"> район Республики Башкортостан на </w:t>
            </w:r>
            <w:r>
              <w:rPr>
                <w:rFonts w:ascii="Times New Roman" w:eastAsia="Times New Roman" w:hAnsi="Times New Roman" w:cs="Times New Roman"/>
                <w:kern w:val="0"/>
                <w:sz w:val="28"/>
                <w:szCs w:val="28"/>
                <w:lang w:eastAsia="ru-RU"/>
                <w14:ligatures w14:val="none"/>
              </w:rPr>
              <w:t>2024-2026</w:t>
            </w:r>
            <w:r w:rsidRPr="00784258">
              <w:rPr>
                <w:rFonts w:ascii="Times New Roman" w:eastAsia="Times New Roman" w:hAnsi="Times New Roman" w:cs="Times New Roman"/>
                <w:kern w:val="0"/>
                <w:sz w:val="28"/>
                <w:szCs w:val="28"/>
                <w:lang w:eastAsia="ru-RU"/>
                <w14:ligatures w14:val="none"/>
              </w:rPr>
              <w:t>годы» (далее – Программа).</w:t>
            </w:r>
          </w:p>
        </w:tc>
      </w:tr>
      <w:tr w:rsidR="00784258" w:rsidRPr="00784258" w14:paraId="4EA25C0E" w14:textId="77777777" w:rsidTr="00784258">
        <w:trPr>
          <w:trHeight w:val="1788"/>
        </w:trPr>
        <w:tc>
          <w:tcPr>
            <w:tcW w:w="2688" w:type="dxa"/>
            <w:tcBorders>
              <w:top w:val="single" w:sz="8" w:space="0" w:color="000000"/>
              <w:left w:val="single" w:sz="8" w:space="0" w:color="000000"/>
              <w:bottom w:val="single" w:sz="8" w:space="0" w:color="000000"/>
            </w:tcBorders>
            <w:shd w:val="clear" w:color="auto" w:fill="auto"/>
          </w:tcPr>
          <w:p w14:paraId="3FE56314"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Основание для разработки программы</w:t>
            </w:r>
          </w:p>
        </w:tc>
        <w:tc>
          <w:tcPr>
            <w:tcW w:w="7142" w:type="dxa"/>
            <w:tcBorders>
              <w:top w:val="single" w:sz="8" w:space="0" w:color="000000"/>
              <w:left w:val="single" w:sz="8" w:space="0" w:color="000000"/>
              <w:bottom w:val="single" w:sz="8" w:space="0" w:color="000000"/>
              <w:right w:val="single" w:sz="8" w:space="0" w:color="000000"/>
            </w:tcBorders>
            <w:shd w:val="clear" w:color="auto" w:fill="auto"/>
          </w:tcPr>
          <w:p w14:paraId="5E16D8F2"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1.  Федеральный закон от 06.10.2003 </w:t>
            </w:r>
            <w:hyperlink r:id="rId7" w:history="1">
              <w:r w:rsidRPr="00784258">
                <w:rPr>
                  <w:rFonts w:ascii="Times New Roman" w:eastAsia="Times New Roman" w:hAnsi="Times New Roman" w:cs="Times New Roman"/>
                  <w:kern w:val="0"/>
                  <w:sz w:val="28"/>
                  <w:szCs w:val="28"/>
                  <w:lang w:eastAsia="ru-RU"/>
                  <w14:ligatures w14:val="none"/>
                </w:rPr>
                <w:t>№  131-ФЗ</w:t>
              </w:r>
            </w:hyperlink>
            <w:r w:rsidRPr="00784258">
              <w:rPr>
                <w:rFonts w:ascii="Times New Roman" w:eastAsia="Times New Roman" w:hAnsi="Times New Roman" w:cs="Times New Roman"/>
                <w:kern w:val="0"/>
                <w:sz w:val="28"/>
                <w:szCs w:val="28"/>
                <w:lang w:eastAsia="ru-RU"/>
                <w14:ligatures w14:val="none"/>
              </w:rPr>
              <w:t> «Об  общих принципах организации местного  самоуправления в Российской Федерации»;</w:t>
            </w:r>
          </w:p>
          <w:p w14:paraId="2D8D9E39"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2. Федеральный закон от 24.07.2007 № 209-ФЗ «О развитии малого и среднего предпринимательства в Российской Федерации»;</w:t>
            </w:r>
          </w:p>
          <w:p w14:paraId="2CFBB02C" w14:textId="64DA8B85"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3. Устав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w:t>
            </w:r>
          </w:p>
        </w:tc>
      </w:tr>
      <w:tr w:rsidR="00784258" w:rsidRPr="00784258" w14:paraId="42BADD1C" w14:textId="77777777" w:rsidTr="00784258">
        <w:trPr>
          <w:trHeight w:val="665"/>
        </w:trPr>
        <w:tc>
          <w:tcPr>
            <w:tcW w:w="2688" w:type="dxa"/>
            <w:tcBorders>
              <w:top w:val="single" w:sz="8" w:space="0" w:color="000000"/>
              <w:left w:val="single" w:sz="8" w:space="0" w:color="000000"/>
              <w:bottom w:val="single" w:sz="8" w:space="0" w:color="000000"/>
            </w:tcBorders>
            <w:shd w:val="clear" w:color="auto" w:fill="auto"/>
          </w:tcPr>
          <w:p w14:paraId="45B25748"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Заказчик Программы</w:t>
            </w:r>
          </w:p>
        </w:tc>
        <w:tc>
          <w:tcPr>
            <w:tcW w:w="7142" w:type="dxa"/>
            <w:tcBorders>
              <w:top w:val="single" w:sz="8" w:space="0" w:color="000000"/>
              <w:left w:val="single" w:sz="8" w:space="0" w:color="000000"/>
              <w:bottom w:val="single" w:sz="8" w:space="0" w:color="000000"/>
              <w:right w:val="single" w:sz="8" w:space="0" w:color="000000"/>
            </w:tcBorders>
            <w:shd w:val="clear" w:color="auto" w:fill="auto"/>
          </w:tcPr>
          <w:p w14:paraId="65CB48F5" w14:textId="3C20E821"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Администрация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 муниципального района </w:t>
            </w:r>
            <w:r>
              <w:rPr>
                <w:rFonts w:ascii="Times New Roman" w:eastAsia="Times New Roman" w:hAnsi="Times New Roman" w:cs="Times New Roman"/>
                <w:kern w:val="0"/>
                <w:sz w:val="28"/>
                <w:szCs w:val="28"/>
                <w:lang w:eastAsia="ru-RU"/>
                <w14:ligatures w14:val="none"/>
              </w:rPr>
              <w:t>Аскинский</w:t>
            </w:r>
            <w:r w:rsidRPr="00784258">
              <w:rPr>
                <w:rFonts w:ascii="Times New Roman" w:eastAsia="Times New Roman" w:hAnsi="Times New Roman" w:cs="Times New Roman"/>
                <w:kern w:val="0"/>
                <w:sz w:val="28"/>
                <w:szCs w:val="28"/>
                <w:lang w:eastAsia="ru-RU"/>
                <w14:ligatures w14:val="none"/>
              </w:rPr>
              <w:t xml:space="preserve"> район Республики Башкортостан </w:t>
            </w:r>
          </w:p>
        </w:tc>
      </w:tr>
      <w:tr w:rsidR="00784258" w:rsidRPr="00784258" w14:paraId="3A8B39F5" w14:textId="77777777" w:rsidTr="00784258">
        <w:trPr>
          <w:trHeight w:val="675"/>
        </w:trPr>
        <w:tc>
          <w:tcPr>
            <w:tcW w:w="2688" w:type="dxa"/>
            <w:tcBorders>
              <w:top w:val="single" w:sz="8" w:space="0" w:color="000000"/>
              <w:left w:val="single" w:sz="8" w:space="0" w:color="000000"/>
              <w:bottom w:val="single" w:sz="8" w:space="0" w:color="000000"/>
            </w:tcBorders>
            <w:shd w:val="clear" w:color="auto" w:fill="auto"/>
          </w:tcPr>
          <w:p w14:paraId="15C1498D"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Разработчик Программы</w:t>
            </w:r>
          </w:p>
        </w:tc>
        <w:tc>
          <w:tcPr>
            <w:tcW w:w="7142" w:type="dxa"/>
            <w:tcBorders>
              <w:top w:val="single" w:sz="8" w:space="0" w:color="000000"/>
              <w:left w:val="single" w:sz="8" w:space="0" w:color="000000"/>
              <w:bottom w:val="single" w:sz="8" w:space="0" w:color="000000"/>
              <w:right w:val="single" w:sz="8" w:space="0" w:color="000000"/>
            </w:tcBorders>
            <w:shd w:val="clear" w:color="auto" w:fill="auto"/>
          </w:tcPr>
          <w:p w14:paraId="332F598D" w14:textId="2EB8341E"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Администрация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 муниципального района </w:t>
            </w:r>
            <w:r>
              <w:rPr>
                <w:rFonts w:ascii="Times New Roman" w:eastAsia="Times New Roman" w:hAnsi="Times New Roman" w:cs="Times New Roman"/>
                <w:kern w:val="0"/>
                <w:sz w:val="28"/>
                <w:szCs w:val="28"/>
                <w:lang w:eastAsia="ru-RU"/>
                <w14:ligatures w14:val="none"/>
              </w:rPr>
              <w:t>Аскинский</w:t>
            </w:r>
            <w:r w:rsidRPr="00784258">
              <w:rPr>
                <w:rFonts w:ascii="Times New Roman" w:eastAsia="Times New Roman" w:hAnsi="Times New Roman" w:cs="Times New Roman"/>
                <w:kern w:val="0"/>
                <w:sz w:val="28"/>
                <w:szCs w:val="28"/>
                <w:lang w:eastAsia="ru-RU"/>
                <w14:ligatures w14:val="none"/>
              </w:rPr>
              <w:t xml:space="preserve"> район Республики Башкортостан</w:t>
            </w:r>
          </w:p>
        </w:tc>
      </w:tr>
      <w:tr w:rsidR="00784258" w:rsidRPr="00784258" w14:paraId="7DBE8FDE" w14:textId="77777777" w:rsidTr="00784258">
        <w:trPr>
          <w:trHeight w:val="2017"/>
        </w:trPr>
        <w:tc>
          <w:tcPr>
            <w:tcW w:w="2688" w:type="dxa"/>
            <w:tcBorders>
              <w:top w:val="single" w:sz="8" w:space="0" w:color="000000"/>
              <w:left w:val="single" w:sz="8" w:space="0" w:color="000000"/>
              <w:bottom w:val="single" w:sz="8" w:space="0" w:color="000000"/>
            </w:tcBorders>
            <w:shd w:val="clear" w:color="auto" w:fill="auto"/>
          </w:tcPr>
          <w:p w14:paraId="0A3B4DA4"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Цель Программы</w:t>
            </w:r>
          </w:p>
        </w:tc>
        <w:tc>
          <w:tcPr>
            <w:tcW w:w="7142" w:type="dxa"/>
            <w:tcBorders>
              <w:top w:val="single" w:sz="8" w:space="0" w:color="000000"/>
              <w:left w:val="single" w:sz="8" w:space="0" w:color="000000"/>
              <w:bottom w:val="single" w:sz="8" w:space="0" w:color="000000"/>
              <w:right w:val="single" w:sz="8" w:space="0" w:color="000000"/>
            </w:tcBorders>
            <w:shd w:val="clear" w:color="auto" w:fill="auto"/>
          </w:tcPr>
          <w:p w14:paraId="201E33B1" w14:textId="0EBB1C9F"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Создание благоприятных условий для ведения предпринимательской деятельности на территории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 способствующих:</w:t>
            </w:r>
          </w:p>
          <w:p w14:paraId="41B1E019"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устойчивому росту уровня социально- экономического развития сельского поселения и благосостояния граждан;</w:t>
            </w:r>
          </w:p>
          <w:p w14:paraId="5FEEEDE8"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формированию экономически активного среднего класса;</w:t>
            </w:r>
          </w:p>
          <w:p w14:paraId="6C29BA6A"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развитию свободных конкурентных рынков;</w:t>
            </w:r>
          </w:p>
          <w:p w14:paraId="17E16C3F"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развитию инновационно - технологической сферы малого и среднего предпринимательства (МСП);</w:t>
            </w:r>
          </w:p>
          <w:p w14:paraId="3E026A8E"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обеспечению занятости населения</w:t>
            </w:r>
          </w:p>
        </w:tc>
      </w:tr>
      <w:tr w:rsidR="00784258" w:rsidRPr="00784258" w14:paraId="5DA40DD0" w14:textId="77777777" w:rsidTr="00784258">
        <w:trPr>
          <w:trHeight w:val="99"/>
        </w:trPr>
        <w:tc>
          <w:tcPr>
            <w:tcW w:w="2688" w:type="dxa"/>
            <w:tcBorders>
              <w:top w:val="single" w:sz="8" w:space="0" w:color="000000"/>
              <w:left w:val="single" w:sz="8" w:space="0" w:color="000000"/>
              <w:bottom w:val="single" w:sz="8" w:space="0" w:color="000000"/>
            </w:tcBorders>
            <w:shd w:val="clear" w:color="auto" w:fill="auto"/>
          </w:tcPr>
          <w:p w14:paraId="12A22007"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Задачи Программы</w:t>
            </w:r>
          </w:p>
        </w:tc>
        <w:tc>
          <w:tcPr>
            <w:tcW w:w="7142" w:type="dxa"/>
            <w:tcBorders>
              <w:top w:val="single" w:sz="8" w:space="0" w:color="000000"/>
              <w:left w:val="single" w:sz="8" w:space="0" w:color="000000"/>
              <w:bottom w:val="single" w:sz="8" w:space="0" w:color="000000"/>
              <w:right w:val="single" w:sz="8" w:space="0" w:color="000000"/>
            </w:tcBorders>
            <w:shd w:val="clear" w:color="auto" w:fill="auto"/>
          </w:tcPr>
          <w:p w14:paraId="70B36111"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Создание правовых, экономических и организационных условий для устойчивой деятельности субъектов малого и среднего предпринимательства.</w:t>
            </w:r>
          </w:p>
          <w:p w14:paraId="2C9FAFAE"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lastRenderedPageBreak/>
              <w:t xml:space="preserve"> -Развитие инфраструктуры поддержки предпринимательства с предоставлением адресной методической, информационной, консультативной поддержки.</w:t>
            </w:r>
          </w:p>
          <w:p w14:paraId="05236C46"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Устранение административных барьеров, препятствующих развитию субъекта малого и среднего бизнеса.</w:t>
            </w:r>
          </w:p>
          <w:p w14:paraId="3AFD668A"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Повышение деловой и инвестиционной активности предприятий субъектов малого и среднего бизнеса.</w:t>
            </w:r>
          </w:p>
          <w:p w14:paraId="26537CF3"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Создание условий для увеличения занятости населения.</w:t>
            </w:r>
          </w:p>
          <w:p w14:paraId="6BED2E52"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Привлечение представителей субъектов малого и среднего бизнеса, ведущих деятельность в приоритетных направлениях социального развития.</w:t>
            </w:r>
          </w:p>
          <w:p w14:paraId="0516FAE6"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Привлечение субъектов малого и среднего предпринимательства для выполнения муниципального заказа. </w:t>
            </w:r>
          </w:p>
        </w:tc>
      </w:tr>
      <w:tr w:rsidR="00784258" w:rsidRPr="00784258" w14:paraId="186D9A41" w14:textId="77777777" w:rsidTr="00784258">
        <w:trPr>
          <w:trHeight w:val="99"/>
        </w:trPr>
        <w:tc>
          <w:tcPr>
            <w:tcW w:w="2688" w:type="dxa"/>
            <w:tcBorders>
              <w:top w:val="single" w:sz="8" w:space="0" w:color="000000"/>
              <w:left w:val="single" w:sz="8" w:space="0" w:color="000000"/>
              <w:bottom w:val="single" w:sz="8" w:space="0" w:color="000000"/>
            </w:tcBorders>
            <w:shd w:val="clear" w:color="auto" w:fill="auto"/>
          </w:tcPr>
          <w:p w14:paraId="79B2D09B"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lastRenderedPageBreak/>
              <w:t>Срок реализации Программы</w:t>
            </w:r>
          </w:p>
        </w:tc>
        <w:tc>
          <w:tcPr>
            <w:tcW w:w="7142" w:type="dxa"/>
            <w:tcBorders>
              <w:top w:val="single" w:sz="8" w:space="0" w:color="000000"/>
              <w:left w:val="single" w:sz="8" w:space="0" w:color="000000"/>
              <w:bottom w:val="single" w:sz="8" w:space="0" w:color="000000"/>
              <w:right w:val="single" w:sz="8" w:space="0" w:color="000000"/>
            </w:tcBorders>
            <w:shd w:val="clear" w:color="auto" w:fill="auto"/>
          </w:tcPr>
          <w:p w14:paraId="5BF9C7AA" w14:textId="1A6FD2A2"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2024-2026</w:t>
            </w:r>
            <w:r w:rsidRPr="00784258">
              <w:rPr>
                <w:rFonts w:ascii="Times New Roman" w:eastAsia="Times New Roman" w:hAnsi="Times New Roman" w:cs="Times New Roman"/>
                <w:kern w:val="0"/>
                <w:sz w:val="28"/>
                <w:szCs w:val="28"/>
                <w:lang w:eastAsia="ru-RU"/>
                <w14:ligatures w14:val="none"/>
              </w:rPr>
              <w:t>годы</w:t>
            </w:r>
          </w:p>
        </w:tc>
      </w:tr>
      <w:tr w:rsidR="00784258" w:rsidRPr="00784258" w14:paraId="17F5B2CD" w14:textId="77777777" w:rsidTr="00B94AD4">
        <w:trPr>
          <w:trHeight w:val="1115"/>
        </w:trPr>
        <w:tc>
          <w:tcPr>
            <w:tcW w:w="2688" w:type="dxa"/>
            <w:tcBorders>
              <w:top w:val="single" w:sz="8" w:space="0" w:color="000000"/>
              <w:left w:val="single" w:sz="8" w:space="0" w:color="000000"/>
              <w:bottom w:val="single" w:sz="8" w:space="0" w:color="000000"/>
            </w:tcBorders>
            <w:shd w:val="clear" w:color="auto" w:fill="auto"/>
          </w:tcPr>
          <w:p w14:paraId="3FC36CC1"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Ожидаемые конечные результаты Программы</w:t>
            </w:r>
          </w:p>
        </w:tc>
        <w:tc>
          <w:tcPr>
            <w:tcW w:w="7142" w:type="dxa"/>
            <w:tcBorders>
              <w:top w:val="single" w:sz="8" w:space="0" w:color="000000"/>
              <w:left w:val="single" w:sz="8" w:space="0" w:color="000000"/>
              <w:bottom w:val="single" w:sz="8" w:space="0" w:color="000000"/>
              <w:right w:val="single" w:sz="8" w:space="0" w:color="000000"/>
            </w:tcBorders>
            <w:shd w:val="clear" w:color="auto" w:fill="auto"/>
          </w:tcPr>
          <w:p w14:paraId="47300A58" w14:textId="7D922A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 увеличение количества субъектов малого и среднего предпринимательства на территории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w:t>
            </w:r>
          </w:p>
          <w:p w14:paraId="1909B0D5" w14:textId="77777777" w:rsidR="00784258" w:rsidRPr="00784258" w:rsidRDefault="00784258" w:rsidP="00784258">
            <w:pPr>
              <w:tabs>
                <w:tab w:val="left" w:pos="5472"/>
              </w:tabs>
              <w:suppressAutoHyphens/>
              <w:autoSpaceDE w:val="0"/>
              <w:spacing w:after="0" w:line="240" w:lineRule="auto"/>
              <w:rPr>
                <w:rFonts w:ascii="Times New Roman" w:eastAsia="Times New Roman" w:hAnsi="Times New Roman" w:cs="Times New Roman"/>
                <w:kern w:val="0"/>
                <w:sz w:val="28"/>
                <w:szCs w:val="28"/>
                <w:lang w:eastAsia="ar-SA"/>
                <w14:ligatures w14:val="none"/>
              </w:rPr>
            </w:pPr>
            <w:r w:rsidRPr="00784258">
              <w:rPr>
                <w:rFonts w:ascii="Times New Roman" w:eastAsia="Times New Roman" w:hAnsi="Times New Roman" w:cs="Times New Roman"/>
                <w:kern w:val="0"/>
                <w:sz w:val="28"/>
                <w:szCs w:val="28"/>
                <w:lang w:eastAsia="ar-SA"/>
                <w14:ligatures w14:val="none"/>
              </w:rPr>
              <w:t>- увеличение объемов производимых субъектами малого и среднего предпринимательства товаров (работ, услуг);</w:t>
            </w:r>
          </w:p>
          <w:p w14:paraId="23D18D35" w14:textId="77777777" w:rsidR="00784258" w:rsidRPr="00784258" w:rsidRDefault="00784258" w:rsidP="00784258">
            <w:pPr>
              <w:tabs>
                <w:tab w:val="left" w:pos="5472"/>
              </w:tabs>
              <w:suppressAutoHyphens/>
              <w:autoSpaceDE w:val="0"/>
              <w:spacing w:after="0" w:line="240" w:lineRule="auto"/>
              <w:rPr>
                <w:rFonts w:ascii="Times New Roman" w:eastAsia="Times New Roman" w:hAnsi="Times New Roman" w:cs="Times New Roman"/>
                <w:kern w:val="0"/>
                <w:sz w:val="28"/>
                <w:szCs w:val="28"/>
                <w:lang w:eastAsia="ar-SA"/>
                <w14:ligatures w14:val="none"/>
              </w:rPr>
            </w:pPr>
            <w:r w:rsidRPr="00784258">
              <w:rPr>
                <w:rFonts w:ascii="Times New Roman" w:eastAsia="Times New Roman" w:hAnsi="Times New Roman" w:cs="Times New Roman"/>
                <w:kern w:val="0"/>
                <w:sz w:val="28"/>
                <w:szCs w:val="28"/>
                <w:lang w:eastAsia="ar-SA"/>
                <w14:ligatures w14:val="none"/>
              </w:rPr>
              <w:t>- увеличение объемов инвестиций, направляемых субъектами малого и среднего предпринимательства в основной капитал;</w:t>
            </w:r>
          </w:p>
          <w:p w14:paraId="3922FC14"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 увеличение средней заработной платы в субъектах малого и среднего предпринимательства в целом и по отдельным ключевым отраслям; </w:t>
            </w:r>
          </w:p>
          <w:p w14:paraId="0E2D4C3B"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 высокая информационная активность и осведомленность за счет методического обеспечения субъектов малого и среднего предпринимательства; </w:t>
            </w:r>
          </w:p>
          <w:p w14:paraId="7AD2396A" w14:textId="5E2CE0A8"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 увеличение налоговых поступлений в бюджет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 от деятельности субъектов малого и среднего предпринимательства; </w:t>
            </w:r>
          </w:p>
          <w:p w14:paraId="6DF18A5F"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снижение уровня безработицы;</w:t>
            </w:r>
          </w:p>
          <w:p w14:paraId="665649E2" w14:textId="53FC16F4"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 увеличение числа работающих на предприятиях и в организациях  на территории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w:t>
            </w:r>
          </w:p>
          <w:p w14:paraId="175D482F" w14:textId="491C86CE"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 устранение административных барьеров в развитии субъектов малого и среднего предпринимательства на территории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 </w:t>
            </w:r>
          </w:p>
          <w:p w14:paraId="70A6E7D2"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получение социально-этического эффекта – укрепление доверия к власти, развитие деловых взаимоотношений между </w:t>
            </w:r>
            <w:bookmarkStart w:id="0" w:name="OLE_LINK1"/>
            <w:r w:rsidRPr="00784258">
              <w:rPr>
                <w:rFonts w:ascii="Times New Roman" w:eastAsia="Times New Roman" w:hAnsi="Times New Roman" w:cs="Times New Roman"/>
                <w:kern w:val="0"/>
                <w:sz w:val="28"/>
                <w:szCs w:val="28"/>
                <w:lang w:eastAsia="ru-RU"/>
                <w14:ligatures w14:val="none"/>
              </w:rPr>
              <w:t>субъектами малого и среднего предпринимательства</w:t>
            </w:r>
            <w:bookmarkEnd w:id="0"/>
            <w:r w:rsidRPr="00784258">
              <w:rPr>
                <w:rFonts w:ascii="Times New Roman" w:eastAsia="Times New Roman" w:hAnsi="Times New Roman" w:cs="Times New Roman"/>
                <w:kern w:val="0"/>
                <w:sz w:val="28"/>
                <w:szCs w:val="28"/>
                <w:lang w:eastAsia="ru-RU"/>
                <w14:ligatures w14:val="none"/>
              </w:rPr>
              <w:t xml:space="preserve"> и органами местного </w:t>
            </w:r>
            <w:r w:rsidRPr="00784258">
              <w:rPr>
                <w:rFonts w:ascii="Times New Roman" w:eastAsia="Times New Roman" w:hAnsi="Times New Roman" w:cs="Times New Roman"/>
                <w:kern w:val="0"/>
                <w:sz w:val="28"/>
                <w:szCs w:val="28"/>
                <w:lang w:eastAsia="ru-RU"/>
                <w14:ligatures w14:val="none"/>
              </w:rPr>
              <w:lastRenderedPageBreak/>
              <w:t>самоуправления;</w:t>
            </w:r>
          </w:p>
          <w:p w14:paraId="4E185EB2"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укрепление позиций в бизнесе субъектов малого и среднего предпринимательства.</w:t>
            </w:r>
          </w:p>
        </w:tc>
      </w:tr>
      <w:tr w:rsidR="00784258" w:rsidRPr="00784258" w14:paraId="0C1BB328" w14:textId="77777777" w:rsidTr="00784258">
        <w:trPr>
          <w:trHeight w:val="1122"/>
        </w:trPr>
        <w:tc>
          <w:tcPr>
            <w:tcW w:w="2688" w:type="dxa"/>
            <w:tcBorders>
              <w:top w:val="single" w:sz="8" w:space="0" w:color="000000"/>
              <w:left w:val="single" w:sz="8" w:space="0" w:color="000000"/>
              <w:bottom w:val="single" w:sz="8" w:space="0" w:color="000000"/>
            </w:tcBorders>
            <w:shd w:val="clear" w:color="auto" w:fill="auto"/>
          </w:tcPr>
          <w:p w14:paraId="47D917AC" w14:textId="77777777"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lastRenderedPageBreak/>
              <w:t>Система организации контроля за исполнением Программы</w:t>
            </w:r>
          </w:p>
        </w:tc>
        <w:tc>
          <w:tcPr>
            <w:tcW w:w="7142" w:type="dxa"/>
            <w:tcBorders>
              <w:top w:val="single" w:sz="8" w:space="0" w:color="000000"/>
              <w:left w:val="single" w:sz="8" w:space="0" w:color="000000"/>
              <w:bottom w:val="single" w:sz="8" w:space="0" w:color="000000"/>
              <w:right w:val="single" w:sz="8" w:space="0" w:color="000000"/>
            </w:tcBorders>
            <w:shd w:val="clear" w:color="auto" w:fill="auto"/>
          </w:tcPr>
          <w:p w14:paraId="6E6DF9F9" w14:textId="65F1206F" w:rsidR="00784258" w:rsidRPr="00784258" w:rsidRDefault="00784258" w:rsidP="00784258">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Мониторинг реализации Программы, осуществляемый с помощью проведения ежегодного анализа результатов реализации программных мероприятий администрацией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w:t>
            </w:r>
          </w:p>
        </w:tc>
      </w:tr>
    </w:tbl>
    <w:p w14:paraId="1DB4B603" w14:textId="77777777" w:rsidR="00784258" w:rsidRPr="00784258" w:rsidRDefault="00784258" w:rsidP="00784258">
      <w:pPr>
        <w:widowControl w:val="0"/>
        <w:shd w:val="clear" w:color="auto" w:fill="FFFFFF"/>
        <w:autoSpaceDE w:val="0"/>
        <w:autoSpaceDN w:val="0"/>
        <w:adjustRightInd w:val="0"/>
        <w:spacing w:after="0" w:line="266" w:lineRule="atLeast"/>
        <w:rPr>
          <w:rFonts w:ascii="Times New Roman" w:eastAsia="Times New Roman" w:hAnsi="Times New Roman" w:cs="Times New Roman"/>
          <w:kern w:val="0"/>
          <w:sz w:val="24"/>
          <w:szCs w:val="20"/>
          <w:lang w:eastAsia="ru-RU"/>
          <w14:ligatures w14:val="none"/>
        </w:rPr>
      </w:pPr>
      <w:r w:rsidRPr="00784258">
        <w:rPr>
          <w:rFonts w:ascii="Times New Roman" w:eastAsia="Times New Roman" w:hAnsi="Times New Roman" w:cs="Times New Roman"/>
          <w:kern w:val="0"/>
          <w:sz w:val="24"/>
          <w:szCs w:val="20"/>
          <w:lang w:eastAsia="ru-RU"/>
          <w14:ligatures w14:val="none"/>
        </w:rPr>
        <w:t> </w:t>
      </w:r>
    </w:p>
    <w:p w14:paraId="38B75892" w14:textId="77777777" w:rsidR="00784258" w:rsidRPr="00784258" w:rsidRDefault="00784258" w:rsidP="00784258">
      <w:pPr>
        <w:widowControl w:val="0"/>
        <w:shd w:val="clear" w:color="auto" w:fill="FFFFFF"/>
        <w:autoSpaceDE w:val="0"/>
        <w:autoSpaceDN w:val="0"/>
        <w:adjustRightInd w:val="0"/>
        <w:spacing w:after="0" w:line="266" w:lineRule="atLeast"/>
        <w:jc w:val="center"/>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b/>
          <w:bCs/>
          <w:kern w:val="0"/>
          <w:sz w:val="28"/>
          <w:szCs w:val="28"/>
          <w:lang w:eastAsia="ru-RU"/>
          <w14:ligatures w14:val="none"/>
        </w:rPr>
        <w:t>2. Общие положения</w:t>
      </w:r>
    </w:p>
    <w:p w14:paraId="6CCDBDD1" w14:textId="77777777" w:rsidR="00784258" w:rsidRPr="00784258" w:rsidRDefault="00784258" w:rsidP="00784258">
      <w:pPr>
        <w:widowControl w:val="0"/>
        <w:shd w:val="clear" w:color="auto" w:fill="FFFFFF"/>
        <w:autoSpaceDE w:val="0"/>
        <w:autoSpaceDN w:val="0"/>
        <w:adjustRightInd w:val="0"/>
        <w:spacing w:after="0" w:line="266" w:lineRule="atLeast"/>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w:t>
      </w:r>
    </w:p>
    <w:p w14:paraId="2BF7E088" w14:textId="74358F50" w:rsidR="00784258" w:rsidRPr="00784258" w:rsidRDefault="00784258" w:rsidP="00784258">
      <w:pPr>
        <w:widowControl w:val="0"/>
        <w:autoSpaceDE w:val="0"/>
        <w:autoSpaceDN w:val="0"/>
        <w:adjustRightInd w:val="0"/>
        <w:spacing w:after="0" w:line="240" w:lineRule="auto"/>
        <w:ind w:firstLine="532"/>
        <w:jc w:val="both"/>
        <w:textAlignment w:val="baseline"/>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Муниципальная программа «Развитие малого и среднего предпринимательства на территории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 на 2023 - 2025  годы» разработана администрацией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 в соответствии с Федеральным законом от 24.07.2007 № 209-ФЗ «О развитии малого и среднего предпринимательства в Российской Федерации». </w:t>
      </w:r>
    </w:p>
    <w:p w14:paraId="5F6D8092" w14:textId="77777777" w:rsidR="00784258" w:rsidRPr="00784258" w:rsidRDefault="00784258" w:rsidP="00784258">
      <w:pPr>
        <w:widowControl w:val="0"/>
        <w:shd w:val="clear" w:color="auto" w:fill="FFFFFF"/>
        <w:autoSpaceDE w:val="0"/>
        <w:autoSpaceDN w:val="0"/>
        <w:adjustRightInd w:val="0"/>
        <w:spacing w:after="0" w:line="240" w:lineRule="auto"/>
        <w:ind w:firstLine="532"/>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14:paraId="06EA3F9A" w14:textId="77777777" w:rsidR="00784258" w:rsidRPr="00784258" w:rsidRDefault="00784258" w:rsidP="00784258">
      <w:pPr>
        <w:widowControl w:val="0"/>
        <w:shd w:val="clear" w:color="auto" w:fill="FFFFFF"/>
        <w:autoSpaceDE w:val="0"/>
        <w:autoSpaceDN w:val="0"/>
        <w:adjustRightInd w:val="0"/>
        <w:spacing w:after="0" w:line="240" w:lineRule="auto"/>
        <w:ind w:firstLine="532"/>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Объектом Программы являются субъекты малого и среднего предпринимательства – юридические лица и индивидуальные предприниматели.</w:t>
      </w:r>
    </w:p>
    <w:p w14:paraId="6396B343" w14:textId="77777777" w:rsidR="00784258" w:rsidRPr="00784258" w:rsidRDefault="00784258" w:rsidP="00784258">
      <w:pPr>
        <w:widowControl w:val="0"/>
        <w:shd w:val="clear" w:color="auto" w:fill="FFFFFF"/>
        <w:autoSpaceDE w:val="0"/>
        <w:autoSpaceDN w:val="0"/>
        <w:adjustRightInd w:val="0"/>
        <w:spacing w:after="0" w:line="240" w:lineRule="auto"/>
        <w:ind w:firstLine="532"/>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Предмет регулирования - оказание муниципальной поддержки субъектам малого и среднего предпринимательства.</w:t>
      </w:r>
    </w:p>
    <w:p w14:paraId="2767F3A6" w14:textId="1F2E96EC" w:rsidR="00784258" w:rsidRPr="00784258" w:rsidRDefault="00784258" w:rsidP="00784258">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Сфера действия Программы – муниципальная поддержка субъектов малого и среднего предпринимательства администрацией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w:t>
      </w:r>
    </w:p>
    <w:p w14:paraId="59FAE6C5" w14:textId="6B0C1DA3" w:rsidR="00784258" w:rsidRPr="00784258" w:rsidRDefault="00784258" w:rsidP="00784258">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Субъекты малого и среднего предпринимательства -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w:t>
      </w:r>
    </w:p>
    <w:p w14:paraId="0973E7A4" w14:textId="74D8F69A" w:rsidR="00784258" w:rsidRPr="00784258" w:rsidRDefault="00784258" w:rsidP="00784258">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Муниципальная поддержка малого и среднего предпринимательства администрацией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w:t>
      </w:r>
    </w:p>
    <w:p w14:paraId="3E8A2A69" w14:textId="77777777" w:rsidR="00784258" w:rsidRPr="00784258" w:rsidRDefault="00784258" w:rsidP="00784258">
      <w:pPr>
        <w:widowControl w:val="0"/>
        <w:shd w:val="clear" w:color="auto" w:fill="FFFFFF"/>
        <w:autoSpaceDE w:val="0"/>
        <w:autoSpaceDN w:val="0"/>
        <w:adjustRightInd w:val="0"/>
        <w:spacing w:after="0" w:line="266" w:lineRule="atLeast"/>
        <w:jc w:val="both"/>
        <w:rPr>
          <w:rFonts w:ascii="Times New Roman" w:eastAsia="Times New Roman" w:hAnsi="Times New Roman" w:cs="Times New Roman"/>
          <w:kern w:val="0"/>
          <w:sz w:val="20"/>
          <w:szCs w:val="28"/>
          <w:lang w:eastAsia="ru-RU"/>
          <w14:ligatures w14:val="none"/>
        </w:rPr>
      </w:pPr>
      <w:r w:rsidRPr="00784258">
        <w:rPr>
          <w:rFonts w:ascii="Times New Roman" w:eastAsia="Times New Roman" w:hAnsi="Times New Roman" w:cs="Times New Roman"/>
          <w:kern w:val="0"/>
          <w:sz w:val="20"/>
          <w:szCs w:val="28"/>
          <w:lang w:eastAsia="ru-RU"/>
          <w14:ligatures w14:val="none"/>
        </w:rPr>
        <w:t> </w:t>
      </w:r>
    </w:p>
    <w:p w14:paraId="5589E1F3" w14:textId="77777777" w:rsidR="00784258" w:rsidRPr="00784258" w:rsidRDefault="00784258" w:rsidP="00784258">
      <w:pPr>
        <w:widowControl w:val="0"/>
        <w:shd w:val="clear" w:color="auto" w:fill="FFFFFF"/>
        <w:autoSpaceDE w:val="0"/>
        <w:autoSpaceDN w:val="0"/>
        <w:adjustRightInd w:val="0"/>
        <w:spacing w:after="0" w:line="266" w:lineRule="atLeast"/>
        <w:jc w:val="center"/>
        <w:rPr>
          <w:rFonts w:ascii="Times New Roman" w:eastAsia="Times New Roman" w:hAnsi="Times New Roman" w:cs="Times New Roman"/>
          <w:b/>
          <w:bCs/>
          <w:kern w:val="0"/>
          <w:sz w:val="28"/>
          <w:szCs w:val="28"/>
          <w:lang w:eastAsia="ru-RU"/>
          <w14:ligatures w14:val="none"/>
        </w:rPr>
      </w:pPr>
      <w:r w:rsidRPr="00784258">
        <w:rPr>
          <w:rFonts w:ascii="Times New Roman" w:eastAsia="Times New Roman" w:hAnsi="Times New Roman" w:cs="Times New Roman"/>
          <w:b/>
          <w:bCs/>
          <w:kern w:val="0"/>
          <w:sz w:val="28"/>
          <w:szCs w:val="28"/>
          <w:lang w:eastAsia="ru-RU"/>
          <w14:ligatures w14:val="none"/>
        </w:rPr>
        <w:t>3. Содержание проблемы, обоснование необходимости ее решения программным методом</w:t>
      </w:r>
    </w:p>
    <w:p w14:paraId="25ADFF05" w14:textId="77777777" w:rsidR="00784258" w:rsidRPr="00784258" w:rsidRDefault="00784258" w:rsidP="00784258">
      <w:pPr>
        <w:widowControl w:val="0"/>
        <w:shd w:val="clear" w:color="auto" w:fill="FFFFFF"/>
        <w:autoSpaceDE w:val="0"/>
        <w:autoSpaceDN w:val="0"/>
        <w:adjustRightInd w:val="0"/>
        <w:spacing w:after="0" w:line="266" w:lineRule="atLeast"/>
        <w:jc w:val="both"/>
        <w:rPr>
          <w:rFonts w:ascii="Times New Roman" w:eastAsia="Times New Roman" w:hAnsi="Times New Roman" w:cs="Times New Roman"/>
          <w:kern w:val="0"/>
          <w:sz w:val="28"/>
          <w:szCs w:val="28"/>
          <w:lang w:eastAsia="ru-RU"/>
          <w14:ligatures w14:val="none"/>
        </w:rPr>
      </w:pPr>
    </w:p>
    <w:p w14:paraId="1F1D3132" w14:textId="77777777" w:rsidR="00784258" w:rsidRPr="00784258" w:rsidRDefault="00784258" w:rsidP="00784258">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lastRenderedPageBreak/>
        <w:t xml:space="preserve">Значение малого и среднего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 </w:t>
      </w:r>
    </w:p>
    <w:p w14:paraId="3DF4FE7E" w14:textId="77777777" w:rsidR="00784258" w:rsidRPr="00784258" w:rsidRDefault="00784258" w:rsidP="00784258">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 </w:t>
      </w:r>
    </w:p>
    <w:p w14:paraId="7AD3EB81" w14:textId="77777777" w:rsidR="00784258" w:rsidRPr="00784258" w:rsidRDefault="00784258" w:rsidP="00784258">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14:paraId="2EFEBBDC" w14:textId="77777777" w:rsidR="00784258" w:rsidRPr="00784258" w:rsidRDefault="00784258" w:rsidP="00784258">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недостаток у субъектов малого и среднего предпринимательства начального капитала и оборотных средств;</w:t>
      </w:r>
    </w:p>
    <w:p w14:paraId="7D79B478" w14:textId="77777777" w:rsidR="00784258" w:rsidRPr="00784258" w:rsidRDefault="00784258" w:rsidP="00784258">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отсутствие действующих механизмов микрофинансирования малых предприятий;</w:t>
      </w:r>
    </w:p>
    <w:p w14:paraId="410D5FB9" w14:textId="77777777" w:rsidR="00784258" w:rsidRPr="00784258" w:rsidRDefault="00784258" w:rsidP="00784258">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ограниченные возможности аренды земельных участков и производственных площадей для субъектов малого и среднего предпринимательства;</w:t>
      </w:r>
    </w:p>
    <w:p w14:paraId="391E0710" w14:textId="77777777" w:rsidR="00784258" w:rsidRPr="00784258" w:rsidRDefault="00784258" w:rsidP="00784258">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неразвитость системы информационного обеспечения малого и среднего предпринимательства;</w:t>
      </w:r>
    </w:p>
    <w:p w14:paraId="5001B5E5" w14:textId="77777777" w:rsidR="00784258" w:rsidRPr="00784258" w:rsidRDefault="00784258" w:rsidP="00784258">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отсутствие надежной социальной защищенности и безопасности предпринимателей;</w:t>
      </w:r>
    </w:p>
    <w:p w14:paraId="6CABFE29" w14:textId="77777777" w:rsidR="00784258" w:rsidRPr="00784258" w:rsidRDefault="00784258" w:rsidP="00784258">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нехватка квалифицированных кадров.</w:t>
      </w:r>
    </w:p>
    <w:p w14:paraId="1D426149" w14:textId="77777777" w:rsidR="00784258" w:rsidRPr="00784258" w:rsidRDefault="00784258" w:rsidP="00784258">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 </w:t>
      </w:r>
    </w:p>
    <w:p w14:paraId="169AE0B3" w14:textId="77777777" w:rsidR="00784258" w:rsidRPr="00784258" w:rsidRDefault="00784258" w:rsidP="00784258">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14:paraId="4EAAE8D3" w14:textId="77777777" w:rsidR="00784258" w:rsidRPr="00784258" w:rsidRDefault="00784258" w:rsidP="00784258">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w:t>
      </w:r>
      <w:r w:rsidRPr="00784258">
        <w:rPr>
          <w:rFonts w:ascii="Times New Roman" w:eastAsia="Times New Roman" w:hAnsi="Times New Roman" w:cs="Times New Roman"/>
          <w:kern w:val="0"/>
          <w:sz w:val="28"/>
          <w:szCs w:val="28"/>
          <w:lang w:eastAsia="ru-RU"/>
          <w14:ligatures w14:val="none"/>
        </w:rPr>
        <w:lastRenderedPageBreak/>
        <w:t>них адаптироваться к рыночным изменениям,  наладить эффективные связи с потребителями продукции и услуг.</w:t>
      </w:r>
    </w:p>
    <w:p w14:paraId="0DB2D088" w14:textId="77777777" w:rsidR="00784258" w:rsidRPr="00784258" w:rsidRDefault="00784258" w:rsidP="00784258">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14:paraId="1FF697C6" w14:textId="77777777" w:rsidR="00784258" w:rsidRPr="00784258" w:rsidRDefault="00784258" w:rsidP="00784258">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14:paraId="52293A68" w14:textId="77777777" w:rsidR="00784258" w:rsidRPr="00784258" w:rsidRDefault="00784258" w:rsidP="00784258">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bookmarkStart w:id="1" w:name="sub_1101"/>
      <w:r w:rsidRPr="00784258">
        <w:rPr>
          <w:rFonts w:ascii="Times New Roman" w:eastAsia="Times New Roman" w:hAnsi="Times New Roman" w:cs="Times New Roman"/>
          <w:kern w:val="0"/>
          <w:sz w:val="28"/>
          <w:szCs w:val="28"/>
          <w:lang w:eastAsia="ru-RU"/>
          <w14:ligatures w14:val="none"/>
        </w:rPr>
        <w:t xml:space="preserve"> 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14:paraId="12B27975" w14:textId="77777777" w:rsidR="00784258" w:rsidRPr="00784258" w:rsidRDefault="00784258" w:rsidP="00784258">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bookmarkStart w:id="2" w:name="sub_1102"/>
      <w:bookmarkEnd w:id="1"/>
      <w:r w:rsidRPr="00784258">
        <w:rPr>
          <w:rFonts w:ascii="Times New Roman" w:eastAsia="Times New Roman" w:hAnsi="Times New Roman" w:cs="Times New Roman"/>
          <w:kern w:val="0"/>
          <w:sz w:val="28"/>
          <w:szCs w:val="28"/>
          <w:lang w:eastAsia="ru-RU"/>
          <w14:ligatures w14:val="none"/>
        </w:rPr>
        <w:t xml:space="preserve"> 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14:paraId="63EA3087" w14:textId="77777777" w:rsidR="00784258" w:rsidRPr="00784258" w:rsidRDefault="00784258" w:rsidP="00784258">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bookmarkStart w:id="3" w:name="sub_1103"/>
      <w:bookmarkEnd w:id="2"/>
      <w:r w:rsidRPr="00784258">
        <w:rPr>
          <w:rFonts w:ascii="Times New Roman" w:eastAsia="Times New Roman" w:hAnsi="Times New Roman" w:cs="Times New Roman"/>
          <w:kern w:val="0"/>
          <w:sz w:val="28"/>
          <w:szCs w:val="28"/>
          <w:lang w:eastAsia="ru-RU"/>
          <w14:ligatures w14:val="none"/>
        </w:rPr>
        <w:t xml:space="preserve"> 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14:paraId="2A549FA2" w14:textId="77777777" w:rsidR="00784258" w:rsidRPr="00784258" w:rsidRDefault="00784258" w:rsidP="00784258">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bookmarkStart w:id="4" w:name="sub_1104"/>
      <w:bookmarkEnd w:id="3"/>
      <w:r w:rsidRPr="00784258">
        <w:rPr>
          <w:rFonts w:ascii="Times New Roman" w:eastAsia="Times New Roman" w:hAnsi="Times New Roman" w:cs="Times New Roman"/>
          <w:kern w:val="0"/>
          <w:sz w:val="28"/>
          <w:szCs w:val="28"/>
          <w:lang w:eastAsia="ru-RU"/>
          <w14:ligatures w14:val="none"/>
        </w:rPr>
        <w:t xml:space="preserve"> 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14:paraId="0B7CD59C" w14:textId="77777777" w:rsidR="00784258" w:rsidRPr="00784258" w:rsidRDefault="00784258" w:rsidP="00784258">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bookmarkStart w:id="5" w:name="sub_1105"/>
      <w:bookmarkEnd w:id="4"/>
      <w:r w:rsidRPr="00784258">
        <w:rPr>
          <w:rFonts w:ascii="Times New Roman" w:eastAsia="Times New Roman" w:hAnsi="Times New Roman" w:cs="Times New Roman"/>
          <w:kern w:val="0"/>
          <w:sz w:val="28"/>
          <w:szCs w:val="28"/>
          <w:lang w:eastAsia="ru-RU"/>
          <w14:ligatures w14:val="none"/>
        </w:rPr>
        <w:t xml:space="preserve"> 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14:paraId="4F1B6749" w14:textId="77777777" w:rsidR="00784258" w:rsidRPr="00784258" w:rsidRDefault="00784258" w:rsidP="00784258">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bookmarkEnd w:id="5"/>
    <w:p w14:paraId="69563C66" w14:textId="77777777" w:rsidR="00784258" w:rsidRPr="00784258" w:rsidRDefault="00784258" w:rsidP="00784258">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Для развития отдельных отраслей экономики у субъектов малого и среднего предпринимательства имеется большой потенциал.</w:t>
      </w:r>
    </w:p>
    <w:p w14:paraId="2C580FF0" w14:textId="77777777" w:rsidR="00784258" w:rsidRPr="00784258" w:rsidRDefault="00784258" w:rsidP="00784258">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14:paraId="49683FD5" w14:textId="77777777" w:rsidR="00784258" w:rsidRPr="00784258" w:rsidRDefault="00784258" w:rsidP="00784258">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14:paraId="3F659975" w14:textId="77777777" w:rsidR="00784258" w:rsidRPr="00784258" w:rsidRDefault="00784258" w:rsidP="00784258">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w:t>
      </w:r>
      <w:r w:rsidRPr="00784258">
        <w:rPr>
          <w:rFonts w:ascii="Times New Roman" w:eastAsia="Times New Roman" w:hAnsi="Times New Roman" w:cs="Times New Roman"/>
          <w:kern w:val="0"/>
          <w:sz w:val="28"/>
          <w:szCs w:val="28"/>
          <w:lang w:eastAsia="ru-RU"/>
          <w14:ligatures w14:val="none"/>
        </w:rPr>
        <w:lastRenderedPageBreak/>
        <w:t>финансовых механизмов и механизмов имущественной поддержки малого предпринимательства.</w:t>
      </w:r>
    </w:p>
    <w:p w14:paraId="37BCF77E" w14:textId="77777777" w:rsidR="00784258" w:rsidRPr="00784258" w:rsidRDefault="00784258" w:rsidP="00784258">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14:paraId="676F7C61" w14:textId="46D25C59" w:rsidR="00784258" w:rsidRPr="00784258" w:rsidRDefault="00784258" w:rsidP="00784258">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Реализация мероприятий по развитию малого и среднего предпринимательства на территории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w:t>
      </w:r>
    </w:p>
    <w:p w14:paraId="3B038CC0" w14:textId="77777777" w:rsidR="00784258" w:rsidRPr="00784258" w:rsidRDefault="00784258" w:rsidP="00784258">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Программно - целевой подход направлен на решение ключевых проблем развития малого и среднего предпринимательства путем реализации следующих мероприятий:</w:t>
      </w:r>
    </w:p>
    <w:p w14:paraId="123B70BA" w14:textId="77777777" w:rsidR="00784258" w:rsidRPr="00784258" w:rsidRDefault="00784258" w:rsidP="00784258">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оказание методической помощи в подготовке документации для получения средств государственной поддержки;</w:t>
      </w:r>
    </w:p>
    <w:p w14:paraId="0D605448" w14:textId="77777777" w:rsidR="00784258" w:rsidRPr="00784258" w:rsidRDefault="00784258" w:rsidP="00784258">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организация работ по максимальному привлечению субъектов к поставке товаров (работ, услуг) для муниципальных нужд;</w:t>
      </w:r>
    </w:p>
    <w:p w14:paraId="438E1749" w14:textId="77777777" w:rsidR="00784258" w:rsidRPr="00784258" w:rsidRDefault="00784258" w:rsidP="00784258">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содействие развитию молодёжного предпринимательства;</w:t>
      </w:r>
    </w:p>
    <w:p w14:paraId="3D203026" w14:textId="77777777" w:rsidR="00784258" w:rsidRPr="00784258" w:rsidRDefault="00784258" w:rsidP="00784258">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-формирование положительного имиджа малого и среднего предпринимательства.</w:t>
      </w:r>
    </w:p>
    <w:p w14:paraId="16E3F979" w14:textId="65C41F06" w:rsidR="00784258" w:rsidRPr="00784258" w:rsidRDefault="00784258" w:rsidP="00784258">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сельском поселении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w:t>
      </w:r>
    </w:p>
    <w:p w14:paraId="42E65E5D" w14:textId="77777777" w:rsidR="00784258" w:rsidRPr="00784258" w:rsidRDefault="00784258" w:rsidP="00784258">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необходимо сосредоточить свои усилия на решении следующих задач:</w:t>
      </w:r>
    </w:p>
    <w:p w14:paraId="1ABEF399" w14:textId="77777777" w:rsidR="00784258" w:rsidRPr="00784258" w:rsidRDefault="00784258" w:rsidP="00784258">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Республики Башкортостан  в данной сфере;</w:t>
      </w:r>
    </w:p>
    <w:p w14:paraId="2A93F7F2" w14:textId="4D827BF1" w:rsidR="00784258" w:rsidRPr="00784258" w:rsidRDefault="00784258" w:rsidP="00784258">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 обеспечение открытости администрации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14:paraId="099BBDB5" w14:textId="3915965E" w:rsidR="00784258" w:rsidRPr="00784258" w:rsidRDefault="00784258" w:rsidP="00784258">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 обеспечение активного и эффективного сотрудничества органов местного самоуправления, исполнительных органов государственной власти Республики Башкортостан представителей малого и среднего предпринимательства в интересах развития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  и Республики Башкортостан в целом.</w:t>
      </w:r>
    </w:p>
    <w:p w14:paraId="36C98479" w14:textId="77777777" w:rsidR="00784258" w:rsidRPr="00784258" w:rsidRDefault="00784258" w:rsidP="00784258">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lastRenderedPageBreak/>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14:paraId="6BEBE6E1" w14:textId="1D96C690" w:rsidR="00784258" w:rsidRPr="00784258" w:rsidRDefault="00784258" w:rsidP="00784258">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Администрация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 видит своей задачей формирование муниципальной политики сельского поселения в области поддержки малого и среднего бизнеса.</w:t>
      </w:r>
    </w:p>
    <w:p w14:paraId="5405262C" w14:textId="52427D5B" w:rsidR="00784258" w:rsidRPr="00784258" w:rsidRDefault="00784258" w:rsidP="00784258">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Принятие Программы позволит решать задачи в области поддержки и развития малого и среднего предпринимательства на территории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 на более качественном уровне. </w:t>
      </w:r>
    </w:p>
    <w:p w14:paraId="64963721" w14:textId="77777777" w:rsidR="00784258" w:rsidRPr="00784258" w:rsidRDefault="00784258" w:rsidP="00784258">
      <w:pPr>
        <w:widowControl w:val="0"/>
        <w:autoSpaceDE w:val="0"/>
        <w:autoSpaceDN w:val="0"/>
        <w:adjustRightInd w:val="0"/>
        <w:spacing w:after="0" w:line="240" w:lineRule="auto"/>
        <w:ind w:firstLine="540"/>
        <w:jc w:val="center"/>
        <w:rPr>
          <w:rFonts w:ascii="Times New Roman" w:eastAsia="Times New Roman" w:hAnsi="Times New Roman" w:cs="Times New Roman"/>
          <w:b/>
          <w:kern w:val="0"/>
          <w:sz w:val="28"/>
          <w:szCs w:val="28"/>
          <w:lang w:eastAsia="ru-RU"/>
          <w14:ligatures w14:val="none"/>
        </w:rPr>
      </w:pPr>
    </w:p>
    <w:p w14:paraId="71CDE253" w14:textId="77777777" w:rsidR="00784258" w:rsidRPr="00784258" w:rsidRDefault="00784258" w:rsidP="00784258">
      <w:pPr>
        <w:widowControl w:val="0"/>
        <w:autoSpaceDE w:val="0"/>
        <w:autoSpaceDN w:val="0"/>
        <w:adjustRightInd w:val="0"/>
        <w:spacing w:after="0" w:line="240" w:lineRule="auto"/>
        <w:ind w:firstLine="540"/>
        <w:jc w:val="center"/>
        <w:rPr>
          <w:rFonts w:ascii="Times New Roman" w:eastAsia="Times New Roman" w:hAnsi="Times New Roman" w:cs="Times New Roman"/>
          <w:b/>
          <w:kern w:val="0"/>
          <w:sz w:val="28"/>
          <w:szCs w:val="28"/>
          <w:lang w:eastAsia="ru-RU"/>
          <w14:ligatures w14:val="none"/>
        </w:rPr>
      </w:pPr>
      <w:r w:rsidRPr="00784258">
        <w:rPr>
          <w:rFonts w:ascii="Times New Roman" w:eastAsia="Times New Roman" w:hAnsi="Times New Roman" w:cs="Times New Roman"/>
          <w:b/>
          <w:kern w:val="0"/>
          <w:sz w:val="28"/>
          <w:szCs w:val="28"/>
          <w:lang w:eastAsia="ru-RU"/>
          <w14:ligatures w14:val="none"/>
        </w:rPr>
        <w:t>4. Основные цели и задачи</w:t>
      </w:r>
    </w:p>
    <w:p w14:paraId="0270753B" w14:textId="77777777" w:rsidR="00784258" w:rsidRPr="00784258" w:rsidRDefault="00784258" w:rsidP="00784258">
      <w:pPr>
        <w:widowControl w:val="0"/>
        <w:autoSpaceDE w:val="0"/>
        <w:autoSpaceDN w:val="0"/>
        <w:adjustRightInd w:val="0"/>
        <w:spacing w:after="0" w:line="240" w:lineRule="auto"/>
        <w:ind w:firstLine="540"/>
        <w:jc w:val="center"/>
        <w:rPr>
          <w:rFonts w:ascii="Times New Roman" w:eastAsia="Times New Roman" w:hAnsi="Times New Roman" w:cs="Times New Roman"/>
          <w:b/>
          <w:kern w:val="0"/>
          <w:sz w:val="28"/>
          <w:szCs w:val="28"/>
          <w:lang w:eastAsia="ru-RU"/>
          <w14:ligatures w14:val="none"/>
        </w:rPr>
      </w:pPr>
    </w:p>
    <w:p w14:paraId="2F4DFB47" w14:textId="53F5403B" w:rsidR="00784258" w:rsidRPr="00784258" w:rsidRDefault="00784258" w:rsidP="00784258">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Основной целью Программы является создание благоприятных условий для ведения предпринимательской деятельности на территории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 </w:t>
      </w:r>
    </w:p>
    <w:p w14:paraId="5DAD9807" w14:textId="77777777" w:rsidR="00784258" w:rsidRPr="00784258" w:rsidRDefault="00784258" w:rsidP="00784258">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Для достижения, поставленной цели Программы должны решаться следующие задачи:</w:t>
      </w:r>
    </w:p>
    <w:p w14:paraId="67AE2F17" w14:textId="77777777" w:rsidR="00784258" w:rsidRPr="00784258" w:rsidRDefault="00784258" w:rsidP="00784258">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информационное и консультационное обеспечение субъектов малого и среднего предпринимательства;</w:t>
      </w:r>
    </w:p>
    <w:p w14:paraId="20516A70" w14:textId="77777777" w:rsidR="00784258" w:rsidRPr="00784258" w:rsidRDefault="00784258" w:rsidP="00784258">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методическое обеспечение субъектов малого и среднего предпринимательства;</w:t>
      </w:r>
    </w:p>
    <w:p w14:paraId="6E6CFF6F" w14:textId="685561D9" w:rsidR="00784258" w:rsidRPr="00784258" w:rsidRDefault="00784258" w:rsidP="00784258">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 трудоустройство безработных жителей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 на предприятиях и в организациях субъектов малого и среднего предпринимательства;</w:t>
      </w:r>
    </w:p>
    <w:p w14:paraId="669040BB" w14:textId="0A475223" w:rsidR="00784258" w:rsidRPr="00784258" w:rsidRDefault="00784258" w:rsidP="00784258">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 формирование положительного имиджа субъектов малого и среднего предпринимательства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w:t>
      </w:r>
    </w:p>
    <w:p w14:paraId="47102611" w14:textId="77777777" w:rsidR="00784258" w:rsidRPr="00784258" w:rsidRDefault="00784258" w:rsidP="00784258">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укрепление позиций в бизнесе субъектов малого и среднего предпринимательства;</w:t>
      </w:r>
    </w:p>
    <w:p w14:paraId="519135BD" w14:textId="77777777" w:rsidR="00784258" w:rsidRPr="00784258" w:rsidRDefault="00784258" w:rsidP="0078425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формирование инфраструктуры поддержки субъектов малого и среднего предпринимательства.</w:t>
      </w:r>
    </w:p>
    <w:p w14:paraId="4AC76C26" w14:textId="77777777" w:rsidR="00784258" w:rsidRPr="00784258" w:rsidRDefault="00784258" w:rsidP="00784258">
      <w:pPr>
        <w:widowControl w:val="0"/>
        <w:shd w:val="clear" w:color="auto" w:fill="FFFFFF"/>
        <w:autoSpaceDE w:val="0"/>
        <w:autoSpaceDN w:val="0"/>
        <w:adjustRightInd w:val="0"/>
        <w:spacing w:after="0" w:line="336" w:lineRule="atLeast"/>
        <w:jc w:val="both"/>
        <w:rPr>
          <w:rFonts w:ascii="Times New Roman" w:eastAsia="Times New Roman" w:hAnsi="Times New Roman" w:cs="Times New Roman"/>
          <w:b/>
          <w:bCs/>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w:t>
      </w:r>
    </w:p>
    <w:p w14:paraId="5F8CDB80" w14:textId="77777777" w:rsidR="00784258" w:rsidRPr="00784258" w:rsidRDefault="00784258" w:rsidP="00784258">
      <w:pPr>
        <w:widowControl w:val="0"/>
        <w:shd w:val="clear" w:color="auto" w:fill="FFFFFF"/>
        <w:autoSpaceDE w:val="0"/>
        <w:autoSpaceDN w:val="0"/>
        <w:adjustRightInd w:val="0"/>
        <w:spacing w:after="0" w:line="266" w:lineRule="atLeast"/>
        <w:jc w:val="center"/>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b/>
          <w:bCs/>
          <w:kern w:val="0"/>
          <w:sz w:val="28"/>
          <w:szCs w:val="28"/>
          <w:lang w:eastAsia="ru-RU"/>
          <w14:ligatures w14:val="none"/>
        </w:rPr>
        <w:t>5. Срок реализации Программы</w:t>
      </w:r>
    </w:p>
    <w:p w14:paraId="39CD9458" w14:textId="77777777" w:rsidR="00784258" w:rsidRPr="00784258" w:rsidRDefault="00784258" w:rsidP="00784258">
      <w:pPr>
        <w:widowControl w:val="0"/>
        <w:shd w:val="clear" w:color="auto" w:fill="FFFFFF"/>
        <w:autoSpaceDE w:val="0"/>
        <w:autoSpaceDN w:val="0"/>
        <w:adjustRightInd w:val="0"/>
        <w:spacing w:after="0" w:line="266" w:lineRule="atLeast"/>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w:t>
      </w:r>
    </w:p>
    <w:p w14:paraId="1EC0BB74" w14:textId="74B34294" w:rsidR="00784258" w:rsidRPr="00784258" w:rsidRDefault="00784258" w:rsidP="00784258">
      <w:pPr>
        <w:widowControl w:val="0"/>
        <w:shd w:val="clear" w:color="auto" w:fill="FFFFFF"/>
        <w:autoSpaceDE w:val="0"/>
        <w:autoSpaceDN w:val="0"/>
        <w:adjustRightInd w:val="0"/>
        <w:spacing w:after="0" w:line="266" w:lineRule="atLeast"/>
        <w:ind w:firstLine="567"/>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Реализация Программы рассчитана на </w:t>
      </w:r>
      <w:r>
        <w:rPr>
          <w:rFonts w:ascii="Times New Roman" w:eastAsia="Times New Roman" w:hAnsi="Times New Roman" w:cs="Times New Roman"/>
          <w:kern w:val="0"/>
          <w:sz w:val="28"/>
          <w:szCs w:val="28"/>
          <w:lang w:eastAsia="ru-RU"/>
          <w14:ligatures w14:val="none"/>
        </w:rPr>
        <w:t>2024-2026</w:t>
      </w:r>
      <w:r w:rsidRPr="00784258">
        <w:rPr>
          <w:rFonts w:ascii="Times New Roman" w:eastAsia="Times New Roman" w:hAnsi="Times New Roman" w:cs="Times New Roman"/>
          <w:kern w:val="0"/>
          <w:sz w:val="28"/>
          <w:szCs w:val="28"/>
          <w:lang w:eastAsia="ru-RU"/>
          <w14:ligatures w14:val="none"/>
        </w:rPr>
        <w:t>годы.</w:t>
      </w:r>
    </w:p>
    <w:p w14:paraId="62E40F8E" w14:textId="77777777" w:rsidR="00784258" w:rsidRPr="00784258" w:rsidRDefault="00784258" w:rsidP="00784258">
      <w:pPr>
        <w:widowControl w:val="0"/>
        <w:shd w:val="clear" w:color="auto" w:fill="FFFFFF"/>
        <w:autoSpaceDE w:val="0"/>
        <w:autoSpaceDN w:val="0"/>
        <w:adjustRightInd w:val="0"/>
        <w:spacing w:after="0" w:line="266" w:lineRule="atLeast"/>
        <w:rPr>
          <w:rFonts w:ascii="Times New Roman" w:eastAsia="Times New Roman" w:hAnsi="Times New Roman" w:cs="Times New Roman"/>
          <w:b/>
          <w:bCs/>
          <w:kern w:val="0"/>
          <w:sz w:val="20"/>
          <w:szCs w:val="28"/>
          <w:lang w:eastAsia="ru-RU"/>
          <w14:ligatures w14:val="none"/>
        </w:rPr>
      </w:pPr>
      <w:r w:rsidRPr="00784258">
        <w:rPr>
          <w:rFonts w:ascii="Times New Roman" w:eastAsia="Times New Roman" w:hAnsi="Times New Roman" w:cs="Times New Roman"/>
          <w:kern w:val="0"/>
          <w:sz w:val="20"/>
          <w:szCs w:val="28"/>
          <w:lang w:eastAsia="ru-RU"/>
          <w14:ligatures w14:val="none"/>
        </w:rPr>
        <w:t> </w:t>
      </w:r>
    </w:p>
    <w:p w14:paraId="6235A030" w14:textId="77777777" w:rsidR="00784258" w:rsidRPr="00784258" w:rsidRDefault="00784258" w:rsidP="00784258">
      <w:pPr>
        <w:widowControl w:val="0"/>
        <w:shd w:val="clear" w:color="auto" w:fill="FFFFFF"/>
        <w:autoSpaceDE w:val="0"/>
        <w:autoSpaceDN w:val="0"/>
        <w:adjustRightInd w:val="0"/>
        <w:spacing w:after="0" w:line="266" w:lineRule="atLeast"/>
        <w:jc w:val="center"/>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b/>
          <w:bCs/>
          <w:kern w:val="0"/>
          <w:sz w:val="28"/>
          <w:szCs w:val="28"/>
          <w:lang w:eastAsia="ru-RU"/>
          <w14:ligatures w14:val="none"/>
        </w:rPr>
        <w:t>6. Система программных мероприятий</w:t>
      </w:r>
    </w:p>
    <w:p w14:paraId="3E4F36F7" w14:textId="77777777" w:rsidR="00784258" w:rsidRPr="00784258" w:rsidRDefault="00784258" w:rsidP="00784258">
      <w:pPr>
        <w:widowControl w:val="0"/>
        <w:shd w:val="clear" w:color="auto" w:fill="FFFFFF"/>
        <w:autoSpaceDE w:val="0"/>
        <w:autoSpaceDN w:val="0"/>
        <w:adjustRightInd w:val="0"/>
        <w:spacing w:after="0" w:line="266" w:lineRule="atLeast"/>
        <w:jc w:val="center"/>
        <w:rPr>
          <w:rFonts w:ascii="Times New Roman" w:eastAsia="Times New Roman" w:hAnsi="Times New Roman" w:cs="Times New Roman"/>
          <w:kern w:val="0"/>
          <w:sz w:val="28"/>
          <w:szCs w:val="28"/>
          <w:lang w:eastAsia="ru-RU"/>
          <w14:ligatures w14:val="none"/>
        </w:rPr>
      </w:pPr>
    </w:p>
    <w:p w14:paraId="7FFC8049" w14:textId="00AFC541" w:rsidR="00784258" w:rsidRPr="00784258" w:rsidRDefault="00784258" w:rsidP="00784258">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 по следующим основным направлениям:</w:t>
      </w:r>
    </w:p>
    <w:p w14:paraId="14D27991" w14:textId="77777777" w:rsidR="00784258" w:rsidRPr="00784258" w:rsidRDefault="00784258" w:rsidP="00784258">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информационная и консультационная поддержка;</w:t>
      </w:r>
    </w:p>
    <w:p w14:paraId="698E6BB1" w14:textId="77777777" w:rsidR="00784258" w:rsidRPr="00784258" w:rsidRDefault="00784258" w:rsidP="00784258">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устранение административных барьеров;</w:t>
      </w:r>
    </w:p>
    <w:p w14:paraId="17C65219" w14:textId="77777777" w:rsidR="00784258" w:rsidRPr="00784258" w:rsidRDefault="00784258" w:rsidP="00784258">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-формирование инфраструктуры поддержки субъектов малого и среднего предпринимательства.</w:t>
      </w:r>
    </w:p>
    <w:p w14:paraId="2E485908" w14:textId="77777777" w:rsidR="00784258" w:rsidRPr="00784258" w:rsidRDefault="00784258" w:rsidP="00784258">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Перечень мероприятий, предусмотренных к реализации в рамках </w:t>
      </w:r>
      <w:r w:rsidRPr="00784258">
        <w:rPr>
          <w:rFonts w:ascii="Times New Roman" w:eastAsia="Times New Roman" w:hAnsi="Times New Roman" w:cs="Times New Roman"/>
          <w:kern w:val="0"/>
          <w:sz w:val="28"/>
          <w:szCs w:val="28"/>
          <w:lang w:eastAsia="ru-RU"/>
          <w14:ligatures w14:val="none"/>
        </w:rPr>
        <w:lastRenderedPageBreak/>
        <w:t>Программы, планируемые показатели результатов их выполнения, исполнители, сроки исполнения, источники финансирования представлены в приложении.</w:t>
      </w:r>
    </w:p>
    <w:p w14:paraId="288C5A7B" w14:textId="77777777" w:rsidR="00784258" w:rsidRPr="00784258" w:rsidRDefault="00784258" w:rsidP="00784258">
      <w:pPr>
        <w:widowControl w:val="0"/>
        <w:shd w:val="clear" w:color="auto" w:fill="FFFFFF"/>
        <w:autoSpaceDE w:val="0"/>
        <w:autoSpaceDN w:val="0"/>
        <w:adjustRightInd w:val="0"/>
        <w:spacing w:after="0" w:line="266" w:lineRule="atLeast"/>
        <w:rPr>
          <w:rFonts w:ascii="Times New Roman" w:eastAsia="Times New Roman" w:hAnsi="Times New Roman" w:cs="Times New Roman"/>
          <w:b/>
          <w:bCs/>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w:t>
      </w:r>
    </w:p>
    <w:p w14:paraId="2B77DA9B" w14:textId="77777777" w:rsidR="00784258" w:rsidRPr="00784258" w:rsidRDefault="00784258" w:rsidP="00784258">
      <w:pPr>
        <w:widowControl w:val="0"/>
        <w:shd w:val="clear" w:color="auto" w:fill="FFFFFF"/>
        <w:autoSpaceDE w:val="0"/>
        <w:autoSpaceDN w:val="0"/>
        <w:adjustRightInd w:val="0"/>
        <w:spacing w:after="0" w:line="266" w:lineRule="atLeast"/>
        <w:jc w:val="center"/>
        <w:rPr>
          <w:rFonts w:ascii="Times New Roman" w:eastAsia="Times New Roman" w:hAnsi="Times New Roman" w:cs="Times New Roman"/>
          <w:b/>
          <w:bCs/>
          <w:kern w:val="0"/>
          <w:sz w:val="28"/>
          <w:szCs w:val="28"/>
          <w:lang w:eastAsia="ru-RU"/>
          <w14:ligatures w14:val="none"/>
        </w:rPr>
      </w:pPr>
      <w:r w:rsidRPr="00784258">
        <w:rPr>
          <w:rFonts w:ascii="Times New Roman" w:eastAsia="Times New Roman" w:hAnsi="Times New Roman" w:cs="Times New Roman"/>
          <w:b/>
          <w:bCs/>
          <w:kern w:val="0"/>
          <w:sz w:val="28"/>
          <w:szCs w:val="28"/>
          <w:lang w:eastAsia="ru-RU"/>
          <w14:ligatures w14:val="none"/>
        </w:rPr>
        <w:t>7. Ресурсное обеспечение Программы</w:t>
      </w:r>
    </w:p>
    <w:p w14:paraId="300A2F72" w14:textId="77777777" w:rsidR="00784258" w:rsidRPr="00784258" w:rsidRDefault="00784258" w:rsidP="00784258">
      <w:pPr>
        <w:widowControl w:val="0"/>
        <w:shd w:val="clear" w:color="auto" w:fill="FFFFFF"/>
        <w:autoSpaceDE w:val="0"/>
        <w:autoSpaceDN w:val="0"/>
        <w:adjustRightInd w:val="0"/>
        <w:spacing w:after="0" w:line="266" w:lineRule="atLeast"/>
        <w:jc w:val="center"/>
        <w:rPr>
          <w:rFonts w:ascii="Times New Roman" w:eastAsia="Times New Roman" w:hAnsi="Times New Roman" w:cs="Times New Roman"/>
          <w:kern w:val="0"/>
          <w:sz w:val="28"/>
          <w:szCs w:val="28"/>
          <w:lang w:eastAsia="ru-RU"/>
          <w14:ligatures w14:val="none"/>
        </w:rPr>
      </w:pPr>
    </w:p>
    <w:p w14:paraId="11CAF8AA" w14:textId="10F9F7D3" w:rsidR="00784258" w:rsidRPr="00784258" w:rsidRDefault="00784258" w:rsidP="00784258">
      <w:pPr>
        <w:widowControl w:val="0"/>
        <w:shd w:val="clear" w:color="auto" w:fill="FFFFFF"/>
        <w:autoSpaceDE w:val="0"/>
        <w:autoSpaceDN w:val="0"/>
        <w:adjustRightInd w:val="0"/>
        <w:spacing w:after="0" w:line="266" w:lineRule="atLeast"/>
        <w:ind w:firstLine="567"/>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Перечень мероприятий, предусмотренных Программой, может корректироваться постановлением администрации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 </w:t>
      </w:r>
    </w:p>
    <w:p w14:paraId="32B259D7" w14:textId="77777777" w:rsidR="00784258" w:rsidRPr="00784258" w:rsidRDefault="00784258" w:rsidP="00784258">
      <w:pPr>
        <w:widowControl w:val="0"/>
        <w:shd w:val="clear" w:color="auto" w:fill="FFFFFF"/>
        <w:autoSpaceDE w:val="0"/>
        <w:autoSpaceDN w:val="0"/>
        <w:adjustRightInd w:val="0"/>
        <w:spacing w:after="0" w:line="266" w:lineRule="atLeast"/>
        <w:ind w:firstLine="567"/>
        <w:rPr>
          <w:rFonts w:ascii="Times New Roman" w:eastAsia="Times New Roman" w:hAnsi="Times New Roman" w:cs="Times New Roman"/>
          <w:b/>
          <w:bCs/>
          <w:kern w:val="0"/>
          <w:sz w:val="20"/>
          <w:szCs w:val="28"/>
          <w:lang w:eastAsia="ru-RU"/>
          <w14:ligatures w14:val="none"/>
        </w:rPr>
      </w:pPr>
    </w:p>
    <w:p w14:paraId="7F2D5CE7" w14:textId="77777777" w:rsidR="00784258" w:rsidRPr="00784258" w:rsidRDefault="00784258" w:rsidP="00784258">
      <w:pPr>
        <w:widowControl w:val="0"/>
        <w:shd w:val="clear" w:color="auto" w:fill="FFFFFF"/>
        <w:autoSpaceDE w:val="0"/>
        <w:autoSpaceDN w:val="0"/>
        <w:adjustRightInd w:val="0"/>
        <w:spacing w:after="0" w:line="266" w:lineRule="atLeast"/>
        <w:jc w:val="center"/>
        <w:rPr>
          <w:rFonts w:ascii="Times New Roman" w:eastAsia="Times New Roman" w:hAnsi="Times New Roman" w:cs="Times New Roman"/>
          <w:b/>
          <w:bCs/>
          <w:kern w:val="0"/>
          <w:sz w:val="28"/>
          <w:szCs w:val="28"/>
          <w:lang w:eastAsia="ru-RU"/>
          <w14:ligatures w14:val="none"/>
        </w:rPr>
      </w:pPr>
    </w:p>
    <w:p w14:paraId="0A51F4EB" w14:textId="77777777" w:rsidR="00784258" w:rsidRPr="00784258" w:rsidRDefault="00784258" w:rsidP="00784258">
      <w:pPr>
        <w:widowControl w:val="0"/>
        <w:shd w:val="clear" w:color="auto" w:fill="FFFFFF"/>
        <w:autoSpaceDE w:val="0"/>
        <w:autoSpaceDN w:val="0"/>
        <w:adjustRightInd w:val="0"/>
        <w:spacing w:after="0" w:line="266" w:lineRule="atLeast"/>
        <w:jc w:val="center"/>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b/>
          <w:bCs/>
          <w:kern w:val="0"/>
          <w:sz w:val="28"/>
          <w:szCs w:val="28"/>
          <w:lang w:eastAsia="ru-RU"/>
          <w14:ligatures w14:val="none"/>
        </w:rPr>
        <w:t>8. Механизм реализации Программы</w:t>
      </w:r>
    </w:p>
    <w:p w14:paraId="052D9D89" w14:textId="77777777" w:rsidR="00784258" w:rsidRPr="00784258" w:rsidRDefault="00784258" w:rsidP="00784258">
      <w:pPr>
        <w:widowControl w:val="0"/>
        <w:shd w:val="clear" w:color="auto" w:fill="FFFFFF"/>
        <w:autoSpaceDE w:val="0"/>
        <w:autoSpaceDN w:val="0"/>
        <w:adjustRightInd w:val="0"/>
        <w:spacing w:after="0" w:line="266" w:lineRule="atLeast"/>
        <w:rPr>
          <w:rFonts w:ascii="Times New Roman" w:eastAsia="Times New Roman" w:hAnsi="Times New Roman" w:cs="Times New Roman"/>
          <w:kern w:val="0"/>
          <w:sz w:val="28"/>
          <w:szCs w:val="28"/>
          <w:lang w:eastAsia="ru-RU"/>
          <w14:ligatures w14:val="none"/>
        </w:rPr>
      </w:pPr>
    </w:p>
    <w:p w14:paraId="42015328" w14:textId="37B8F3DE" w:rsidR="00784258" w:rsidRPr="00784258" w:rsidRDefault="00784258" w:rsidP="00784258">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Реализация мероприятий, определенных настоящей Программой, осуществляется разработчиком Программы – администрация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w:t>
      </w:r>
    </w:p>
    <w:p w14:paraId="47DFFCD3" w14:textId="77777777" w:rsidR="00784258" w:rsidRPr="00784258" w:rsidRDefault="00784258" w:rsidP="0078425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         В ходе реализации Программы основной разработчик организует оперативное взаимодействие отдельных исполнителей.</w:t>
      </w:r>
    </w:p>
    <w:p w14:paraId="76F2F594" w14:textId="77777777" w:rsidR="00784258" w:rsidRPr="00784258" w:rsidRDefault="00784258" w:rsidP="0078425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         Заказчик Программы  уточняет мероприятия и при необходимости внесения изменений в Программу организует работу в установленном порядке.</w:t>
      </w:r>
    </w:p>
    <w:p w14:paraId="61C4212E" w14:textId="77777777" w:rsidR="00784258" w:rsidRPr="00784258" w:rsidRDefault="00784258" w:rsidP="00784258">
      <w:pPr>
        <w:widowControl w:val="0"/>
        <w:shd w:val="clear" w:color="auto" w:fill="FFFFFF"/>
        <w:autoSpaceDE w:val="0"/>
        <w:autoSpaceDN w:val="0"/>
        <w:adjustRightInd w:val="0"/>
        <w:spacing w:after="0" w:line="266" w:lineRule="atLeast"/>
        <w:rPr>
          <w:rFonts w:ascii="Times New Roman" w:eastAsia="Times New Roman" w:hAnsi="Times New Roman" w:cs="Times New Roman"/>
          <w:b/>
          <w:bCs/>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w:t>
      </w:r>
    </w:p>
    <w:p w14:paraId="3C39C9A3" w14:textId="77777777" w:rsidR="00784258" w:rsidRPr="00784258" w:rsidRDefault="00784258" w:rsidP="00784258">
      <w:pPr>
        <w:widowControl w:val="0"/>
        <w:shd w:val="clear" w:color="auto" w:fill="FFFFFF"/>
        <w:autoSpaceDE w:val="0"/>
        <w:autoSpaceDN w:val="0"/>
        <w:adjustRightInd w:val="0"/>
        <w:spacing w:after="0" w:line="266" w:lineRule="atLeast"/>
        <w:jc w:val="center"/>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b/>
          <w:bCs/>
          <w:kern w:val="0"/>
          <w:sz w:val="28"/>
          <w:szCs w:val="28"/>
          <w:lang w:eastAsia="ru-RU"/>
          <w14:ligatures w14:val="none"/>
        </w:rPr>
        <w:t>9. Контроль реализации Программы</w:t>
      </w:r>
    </w:p>
    <w:p w14:paraId="0FF94996" w14:textId="77777777" w:rsidR="00784258" w:rsidRPr="00784258" w:rsidRDefault="00784258" w:rsidP="00784258">
      <w:pPr>
        <w:widowControl w:val="0"/>
        <w:shd w:val="clear" w:color="auto" w:fill="FFFFFF"/>
        <w:autoSpaceDE w:val="0"/>
        <w:autoSpaceDN w:val="0"/>
        <w:adjustRightInd w:val="0"/>
        <w:spacing w:after="0" w:line="266" w:lineRule="atLeast"/>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w:t>
      </w:r>
    </w:p>
    <w:p w14:paraId="6988AB06" w14:textId="6A209308" w:rsidR="00784258" w:rsidRPr="00784258" w:rsidRDefault="00784258" w:rsidP="00784258">
      <w:pPr>
        <w:widowControl w:val="0"/>
        <w:shd w:val="clear" w:color="auto" w:fill="FFFFFF"/>
        <w:autoSpaceDE w:val="0"/>
        <w:autoSpaceDN w:val="0"/>
        <w:adjustRightInd w:val="0"/>
        <w:spacing w:after="0" w:line="266" w:lineRule="atLeast"/>
        <w:ind w:firstLine="708"/>
        <w:jc w:val="both"/>
        <w:rPr>
          <w:rFonts w:ascii="Times New Roman" w:eastAsia="Times New Roman" w:hAnsi="Times New Roman" w:cs="Times New Roman"/>
          <w:b/>
          <w:bCs/>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администрацию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 . </w:t>
      </w:r>
    </w:p>
    <w:p w14:paraId="3B15F37A" w14:textId="77777777" w:rsidR="00784258" w:rsidRPr="00784258" w:rsidRDefault="00784258" w:rsidP="00784258">
      <w:pPr>
        <w:widowControl w:val="0"/>
        <w:shd w:val="clear" w:color="auto" w:fill="FFFFFF"/>
        <w:autoSpaceDE w:val="0"/>
        <w:autoSpaceDN w:val="0"/>
        <w:adjustRightInd w:val="0"/>
        <w:spacing w:after="0" w:line="266" w:lineRule="atLeast"/>
        <w:rPr>
          <w:rFonts w:ascii="Times New Roman" w:eastAsia="Times New Roman" w:hAnsi="Times New Roman" w:cs="Times New Roman"/>
          <w:b/>
          <w:bCs/>
          <w:kern w:val="0"/>
          <w:sz w:val="20"/>
          <w:szCs w:val="28"/>
          <w:lang w:eastAsia="ru-RU"/>
          <w14:ligatures w14:val="none"/>
        </w:rPr>
      </w:pPr>
    </w:p>
    <w:p w14:paraId="542A512E" w14:textId="77777777" w:rsidR="00784258" w:rsidRPr="00784258" w:rsidRDefault="00784258" w:rsidP="00784258">
      <w:pPr>
        <w:widowControl w:val="0"/>
        <w:shd w:val="clear" w:color="auto" w:fill="FFFFFF"/>
        <w:autoSpaceDE w:val="0"/>
        <w:autoSpaceDN w:val="0"/>
        <w:adjustRightInd w:val="0"/>
        <w:spacing w:after="0" w:line="266" w:lineRule="atLeast"/>
        <w:jc w:val="center"/>
        <w:rPr>
          <w:rFonts w:ascii="Times New Roman" w:eastAsia="Times New Roman" w:hAnsi="Times New Roman" w:cs="Times New Roman"/>
          <w:b/>
          <w:bCs/>
          <w:kern w:val="0"/>
          <w:sz w:val="28"/>
          <w:szCs w:val="28"/>
          <w:lang w:eastAsia="ru-RU"/>
          <w14:ligatures w14:val="none"/>
        </w:rPr>
      </w:pPr>
      <w:r w:rsidRPr="00784258">
        <w:rPr>
          <w:rFonts w:ascii="Times New Roman" w:eastAsia="Times New Roman" w:hAnsi="Times New Roman" w:cs="Times New Roman"/>
          <w:b/>
          <w:bCs/>
          <w:kern w:val="0"/>
          <w:sz w:val="28"/>
          <w:szCs w:val="28"/>
          <w:lang w:eastAsia="ru-RU"/>
          <w14:ligatures w14:val="none"/>
        </w:rPr>
        <w:t>10. Ожидаемые результаты выполнения Программы</w:t>
      </w:r>
    </w:p>
    <w:p w14:paraId="767944F3" w14:textId="77777777" w:rsidR="00784258" w:rsidRPr="00784258" w:rsidRDefault="00784258" w:rsidP="00784258">
      <w:pPr>
        <w:widowControl w:val="0"/>
        <w:shd w:val="clear" w:color="auto" w:fill="FFFFFF"/>
        <w:autoSpaceDE w:val="0"/>
        <w:autoSpaceDN w:val="0"/>
        <w:adjustRightInd w:val="0"/>
        <w:spacing w:after="0" w:line="266" w:lineRule="atLeast"/>
        <w:jc w:val="center"/>
        <w:rPr>
          <w:rFonts w:ascii="Times New Roman" w:eastAsia="Times New Roman" w:hAnsi="Times New Roman" w:cs="Times New Roman"/>
          <w:kern w:val="0"/>
          <w:sz w:val="28"/>
          <w:szCs w:val="28"/>
          <w:lang w:eastAsia="ru-RU"/>
          <w14:ligatures w14:val="none"/>
        </w:rPr>
      </w:pPr>
    </w:p>
    <w:p w14:paraId="1D14E22B" w14:textId="44358B50" w:rsidR="00F65921" w:rsidRPr="00B94AD4" w:rsidRDefault="00784258" w:rsidP="00B94AD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84258">
        <w:rPr>
          <w:rFonts w:ascii="Times New Roman" w:eastAsia="Times New Roman" w:hAnsi="Times New Roman" w:cs="Times New Roman"/>
          <w:kern w:val="0"/>
          <w:sz w:val="28"/>
          <w:szCs w:val="28"/>
          <w:lang w:eastAsia="ru-RU"/>
          <w14:ligatures w14:val="none"/>
        </w:rPr>
        <w:t xml:space="preserve">Реализация программных мероприятий, связанных с оказанием муниципальной поддержки субъектам малого и среднего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 будет способствовать снижению уровня безработицы, позволит увеличить налоговые поступления в бюджет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 повысить занятость, самозанятость, доходы и уровень жизни населения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 Позволит также сформировать положительный имидж малого и среднего предпринимательства   сельского поселения </w:t>
      </w:r>
      <w:r>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 и развить деловые взаимоотношения между субъектами малого и среднего предпринимательства и органами местного самоуправления сельского поселения </w:t>
      </w:r>
      <w:r w:rsidR="00DA6F20">
        <w:rPr>
          <w:rFonts w:ascii="Times New Roman" w:eastAsia="Times New Roman" w:hAnsi="Times New Roman" w:cs="Times New Roman"/>
          <w:kern w:val="0"/>
          <w:sz w:val="28"/>
          <w:szCs w:val="28"/>
          <w:lang w:eastAsia="ru-RU"/>
          <w14:ligatures w14:val="none"/>
        </w:rPr>
        <w:t>Казанчинский</w:t>
      </w:r>
      <w:r w:rsidRPr="00784258">
        <w:rPr>
          <w:rFonts w:ascii="Times New Roman" w:eastAsia="Times New Roman" w:hAnsi="Times New Roman" w:cs="Times New Roman"/>
          <w:kern w:val="0"/>
          <w:sz w:val="28"/>
          <w:szCs w:val="28"/>
          <w:lang w:eastAsia="ru-RU"/>
          <w14:ligatures w14:val="none"/>
        </w:rPr>
        <w:t xml:space="preserve"> сельсовет.</w:t>
      </w:r>
    </w:p>
    <w:p w14:paraId="5E108BDE" w14:textId="77777777" w:rsidR="00784258" w:rsidRPr="00784258" w:rsidRDefault="00784258" w:rsidP="00784258">
      <w:pPr>
        <w:pageBreakBefore/>
        <w:widowControl w:val="0"/>
        <w:shd w:val="clear" w:color="auto" w:fill="FFFFFF"/>
        <w:autoSpaceDE w:val="0"/>
        <w:autoSpaceDN w:val="0"/>
        <w:adjustRightInd w:val="0"/>
        <w:spacing w:after="0" w:line="160" w:lineRule="atLeast"/>
        <w:jc w:val="right"/>
        <w:rPr>
          <w:rFonts w:ascii="Times New Roman" w:eastAsia="Times New Roman" w:hAnsi="Times New Roman" w:cs="Times New Roman"/>
          <w:kern w:val="0"/>
          <w:sz w:val="24"/>
          <w:szCs w:val="20"/>
          <w:lang w:eastAsia="ru-RU"/>
          <w14:ligatures w14:val="none"/>
        </w:rPr>
      </w:pPr>
      <w:r w:rsidRPr="00784258">
        <w:rPr>
          <w:rFonts w:ascii="Times New Roman" w:eastAsia="Times New Roman" w:hAnsi="Times New Roman" w:cs="Times New Roman"/>
          <w:kern w:val="0"/>
          <w:sz w:val="24"/>
          <w:szCs w:val="20"/>
          <w:lang w:eastAsia="ru-RU"/>
          <w14:ligatures w14:val="none"/>
        </w:rPr>
        <w:lastRenderedPageBreak/>
        <w:t xml:space="preserve">Приложение </w:t>
      </w:r>
    </w:p>
    <w:p w14:paraId="3BD29D90" w14:textId="77777777" w:rsidR="00784258" w:rsidRPr="00784258" w:rsidRDefault="00784258" w:rsidP="00784258">
      <w:pPr>
        <w:widowControl w:val="0"/>
        <w:shd w:val="clear" w:color="auto" w:fill="FFFFFF"/>
        <w:autoSpaceDE w:val="0"/>
        <w:autoSpaceDN w:val="0"/>
        <w:adjustRightInd w:val="0"/>
        <w:spacing w:after="0" w:line="160" w:lineRule="atLeast"/>
        <w:jc w:val="right"/>
        <w:rPr>
          <w:rFonts w:ascii="Times New Roman" w:eastAsia="Times New Roman" w:hAnsi="Times New Roman" w:cs="Times New Roman"/>
          <w:kern w:val="0"/>
          <w:sz w:val="24"/>
          <w:szCs w:val="20"/>
          <w:lang w:eastAsia="ru-RU"/>
          <w14:ligatures w14:val="none"/>
        </w:rPr>
      </w:pPr>
      <w:r w:rsidRPr="00784258">
        <w:rPr>
          <w:rFonts w:ascii="Times New Roman" w:eastAsia="Times New Roman" w:hAnsi="Times New Roman" w:cs="Times New Roman"/>
          <w:kern w:val="0"/>
          <w:sz w:val="24"/>
          <w:szCs w:val="20"/>
          <w:lang w:eastAsia="ru-RU"/>
          <w14:ligatures w14:val="none"/>
        </w:rPr>
        <w:t xml:space="preserve">                                                                              к муниципальной  программе</w:t>
      </w:r>
    </w:p>
    <w:p w14:paraId="19F375F5" w14:textId="77777777" w:rsidR="00784258" w:rsidRPr="00784258" w:rsidRDefault="00784258" w:rsidP="00784258">
      <w:pPr>
        <w:widowControl w:val="0"/>
        <w:shd w:val="clear" w:color="auto" w:fill="FFFFFF"/>
        <w:tabs>
          <w:tab w:val="left" w:pos="5670"/>
        </w:tabs>
        <w:autoSpaceDE w:val="0"/>
        <w:autoSpaceDN w:val="0"/>
        <w:adjustRightInd w:val="0"/>
        <w:spacing w:after="0" w:line="160" w:lineRule="atLeast"/>
        <w:jc w:val="right"/>
        <w:rPr>
          <w:rFonts w:ascii="Times New Roman" w:eastAsia="Times New Roman" w:hAnsi="Times New Roman" w:cs="Times New Roman"/>
          <w:kern w:val="0"/>
          <w:sz w:val="24"/>
          <w:szCs w:val="20"/>
          <w:lang w:eastAsia="ru-RU"/>
          <w14:ligatures w14:val="none"/>
        </w:rPr>
      </w:pPr>
      <w:r w:rsidRPr="00784258">
        <w:rPr>
          <w:rFonts w:ascii="Times New Roman" w:eastAsia="Times New Roman" w:hAnsi="Times New Roman" w:cs="Times New Roman"/>
          <w:kern w:val="0"/>
          <w:sz w:val="24"/>
          <w:szCs w:val="20"/>
          <w:lang w:eastAsia="ru-RU"/>
          <w14:ligatures w14:val="none"/>
        </w:rPr>
        <w:t xml:space="preserve">                                                                            «Развитие малого и среднего </w:t>
      </w:r>
    </w:p>
    <w:p w14:paraId="2C00E6E9" w14:textId="77777777" w:rsidR="00784258" w:rsidRPr="00784258" w:rsidRDefault="00784258" w:rsidP="00784258">
      <w:pPr>
        <w:widowControl w:val="0"/>
        <w:shd w:val="clear" w:color="auto" w:fill="FFFFFF"/>
        <w:autoSpaceDE w:val="0"/>
        <w:autoSpaceDN w:val="0"/>
        <w:adjustRightInd w:val="0"/>
        <w:spacing w:after="0" w:line="160" w:lineRule="atLeast"/>
        <w:jc w:val="right"/>
        <w:rPr>
          <w:rFonts w:ascii="Times New Roman" w:eastAsia="Times New Roman" w:hAnsi="Times New Roman" w:cs="Times New Roman"/>
          <w:kern w:val="0"/>
          <w:sz w:val="24"/>
          <w:szCs w:val="20"/>
          <w:lang w:eastAsia="ru-RU"/>
          <w14:ligatures w14:val="none"/>
        </w:rPr>
      </w:pPr>
      <w:r w:rsidRPr="00784258">
        <w:rPr>
          <w:rFonts w:ascii="Times New Roman" w:eastAsia="Times New Roman" w:hAnsi="Times New Roman" w:cs="Times New Roman"/>
          <w:kern w:val="0"/>
          <w:sz w:val="24"/>
          <w:szCs w:val="20"/>
          <w:lang w:eastAsia="ru-RU"/>
          <w14:ligatures w14:val="none"/>
        </w:rPr>
        <w:t xml:space="preserve">                                                                                           предпринимательства на территории </w:t>
      </w:r>
    </w:p>
    <w:p w14:paraId="6165041E" w14:textId="64A457F8" w:rsidR="00784258" w:rsidRPr="00784258" w:rsidRDefault="00784258" w:rsidP="00B94AD4">
      <w:pPr>
        <w:widowControl w:val="0"/>
        <w:shd w:val="clear" w:color="auto" w:fill="FFFFFF"/>
        <w:autoSpaceDE w:val="0"/>
        <w:autoSpaceDN w:val="0"/>
        <w:adjustRightInd w:val="0"/>
        <w:spacing w:after="0" w:line="160" w:lineRule="atLeast"/>
        <w:jc w:val="right"/>
        <w:rPr>
          <w:rFonts w:ascii="Times New Roman" w:eastAsia="Times New Roman" w:hAnsi="Times New Roman" w:cs="Times New Roman"/>
          <w:kern w:val="0"/>
          <w:sz w:val="24"/>
          <w:szCs w:val="20"/>
          <w:lang w:eastAsia="ru-RU"/>
          <w14:ligatures w14:val="none"/>
        </w:rPr>
      </w:pPr>
      <w:r w:rsidRPr="00784258">
        <w:rPr>
          <w:rFonts w:ascii="Times New Roman" w:eastAsia="Times New Roman" w:hAnsi="Times New Roman" w:cs="Times New Roman"/>
          <w:kern w:val="0"/>
          <w:sz w:val="24"/>
          <w:szCs w:val="20"/>
          <w:lang w:eastAsia="ru-RU"/>
          <w14:ligatures w14:val="none"/>
        </w:rPr>
        <w:t xml:space="preserve">                                                                        сельского поселения</w:t>
      </w:r>
      <w:r w:rsidR="00B94AD4">
        <w:rPr>
          <w:rFonts w:ascii="Times New Roman" w:eastAsia="Times New Roman" w:hAnsi="Times New Roman" w:cs="Times New Roman"/>
          <w:kern w:val="0"/>
          <w:sz w:val="24"/>
          <w:szCs w:val="20"/>
          <w:lang w:eastAsia="ru-RU"/>
          <w14:ligatures w14:val="none"/>
        </w:rPr>
        <w:t xml:space="preserve"> Казанчинский</w:t>
      </w:r>
      <w:r w:rsidR="00B94AD4" w:rsidRPr="00784258">
        <w:rPr>
          <w:rFonts w:ascii="Times New Roman" w:eastAsia="Times New Roman" w:hAnsi="Times New Roman" w:cs="Times New Roman"/>
          <w:kern w:val="0"/>
          <w:sz w:val="24"/>
          <w:szCs w:val="20"/>
          <w:lang w:eastAsia="ru-RU"/>
          <w14:ligatures w14:val="none"/>
        </w:rPr>
        <w:t xml:space="preserve"> сельсовет</w:t>
      </w:r>
      <w:r w:rsidRPr="00784258">
        <w:rPr>
          <w:rFonts w:ascii="Times New Roman" w:eastAsia="Times New Roman" w:hAnsi="Times New Roman" w:cs="Times New Roman"/>
          <w:kern w:val="0"/>
          <w:sz w:val="24"/>
          <w:szCs w:val="20"/>
          <w:lang w:eastAsia="ru-RU"/>
          <w14:ligatures w14:val="none"/>
        </w:rPr>
        <w:t xml:space="preserve">  </w:t>
      </w:r>
    </w:p>
    <w:p w14:paraId="7B5BD0A1" w14:textId="7CC46DBE" w:rsidR="00784258" w:rsidRPr="00784258" w:rsidRDefault="00784258" w:rsidP="00784258">
      <w:pPr>
        <w:widowControl w:val="0"/>
        <w:shd w:val="clear" w:color="auto" w:fill="FFFFFF"/>
        <w:autoSpaceDE w:val="0"/>
        <w:autoSpaceDN w:val="0"/>
        <w:adjustRightInd w:val="0"/>
        <w:spacing w:after="0" w:line="160" w:lineRule="atLeast"/>
        <w:jc w:val="right"/>
        <w:rPr>
          <w:rFonts w:ascii="Times New Roman" w:eastAsia="Times New Roman" w:hAnsi="Times New Roman" w:cs="Times New Roman"/>
          <w:kern w:val="0"/>
          <w:sz w:val="24"/>
          <w:szCs w:val="20"/>
          <w:lang w:eastAsia="ru-RU"/>
          <w14:ligatures w14:val="none"/>
        </w:rPr>
      </w:pPr>
      <w:r w:rsidRPr="00784258">
        <w:rPr>
          <w:rFonts w:ascii="Times New Roman" w:eastAsia="Times New Roman" w:hAnsi="Times New Roman" w:cs="Times New Roman"/>
          <w:kern w:val="0"/>
          <w:sz w:val="24"/>
          <w:szCs w:val="20"/>
          <w:lang w:eastAsia="ru-RU"/>
          <w14:ligatures w14:val="none"/>
        </w:rPr>
        <w:t xml:space="preserve">муниципального района </w:t>
      </w:r>
      <w:r>
        <w:rPr>
          <w:rFonts w:ascii="Times New Roman" w:eastAsia="Times New Roman" w:hAnsi="Times New Roman" w:cs="Times New Roman"/>
          <w:kern w:val="0"/>
          <w:sz w:val="24"/>
          <w:szCs w:val="20"/>
          <w:lang w:eastAsia="ru-RU"/>
          <w14:ligatures w14:val="none"/>
        </w:rPr>
        <w:t>Аскинский</w:t>
      </w:r>
      <w:r w:rsidRPr="00784258">
        <w:rPr>
          <w:rFonts w:ascii="Times New Roman" w:eastAsia="Times New Roman" w:hAnsi="Times New Roman" w:cs="Times New Roman"/>
          <w:kern w:val="0"/>
          <w:sz w:val="24"/>
          <w:szCs w:val="20"/>
          <w:lang w:eastAsia="ru-RU"/>
          <w14:ligatures w14:val="none"/>
        </w:rPr>
        <w:t xml:space="preserve"> район </w:t>
      </w:r>
    </w:p>
    <w:p w14:paraId="0C5FB99C" w14:textId="77777777" w:rsidR="00784258" w:rsidRPr="00784258" w:rsidRDefault="00784258" w:rsidP="00784258">
      <w:pPr>
        <w:widowControl w:val="0"/>
        <w:shd w:val="clear" w:color="auto" w:fill="FFFFFF"/>
        <w:autoSpaceDE w:val="0"/>
        <w:autoSpaceDN w:val="0"/>
        <w:adjustRightInd w:val="0"/>
        <w:spacing w:after="0" w:line="160" w:lineRule="atLeast"/>
        <w:jc w:val="right"/>
        <w:rPr>
          <w:rFonts w:ascii="Times New Roman" w:eastAsia="Times New Roman" w:hAnsi="Times New Roman" w:cs="Times New Roman"/>
          <w:kern w:val="0"/>
          <w:sz w:val="24"/>
          <w:szCs w:val="20"/>
          <w:lang w:eastAsia="ru-RU"/>
          <w14:ligatures w14:val="none"/>
        </w:rPr>
      </w:pPr>
      <w:r w:rsidRPr="00784258">
        <w:rPr>
          <w:rFonts w:ascii="Times New Roman" w:eastAsia="Times New Roman" w:hAnsi="Times New Roman" w:cs="Times New Roman"/>
          <w:kern w:val="0"/>
          <w:sz w:val="24"/>
          <w:szCs w:val="20"/>
          <w:lang w:eastAsia="ru-RU"/>
          <w14:ligatures w14:val="none"/>
        </w:rPr>
        <w:t>Республики Башкортостан</w:t>
      </w:r>
    </w:p>
    <w:p w14:paraId="4F6058BB" w14:textId="64823976" w:rsidR="00784258" w:rsidRPr="00784258" w:rsidRDefault="00784258" w:rsidP="00784258">
      <w:pPr>
        <w:widowControl w:val="0"/>
        <w:shd w:val="clear" w:color="auto" w:fill="FFFFFF"/>
        <w:autoSpaceDE w:val="0"/>
        <w:autoSpaceDN w:val="0"/>
        <w:adjustRightInd w:val="0"/>
        <w:spacing w:after="0" w:line="160" w:lineRule="atLeast"/>
        <w:jc w:val="right"/>
        <w:rPr>
          <w:rFonts w:ascii="Times New Roman" w:eastAsia="Times New Roman" w:hAnsi="Times New Roman" w:cs="Times New Roman"/>
          <w:kern w:val="0"/>
          <w:sz w:val="24"/>
          <w:szCs w:val="20"/>
          <w:lang w:eastAsia="ru-RU"/>
          <w14:ligatures w14:val="none"/>
        </w:rPr>
      </w:pPr>
      <w:r w:rsidRPr="00784258">
        <w:rPr>
          <w:rFonts w:ascii="Times New Roman" w:eastAsia="Times New Roman" w:hAnsi="Times New Roman" w:cs="Times New Roman"/>
          <w:kern w:val="0"/>
          <w:sz w:val="24"/>
          <w:szCs w:val="20"/>
          <w:lang w:eastAsia="ru-RU"/>
          <w14:ligatures w14:val="none"/>
        </w:rPr>
        <w:t xml:space="preserve">                                                                                            на </w:t>
      </w:r>
      <w:r>
        <w:rPr>
          <w:rFonts w:ascii="Times New Roman" w:eastAsia="Times New Roman" w:hAnsi="Times New Roman" w:cs="Times New Roman"/>
          <w:kern w:val="0"/>
          <w:sz w:val="24"/>
          <w:szCs w:val="20"/>
          <w:lang w:eastAsia="ru-RU"/>
          <w14:ligatures w14:val="none"/>
        </w:rPr>
        <w:t>2024-2026</w:t>
      </w:r>
      <w:r w:rsidRPr="00784258">
        <w:rPr>
          <w:rFonts w:ascii="Times New Roman" w:eastAsia="Times New Roman" w:hAnsi="Times New Roman" w:cs="Times New Roman"/>
          <w:kern w:val="0"/>
          <w:sz w:val="24"/>
          <w:szCs w:val="20"/>
          <w:lang w:eastAsia="ru-RU"/>
          <w14:ligatures w14:val="none"/>
        </w:rPr>
        <w:t>годы»</w:t>
      </w:r>
    </w:p>
    <w:p w14:paraId="3E38ED94" w14:textId="77777777" w:rsidR="00784258" w:rsidRPr="00784258" w:rsidRDefault="00784258" w:rsidP="00784258">
      <w:pPr>
        <w:widowControl w:val="0"/>
        <w:shd w:val="clear" w:color="auto" w:fill="FFFFFF"/>
        <w:autoSpaceDE w:val="0"/>
        <w:autoSpaceDN w:val="0"/>
        <w:adjustRightInd w:val="0"/>
        <w:spacing w:after="0" w:line="266" w:lineRule="atLeast"/>
        <w:rPr>
          <w:rFonts w:ascii="Times New Roman" w:eastAsia="Times New Roman" w:hAnsi="Times New Roman" w:cs="Times New Roman"/>
          <w:kern w:val="0"/>
          <w:sz w:val="24"/>
          <w:szCs w:val="20"/>
          <w:lang w:eastAsia="ru-RU"/>
          <w14:ligatures w14:val="none"/>
        </w:rPr>
      </w:pPr>
      <w:r w:rsidRPr="00784258">
        <w:rPr>
          <w:rFonts w:ascii="Times New Roman" w:eastAsia="Times New Roman" w:hAnsi="Times New Roman" w:cs="Times New Roman"/>
          <w:kern w:val="0"/>
          <w:sz w:val="24"/>
          <w:szCs w:val="20"/>
          <w:lang w:eastAsia="ru-RU"/>
          <w14:ligatures w14:val="none"/>
        </w:rPr>
        <w:t> </w:t>
      </w:r>
    </w:p>
    <w:p w14:paraId="28FF12F8" w14:textId="166F1024" w:rsidR="00784258" w:rsidRPr="00784258" w:rsidRDefault="00784258" w:rsidP="00784258">
      <w:pPr>
        <w:widowControl w:val="0"/>
        <w:shd w:val="clear" w:color="auto" w:fill="FFFFFF"/>
        <w:autoSpaceDE w:val="0"/>
        <w:autoSpaceDN w:val="0"/>
        <w:adjustRightInd w:val="0"/>
        <w:spacing w:after="0" w:line="266" w:lineRule="atLeast"/>
        <w:jc w:val="center"/>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 xml:space="preserve">МЕРОПРИЯТИЯ ПО РЕАЛИЗАЦИИ МУНИЦИПАЛЬНОЙ ПРОГРАММЫ «РАЗВИТИЕ МАЛОГО И СРЕДНЕГО ПРЕДПРИНИМАТЕЛЬСТВА НА ТЕРРИТОРИИ СЕЛЬСКОГО ПОСЕЛЕНИЯ </w:t>
      </w:r>
      <w:r w:rsidRPr="00B94AD4">
        <w:rPr>
          <w:rFonts w:ascii="Times New Roman" w:eastAsia="Times New Roman" w:hAnsi="Times New Roman" w:cs="Times New Roman"/>
          <w:kern w:val="0"/>
          <w:sz w:val="24"/>
          <w:szCs w:val="24"/>
          <w:lang w:eastAsia="ru-RU"/>
          <w14:ligatures w14:val="none"/>
        </w:rPr>
        <w:t>КАЗАНЧИНСКИЙ</w:t>
      </w:r>
      <w:r w:rsidRPr="00784258">
        <w:rPr>
          <w:rFonts w:ascii="Times New Roman" w:eastAsia="Times New Roman" w:hAnsi="Times New Roman" w:cs="Times New Roman"/>
          <w:kern w:val="0"/>
          <w:sz w:val="24"/>
          <w:szCs w:val="24"/>
          <w:lang w:eastAsia="ru-RU"/>
          <w14:ligatures w14:val="none"/>
        </w:rPr>
        <w:t xml:space="preserve">  СЕЛЬСОВЕТ МУНИЦИПАЛЬНОГО РАЙОНА </w:t>
      </w:r>
      <w:r w:rsidRPr="00B94AD4">
        <w:rPr>
          <w:rFonts w:ascii="Times New Roman" w:eastAsia="Times New Roman" w:hAnsi="Times New Roman" w:cs="Times New Roman"/>
          <w:kern w:val="0"/>
          <w:sz w:val="24"/>
          <w:szCs w:val="24"/>
          <w:lang w:eastAsia="ru-RU"/>
          <w14:ligatures w14:val="none"/>
        </w:rPr>
        <w:t>АСКИНСКИЙ</w:t>
      </w:r>
      <w:r w:rsidRPr="00784258">
        <w:rPr>
          <w:rFonts w:ascii="Times New Roman" w:eastAsia="Times New Roman" w:hAnsi="Times New Roman" w:cs="Times New Roman"/>
          <w:kern w:val="0"/>
          <w:sz w:val="24"/>
          <w:szCs w:val="24"/>
          <w:lang w:eastAsia="ru-RU"/>
          <w14:ligatures w14:val="none"/>
        </w:rPr>
        <w:t xml:space="preserve"> РАЙОН РЕСПУБЛИКИ БАШКОРТОСТАН» В </w:t>
      </w:r>
      <w:r w:rsidRPr="00B94AD4">
        <w:rPr>
          <w:rFonts w:ascii="Times New Roman" w:eastAsia="Times New Roman" w:hAnsi="Times New Roman" w:cs="Times New Roman"/>
          <w:kern w:val="0"/>
          <w:sz w:val="24"/>
          <w:szCs w:val="24"/>
          <w:lang w:eastAsia="ru-RU"/>
          <w14:ligatures w14:val="none"/>
        </w:rPr>
        <w:t>2024-2026</w:t>
      </w:r>
      <w:r w:rsidRPr="00784258">
        <w:rPr>
          <w:rFonts w:ascii="Times New Roman" w:eastAsia="Times New Roman" w:hAnsi="Times New Roman" w:cs="Times New Roman"/>
          <w:kern w:val="0"/>
          <w:sz w:val="24"/>
          <w:szCs w:val="24"/>
          <w:lang w:eastAsia="ru-RU"/>
          <w14:ligatures w14:val="none"/>
        </w:rPr>
        <w:t xml:space="preserve"> ГОДАХ»</w:t>
      </w:r>
    </w:p>
    <w:p w14:paraId="5C878384" w14:textId="77777777" w:rsidR="00784258" w:rsidRPr="00784258" w:rsidRDefault="00784258" w:rsidP="00784258">
      <w:pPr>
        <w:widowControl w:val="0"/>
        <w:shd w:val="clear" w:color="auto" w:fill="FFFFFF"/>
        <w:tabs>
          <w:tab w:val="left" w:pos="5670"/>
        </w:tabs>
        <w:autoSpaceDE w:val="0"/>
        <w:autoSpaceDN w:val="0"/>
        <w:adjustRightInd w:val="0"/>
        <w:spacing w:after="0" w:line="266" w:lineRule="atLeast"/>
        <w:jc w:val="center"/>
        <w:rPr>
          <w:rFonts w:ascii="Times New Roman" w:eastAsia="Times New Roman" w:hAnsi="Times New Roman" w:cs="Times New Roman"/>
          <w:b/>
          <w:kern w:val="0"/>
          <w:sz w:val="20"/>
          <w:szCs w:val="28"/>
          <w:lang w:eastAsia="ru-RU"/>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4205"/>
        <w:gridCol w:w="2491"/>
        <w:gridCol w:w="1999"/>
      </w:tblGrid>
      <w:tr w:rsidR="00784258" w:rsidRPr="00784258" w14:paraId="6B018B45" w14:textId="77777777" w:rsidTr="00002772">
        <w:trPr>
          <w:trHeight w:val="679"/>
        </w:trPr>
        <w:tc>
          <w:tcPr>
            <w:tcW w:w="675" w:type="dxa"/>
          </w:tcPr>
          <w:p w14:paraId="55CD4D79"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 п/п</w:t>
            </w:r>
          </w:p>
        </w:tc>
        <w:tc>
          <w:tcPr>
            <w:tcW w:w="4820" w:type="dxa"/>
          </w:tcPr>
          <w:p w14:paraId="4021F1B9"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Наименование мероприятия</w:t>
            </w:r>
          </w:p>
        </w:tc>
        <w:tc>
          <w:tcPr>
            <w:tcW w:w="2689" w:type="dxa"/>
          </w:tcPr>
          <w:p w14:paraId="71432D15"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Исполнитель</w:t>
            </w:r>
          </w:p>
        </w:tc>
        <w:tc>
          <w:tcPr>
            <w:tcW w:w="2003" w:type="dxa"/>
          </w:tcPr>
          <w:p w14:paraId="39256787"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Объём финансирования, тыс. руб.</w:t>
            </w:r>
          </w:p>
        </w:tc>
      </w:tr>
      <w:tr w:rsidR="00784258" w:rsidRPr="00784258" w14:paraId="5895AB6A" w14:textId="77777777" w:rsidTr="00002772">
        <w:tc>
          <w:tcPr>
            <w:tcW w:w="675" w:type="dxa"/>
          </w:tcPr>
          <w:p w14:paraId="3548BF1E"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1</w:t>
            </w:r>
          </w:p>
        </w:tc>
        <w:tc>
          <w:tcPr>
            <w:tcW w:w="4820" w:type="dxa"/>
          </w:tcPr>
          <w:p w14:paraId="42D8AEDA"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2</w:t>
            </w:r>
          </w:p>
        </w:tc>
        <w:tc>
          <w:tcPr>
            <w:tcW w:w="2689" w:type="dxa"/>
          </w:tcPr>
          <w:p w14:paraId="0DB8A994"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3</w:t>
            </w:r>
          </w:p>
        </w:tc>
        <w:tc>
          <w:tcPr>
            <w:tcW w:w="2003" w:type="dxa"/>
          </w:tcPr>
          <w:p w14:paraId="004E5814"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4</w:t>
            </w:r>
          </w:p>
        </w:tc>
      </w:tr>
      <w:tr w:rsidR="00784258" w:rsidRPr="00784258" w14:paraId="40EEBA4F" w14:textId="77777777" w:rsidTr="00002772">
        <w:trPr>
          <w:trHeight w:val="751"/>
        </w:trPr>
        <w:tc>
          <w:tcPr>
            <w:tcW w:w="675" w:type="dxa"/>
          </w:tcPr>
          <w:p w14:paraId="00DDEB89"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1.</w:t>
            </w:r>
          </w:p>
        </w:tc>
        <w:tc>
          <w:tcPr>
            <w:tcW w:w="9512" w:type="dxa"/>
            <w:gridSpan w:val="3"/>
          </w:tcPr>
          <w:p w14:paraId="5CA1A974" w14:textId="1F0B4927" w:rsidR="00784258" w:rsidRPr="00784258" w:rsidRDefault="00784258" w:rsidP="00784258">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784258">
              <w:rPr>
                <w:rFonts w:ascii="Times New Roman" w:eastAsia="Times New Roman" w:hAnsi="Times New Roman" w:cs="Times New Roman"/>
                <w:b/>
                <w:kern w:val="0"/>
                <w:sz w:val="24"/>
                <w:szCs w:val="24"/>
                <w:lang w:eastAsia="ru-RU"/>
                <w14:ligatures w14:val="none"/>
              </w:rPr>
              <w:t xml:space="preserve">Информационное и консультационное обеспечение субъектов малого и среднего предпринимательства сельского поселения </w:t>
            </w:r>
            <w:r>
              <w:rPr>
                <w:rFonts w:ascii="Times New Roman" w:eastAsia="Times New Roman" w:hAnsi="Times New Roman" w:cs="Times New Roman"/>
                <w:b/>
                <w:kern w:val="0"/>
                <w:sz w:val="24"/>
                <w:szCs w:val="24"/>
                <w:lang w:eastAsia="ru-RU"/>
                <w14:ligatures w14:val="none"/>
              </w:rPr>
              <w:t>Казанчинский</w:t>
            </w:r>
            <w:r w:rsidRPr="00784258">
              <w:rPr>
                <w:rFonts w:ascii="Times New Roman" w:eastAsia="Times New Roman" w:hAnsi="Times New Roman" w:cs="Times New Roman"/>
                <w:b/>
                <w:kern w:val="0"/>
                <w:sz w:val="24"/>
                <w:szCs w:val="24"/>
                <w:lang w:eastAsia="ru-RU"/>
                <w14:ligatures w14:val="none"/>
              </w:rPr>
              <w:t xml:space="preserve"> сельсовет</w:t>
            </w:r>
          </w:p>
        </w:tc>
      </w:tr>
      <w:tr w:rsidR="00784258" w:rsidRPr="00784258" w14:paraId="6B3E5F35" w14:textId="77777777" w:rsidTr="00002772">
        <w:tc>
          <w:tcPr>
            <w:tcW w:w="675" w:type="dxa"/>
          </w:tcPr>
          <w:p w14:paraId="216E2E9C"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1.1.</w:t>
            </w:r>
          </w:p>
        </w:tc>
        <w:tc>
          <w:tcPr>
            <w:tcW w:w="4820" w:type="dxa"/>
          </w:tcPr>
          <w:p w14:paraId="1AFEDC35" w14:textId="2B9ED66B"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 xml:space="preserve">Информационное обеспечение субъектов малого и среднего предпринимательства  сельского поселения </w:t>
            </w:r>
            <w:r>
              <w:rPr>
                <w:rFonts w:ascii="Times New Roman" w:eastAsia="Times New Roman" w:hAnsi="Times New Roman" w:cs="Times New Roman"/>
                <w:kern w:val="0"/>
                <w:sz w:val="24"/>
                <w:szCs w:val="24"/>
                <w:lang w:eastAsia="ru-RU"/>
                <w14:ligatures w14:val="none"/>
              </w:rPr>
              <w:t>Казанчинский</w:t>
            </w:r>
            <w:r w:rsidRPr="00784258">
              <w:rPr>
                <w:rFonts w:ascii="Times New Roman" w:eastAsia="Times New Roman" w:hAnsi="Times New Roman" w:cs="Times New Roman"/>
                <w:kern w:val="0"/>
                <w:sz w:val="24"/>
                <w:szCs w:val="24"/>
                <w:lang w:eastAsia="ru-RU"/>
                <w14:ligatures w14:val="none"/>
              </w:rPr>
              <w:t xml:space="preserve"> сельсовет путем размещения информации о развитии и государственной поддержке малого и среднего предпринимательства  на официальном сайте сельского поселения </w:t>
            </w:r>
            <w:r>
              <w:rPr>
                <w:rFonts w:ascii="Times New Roman" w:eastAsia="Times New Roman" w:hAnsi="Times New Roman" w:cs="Times New Roman"/>
                <w:kern w:val="0"/>
                <w:sz w:val="24"/>
                <w:szCs w:val="24"/>
                <w:lang w:eastAsia="ru-RU"/>
                <w14:ligatures w14:val="none"/>
              </w:rPr>
              <w:t>Казанчинский</w:t>
            </w:r>
            <w:r w:rsidRPr="00784258">
              <w:rPr>
                <w:rFonts w:ascii="Times New Roman" w:eastAsia="Times New Roman" w:hAnsi="Times New Roman" w:cs="Times New Roman"/>
                <w:kern w:val="0"/>
                <w:sz w:val="24"/>
                <w:szCs w:val="24"/>
                <w:lang w:eastAsia="ru-RU"/>
                <w14:ligatures w14:val="none"/>
              </w:rPr>
              <w:t xml:space="preserve"> сельсовет </w:t>
            </w:r>
          </w:p>
        </w:tc>
        <w:tc>
          <w:tcPr>
            <w:tcW w:w="2689" w:type="dxa"/>
          </w:tcPr>
          <w:p w14:paraId="3E52A64F" w14:textId="6ADDC3AF"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 xml:space="preserve">Администрация сельского поселения </w:t>
            </w:r>
            <w:r>
              <w:rPr>
                <w:rFonts w:ascii="Times New Roman" w:eastAsia="Times New Roman" w:hAnsi="Times New Roman" w:cs="Times New Roman"/>
                <w:kern w:val="0"/>
                <w:sz w:val="24"/>
                <w:szCs w:val="24"/>
                <w:lang w:eastAsia="ru-RU"/>
                <w14:ligatures w14:val="none"/>
              </w:rPr>
              <w:t>Казанчинский</w:t>
            </w:r>
            <w:r w:rsidRPr="00784258">
              <w:rPr>
                <w:rFonts w:ascii="Times New Roman" w:eastAsia="Times New Roman" w:hAnsi="Times New Roman" w:cs="Times New Roman"/>
                <w:kern w:val="0"/>
                <w:sz w:val="24"/>
                <w:szCs w:val="24"/>
                <w:lang w:eastAsia="ru-RU"/>
                <w14:ligatures w14:val="none"/>
              </w:rPr>
              <w:t xml:space="preserve"> сельсовет</w:t>
            </w:r>
          </w:p>
        </w:tc>
        <w:tc>
          <w:tcPr>
            <w:tcW w:w="2003" w:type="dxa"/>
          </w:tcPr>
          <w:p w14:paraId="03C3025D"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Финансирования не требует</w:t>
            </w:r>
          </w:p>
        </w:tc>
      </w:tr>
      <w:tr w:rsidR="00784258" w:rsidRPr="00784258" w14:paraId="289DF7AD" w14:textId="77777777" w:rsidTr="00002772">
        <w:tc>
          <w:tcPr>
            <w:tcW w:w="675" w:type="dxa"/>
          </w:tcPr>
          <w:p w14:paraId="52D761A6"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1.2.</w:t>
            </w:r>
          </w:p>
        </w:tc>
        <w:tc>
          <w:tcPr>
            <w:tcW w:w="4820" w:type="dxa"/>
          </w:tcPr>
          <w:p w14:paraId="2BC9FEA3" w14:textId="6837BC93"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 xml:space="preserve">Консультирование субъектов малого и среднего предпринимательства  сельского  поселения </w:t>
            </w:r>
            <w:r>
              <w:rPr>
                <w:rFonts w:ascii="Times New Roman" w:eastAsia="Times New Roman" w:hAnsi="Times New Roman" w:cs="Times New Roman"/>
                <w:kern w:val="0"/>
                <w:sz w:val="24"/>
                <w:szCs w:val="24"/>
                <w:lang w:eastAsia="ru-RU"/>
                <w14:ligatures w14:val="none"/>
              </w:rPr>
              <w:t>Казанчинский</w:t>
            </w:r>
            <w:r w:rsidRPr="00784258">
              <w:rPr>
                <w:rFonts w:ascii="Times New Roman" w:eastAsia="Times New Roman" w:hAnsi="Times New Roman" w:cs="Times New Roman"/>
                <w:kern w:val="0"/>
                <w:sz w:val="24"/>
                <w:szCs w:val="24"/>
                <w:lang w:eastAsia="ru-RU"/>
                <w14:ligatures w14:val="none"/>
              </w:rPr>
              <w:t xml:space="preserve"> сельсовет  по вопросу получения государственной поддержки малого бизнеса в Республике Башкортостан  и её видах</w:t>
            </w:r>
          </w:p>
        </w:tc>
        <w:tc>
          <w:tcPr>
            <w:tcW w:w="2689" w:type="dxa"/>
          </w:tcPr>
          <w:p w14:paraId="7F3A8B2D" w14:textId="6334C3FE"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 xml:space="preserve">Администрация сельского поселения </w:t>
            </w:r>
            <w:r>
              <w:rPr>
                <w:rFonts w:ascii="Times New Roman" w:eastAsia="Times New Roman" w:hAnsi="Times New Roman" w:cs="Times New Roman"/>
                <w:kern w:val="0"/>
                <w:sz w:val="24"/>
                <w:szCs w:val="24"/>
                <w:lang w:eastAsia="ru-RU"/>
                <w14:ligatures w14:val="none"/>
              </w:rPr>
              <w:t>Казанчинский</w:t>
            </w:r>
            <w:r w:rsidRPr="00784258">
              <w:rPr>
                <w:rFonts w:ascii="Times New Roman" w:eastAsia="Times New Roman" w:hAnsi="Times New Roman" w:cs="Times New Roman"/>
                <w:kern w:val="0"/>
                <w:sz w:val="24"/>
                <w:szCs w:val="24"/>
                <w:lang w:eastAsia="ru-RU"/>
                <w14:ligatures w14:val="none"/>
              </w:rPr>
              <w:t xml:space="preserve"> сельсовет</w:t>
            </w:r>
          </w:p>
        </w:tc>
        <w:tc>
          <w:tcPr>
            <w:tcW w:w="2003" w:type="dxa"/>
          </w:tcPr>
          <w:p w14:paraId="03FA46FF"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33824BAD"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Финансирования не требует</w:t>
            </w:r>
          </w:p>
        </w:tc>
      </w:tr>
      <w:tr w:rsidR="00784258" w:rsidRPr="00784258" w14:paraId="2EC19970" w14:textId="77777777" w:rsidTr="00002772">
        <w:tc>
          <w:tcPr>
            <w:tcW w:w="675" w:type="dxa"/>
          </w:tcPr>
          <w:p w14:paraId="4F337ACB"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1.3.</w:t>
            </w:r>
          </w:p>
        </w:tc>
        <w:tc>
          <w:tcPr>
            <w:tcW w:w="4820" w:type="dxa"/>
          </w:tcPr>
          <w:p w14:paraId="04FA9A83" w14:textId="64B838C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 xml:space="preserve">Содействие субъектам малого и среднего  предпринимательства сельского поселения </w:t>
            </w:r>
            <w:r>
              <w:rPr>
                <w:rFonts w:ascii="Times New Roman" w:eastAsia="Times New Roman" w:hAnsi="Times New Roman" w:cs="Times New Roman"/>
                <w:kern w:val="0"/>
                <w:sz w:val="24"/>
                <w:szCs w:val="24"/>
                <w:lang w:eastAsia="ru-RU"/>
                <w14:ligatures w14:val="none"/>
              </w:rPr>
              <w:t>Казанчинский</w:t>
            </w:r>
            <w:r w:rsidRPr="00784258">
              <w:rPr>
                <w:rFonts w:ascii="Times New Roman" w:eastAsia="Times New Roman" w:hAnsi="Times New Roman" w:cs="Times New Roman"/>
                <w:kern w:val="0"/>
                <w:sz w:val="24"/>
                <w:szCs w:val="24"/>
                <w:lang w:eastAsia="ru-RU"/>
                <w14:ligatures w14:val="none"/>
              </w:rPr>
              <w:t xml:space="preserve"> сельсовет  в формировании и реализации инвестиционных проектов</w:t>
            </w:r>
          </w:p>
        </w:tc>
        <w:tc>
          <w:tcPr>
            <w:tcW w:w="2689" w:type="dxa"/>
          </w:tcPr>
          <w:p w14:paraId="1D06421F" w14:textId="2F8901D5"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 xml:space="preserve">Администрация сельского поселения </w:t>
            </w:r>
            <w:r>
              <w:rPr>
                <w:rFonts w:ascii="Times New Roman" w:eastAsia="Times New Roman" w:hAnsi="Times New Roman" w:cs="Times New Roman"/>
                <w:kern w:val="0"/>
                <w:sz w:val="24"/>
                <w:szCs w:val="24"/>
                <w:lang w:eastAsia="ru-RU"/>
                <w14:ligatures w14:val="none"/>
              </w:rPr>
              <w:t>Казанчинский</w:t>
            </w:r>
            <w:r w:rsidRPr="00784258">
              <w:rPr>
                <w:rFonts w:ascii="Times New Roman" w:eastAsia="Times New Roman" w:hAnsi="Times New Roman" w:cs="Times New Roman"/>
                <w:kern w:val="0"/>
                <w:sz w:val="24"/>
                <w:szCs w:val="24"/>
                <w:lang w:eastAsia="ru-RU"/>
                <w14:ligatures w14:val="none"/>
              </w:rPr>
              <w:t xml:space="preserve"> сельсовет</w:t>
            </w:r>
          </w:p>
        </w:tc>
        <w:tc>
          <w:tcPr>
            <w:tcW w:w="2003" w:type="dxa"/>
          </w:tcPr>
          <w:p w14:paraId="14237163"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Финансирования не требует</w:t>
            </w:r>
          </w:p>
        </w:tc>
      </w:tr>
      <w:tr w:rsidR="00784258" w:rsidRPr="00784258" w14:paraId="12D7ABE1" w14:textId="77777777" w:rsidTr="00002772">
        <w:tc>
          <w:tcPr>
            <w:tcW w:w="675" w:type="dxa"/>
          </w:tcPr>
          <w:p w14:paraId="5428398C"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1.4.</w:t>
            </w:r>
          </w:p>
        </w:tc>
        <w:tc>
          <w:tcPr>
            <w:tcW w:w="4820" w:type="dxa"/>
          </w:tcPr>
          <w:p w14:paraId="2634A43A" w14:textId="546D2C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 xml:space="preserve">Содействие  субъектам малого и среднего предпринимательства сельского поселения   </w:t>
            </w:r>
            <w:r>
              <w:rPr>
                <w:rFonts w:ascii="Times New Roman" w:eastAsia="Times New Roman" w:hAnsi="Times New Roman" w:cs="Times New Roman"/>
                <w:kern w:val="0"/>
                <w:sz w:val="24"/>
                <w:szCs w:val="24"/>
                <w:lang w:eastAsia="ru-RU"/>
                <w14:ligatures w14:val="none"/>
              </w:rPr>
              <w:t>Казанчинский</w:t>
            </w:r>
            <w:r w:rsidRPr="00784258">
              <w:rPr>
                <w:rFonts w:ascii="Times New Roman" w:eastAsia="Times New Roman" w:hAnsi="Times New Roman" w:cs="Times New Roman"/>
                <w:kern w:val="0"/>
                <w:sz w:val="24"/>
                <w:szCs w:val="24"/>
                <w:lang w:eastAsia="ru-RU"/>
                <w14:ligatures w14:val="none"/>
              </w:rPr>
              <w:t xml:space="preserve"> сельсовет в электронной отправке налоговой и пенсионной отчётности</w:t>
            </w:r>
          </w:p>
        </w:tc>
        <w:tc>
          <w:tcPr>
            <w:tcW w:w="2689" w:type="dxa"/>
          </w:tcPr>
          <w:p w14:paraId="4C8CFBEB" w14:textId="3DF4BA16"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 xml:space="preserve">Администрация сельского поселения </w:t>
            </w:r>
            <w:r>
              <w:rPr>
                <w:rFonts w:ascii="Times New Roman" w:eastAsia="Times New Roman" w:hAnsi="Times New Roman" w:cs="Times New Roman"/>
                <w:kern w:val="0"/>
                <w:sz w:val="24"/>
                <w:szCs w:val="24"/>
                <w:lang w:eastAsia="ru-RU"/>
                <w14:ligatures w14:val="none"/>
              </w:rPr>
              <w:t>Казанчинский</w:t>
            </w:r>
            <w:r w:rsidRPr="00784258">
              <w:rPr>
                <w:rFonts w:ascii="Times New Roman" w:eastAsia="Times New Roman" w:hAnsi="Times New Roman" w:cs="Times New Roman"/>
                <w:kern w:val="0"/>
                <w:sz w:val="24"/>
                <w:szCs w:val="24"/>
                <w:lang w:eastAsia="ru-RU"/>
                <w14:ligatures w14:val="none"/>
              </w:rPr>
              <w:t xml:space="preserve"> сельсовет</w:t>
            </w:r>
          </w:p>
        </w:tc>
        <w:tc>
          <w:tcPr>
            <w:tcW w:w="2003" w:type="dxa"/>
          </w:tcPr>
          <w:p w14:paraId="57A93EB6"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Финансирования не требует</w:t>
            </w:r>
          </w:p>
        </w:tc>
      </w:tr>
      <w:tr w:rsidR="00784258" w:rsidRPr="00784258" w14:paraId="05F80A61" w14:textId="77777777" w:rsidTr="00002772">
        <w:tc>
          <w:tcPr>
            <w:tcW w:w="675" w:type="dxa"/>
          </w:tcPr>
          <w:p w14:paraId="76E98F75"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1.5.</w:t>
            </w:r>
          </w:p>
        </w:tc>
        <w:tc>
          <w:tcPr>
            <w:tcW w:w="4820" w:type="dxa"/>
          </w:tcPr>
          <w:p w14:paraId="79316899"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Создание и ведение Реестра муниципального имущества для сдачи в аренду малому  и среднему предпринимательству</w:t>
            </w:r>
          </w:p>
        </w:tc>
        <w:tc>
          <w:tcPr>
            <w:tcW w:w="2689" w:type="dxa"/>
          </w:tcPr>
          <w:p w14:paraId="7786A167" w14:textId="6D03436E"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 xml:space="preserve">Администрация сельского поселения </w:t>
            </w:r>
            <w:r>
              <w:rPr>
                <w:rFonts w:ascii="Times New Roman" w:eastAsia="Times New Roman" w:hAnsi="Times New Roman" w:cs="Times New Roman"/>
                <w:kern w:val="0"/>
                <w:sz w:val="24"/>
                <w:szCs w:val="24"/>
                <w:lang w:eastAsia="ru-RU"/>
                <w14:ligatures w14:val="none"/>
              </w:rPr>
              <w:t>Казанчинский</w:t>
            </w:r>
            <w:r w:rsidRPr="00784258">
              <w:rPr>
                <w:rFonts w:ascii="Times New Roman" w:eastAsia="Times New Roman" w:hAnsi="Times New Roman" w:cs="Times New Roman"/>
                <w:kern w:val="0"/>
                <w:sz w:val="24"/>
                <w:szCs w:val="24"/>
                <w:lang w:eastAsia="ru-RU"/>
                <w14:ligatures w14:val="none"/>
              </w:rPr>
              <w:t xml:space="preserve"> сельсовет</w:t>
            </w:r>
          </w:p>
        </w:tc>
        <w:tc>
          <w:tcPr>
            <w:tcW w:w="2003" w:type="dxa"/>
          </w:tcPr>
          <w:p w14:paraId="02EAD4F2"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Финансирования не требует</w:t>
            </w:r>
          </w:p>
        </w:tc>
      </w:tr>
      <w:tr w:rsidR="00784258" w:rsidRPr="00784258" w14:paraId="2AE8096E" w14:textId="77777777" w:rsidTr="00002772">
        <w:trPr>
          <w:trHeight w:val="423"/>
        </w:trPr>
        <w:tc>
          <w:tcPr>
            <w:tcW w:w="675" w:type="dxa"/>
          </w:tcPr>
          <w:p w14:paraId="17B2E324"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2.</w:t>
            </w:r>
          </w:p>
        </w:tc>
        <w:tc>
          <w:tcPr>
            <w:tcW w:w="9512" w:type="dxa"/>
            <w:gridSpan w:val="3"/>
          </w:tcPr>
          <w:p w14:paraId="44C09384" w14:textId="77777777" w:rsidR="00784258" w:rsidRPr="00784258" w:rsidRDefault="00784258" w:rsidP="00784258">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784258">
              <w:rPr>
                <w:rFonts w:ascii="Times New Roman" w:eastAsia="Times New Roman" w:hAnsi="Times New Roman" w:cs="Times New Roman"/>
                <w:b/>
                <w:kern w:val="0"/>
                <w:sz w:val="24"/>
                <w:szCs w:val="24"/>
                <w:lang w:eastAsia="ru-RU"/>
                <w14:ligatures w14:val="none"/>
              </w:rPr>
              <w:t>Методическое обеспечение субъектов малого и среднего предпринимательства</w:t>
            </w:r>
          </w:p>
        </w:tc>
      </w:tr>
      <w:tr w:rsidR="00784258" w:rsidRPr="00784258" w14:paraId="2B1513EF" w14:textId="77777777" w:rsidTr="00002772">
        <w:trPr>
          <w:trHeight w:val="501"/>
        </w:trPr>
        <w:tc>
          <w:tcPr>
            <w:tcW w:w="675" w:type="dxa"/>
          </w:tcPr>
          <w:p w14:paraId="22BE9449"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lastRenderedPageBreak/>
              <w:t>2.1.</w:t>
            </w:r>
          </w:p>
        </w:tc>
        <w:tc>
          <w:tcPr>
            <w:tcW w:w="4820" w:type="dxa"/>
            <w:tcBorders>
              <w:bottom w:val="single" w:sz="4" w:space="0" w:color="auto"/>
            </w:tcBorders>
          </w:tcPr>
          <w:p w14:paraId="044B6766"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Содействие в проведение семинаров и иных мероприятий,  связанных с развитием и поддержкой малого бизнеса.</w:t>
            </w:r>
          </w:p>
          <w:p w14:paraId="5BCA7457"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689" w:type="dxa"/>
          </w:tcPr>
          <w:p w14:paraId="00DE27F8" w14:textId="5225408D"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 xml:space="preserve">Администрация сельского поселения </w:t>
            </w:r>
            <w:r>
              <w:rPr>
                <w:rFonts w:ascii="Times New Roman" w:eastAsia="Times New Roman" w:hAnsi="Times New Roman" w:cs="Times New Roman"/>
                <w:kern w:val="0"/>
                <w:sz w:val="24"/>
                <w:szCs w:val="24"/>
                <w:lang w:eastAsia="ru-RU"/>
                <w14:ligatures w14:val="none"/>
              </w:rPr>
              <w:t>Казанчинский</w:t>
            </w:r>
            <w:r w:rsidRPr="00784258">
              <w:rPr>
                <w:rFonts w:ascii="Times New Roman" w:eastAsia="Times New Roman" w:hAnsi="Times New Roman" w:cs="Times New Roman"/>
                <w:kern w:val="0"/>
                <w:sz w:val="24"/>
                <w:szCs w:val="24"/>
                <w:lang w:eastAsia="ru-RU"/>
                <w14:ligatures w14:val="none"/>
              </w:rPr>
              <w:t xml:space="preserve"> сельсовет совместно с администрацией муниципального района </w:t>
            </w:r>
            <w:r>
              <w:rPr>
                <w:rFonts w:ascii="Times New Roman" w:eastAsia="Times New Roman" w:hAnsi="Times New Roman" w:cs="Times New Roman"/>
                <w:kern w:val="0"/>
                <w:sz w:val="24"/>
                <w:szCs w:val="24"/>
                <w:lang w:eastAsia="ru-RU"/>
                <w14:ligatures w14:val="none"/>
              </w:rPr>
              <w:t>Аскинский</w:t>
            </w:r>
            <w:r w:rsidRPr="00784258">
              <w:rPr>
                <w:rFonts w:ascii="Times New Roman" w:eastAsia="Times New Roman" w:hAnsi="Times New Roman" w:cs="Times New Roman"/>
                <w:kern w:val="0"/>
                <w:sz w:val="24"/>
                <w:szCs w:val="24"/>
                <w:lang w:eastAsia="ru-RU"/>
                <w14:ligatures w14:val="none"/>
              </w:rPr>
              <w:t xml:space="preserve"> район</w:t>
            </w:r>
          </w:p>
        </w:tc>
        <w:tc>
          <w:tcPr>
            <w:tcW w:w="2003" w:type="dxa"/>
          </w:tcPr>
          <w:p w14:paraId="65AFF9F5"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Финансирования не требует</w:t>
            </w:r>
          </w:p>
        </w:tc>
      </w:tr>
      <w:tr w:rsidR="00784258" w:rsidRPr="00784258" w14:paraId="2226D7D8" w14:textId="77777777" w:rsidTr="00002772">
        <w:trPr>
          <w:trHeight w:val="60"/>
        </w:trPr>
        <w:tc>
          <w:tcPr>
            <w:tcW w:w="675" w:type="dxa"/>
          </w:tcPr>
          <w:p w14:paraId="62AA744A"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2.2.</w:t>
            </w:r>
          </w:p>
        </w:tc>
        <w:tc>
          <w:tcPr>
            <w:tcW w:w="4820" w:type="dxa"/>
            <w:tcBorders>
              <w:right w:val="single" w:sz="4" w:space="0" w:color="auto"/>
            </w:tcBorders>
          </w:tcPr>
          <w:p w14:paraId="403C2B20"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Содействие  субъектам  малого и среднего предпринимательства сельского поселения в подготовке, переподготовке и повышении квалификации кадров рабочих специальностей</w:t>
            </w:r>
          </w:p>
        </w:tc>
        <w:tc>
          <w:tcPr>
            <w:tcW w:w="2689" w:type="dxa"/>
            <w:tcBorders>
              <w:right w:val="single" w:sz="4" w:space="0" w:color="auto"/>
            </w:tcBorders>
          </w:tcPr>
          <w:p w14:paraId="5F4F4835" w14:textId="0D833FEC" w:rsidR="00784258" w:rsidRPr="00784258" w:rsidRDefault="00784258" w:rsidP="00DA6F20">
            <w:pPr>
              <w:keepNext/>
              <w:shd w:val="clear" w:color="auto" w:fill="FFFFFF"/>
              <w:spacing w:after="0" w:line="240" w:lineRule="auto"/>
              <w:outlineLvl w:val="0"/>
              <w:rPr>
                <w:rFonts w:ascii="Times New Roman" w:eastAsia="Times New Roman" w:hAnsi="Times New Roman" w:cs="Times New Roman"/>
                <w:color w:val="000000"/>
                <w:kern w:val="32"/>
                <w:sz w:val="24"/>
                <w:szCs w:val="24"/>
                <w:lang w:eastAsia="ru-RU"/>
                <w14:ligatures w14:val="none"/>
              </w:rPr>
            </w:pPr>
            <w:r w:rsidRPr="00784258">
              <w:rPr>
                <w:rFonts w:ascii="Times New Roman" w:eastAsia="Times New Roman" w:hAnsi="Times New Roman" w:cs="Times New Roman"/>
                <w:kern w:val="32"/>
                <w:sz w:val="24"/>
                <w:szCs w:val="24"/>
                <w:lang w:eastAsia="ru-RU"/>
                <w14:ligatures w14:val="none"/>
              </w:rPr>
              <w:t xml:space="preserve">Администрация сельского поселения </w:t>
            </w:r>
            <w:r>
              <w:rPr>
                <w:rFonts w:ascii="Times New Roman" w:eastAsia="Times New Roman" w:hAnsi="Times New Roman" w:cs="Times New Roman"/>
                <w:kern w:val="32"/>
                <w:sz w:val="24"/>
                <w:szCs w:val="24"/>
                <w:lang w:eastAsia="ru-RU"/>
                <w14:ligatures w14:val="none"/>
              </w:rPr>
              <w:t>Казанчинский</w:t>
            </w:r>
            <w:r w:rsidRPr="00784258">
              <w:rPr>
                <w:rFonts w:ascii="Times New Roman" w:eastAsia="Times New Roman" w:hAnsi="Times New Roman" w:cs="Times New Roman"/>
                <w:kern w:val="32"/>
                <w:sz w:val="24"/>
                <w:szCs w:val="24"/>
                <w:lang w:eastAsia="ru-RU"/>
                <w14:ligatures w14:val="none"/>
              </w:rPr>
              <w:t xml:space="preserve"> сельсовет совместно с администрацией муниципального района </w:t>
            </w:r>
            <w:r>
              <w:rPr>
                <w:rFonts w:ascii="Times New Roman" w:eastAsia="Times New Roman" w:hAnsi="Times New Roman" w:cs="Times New Roman"/>
                <w:kern w:val="32"/>
                <w:sz w:val="24"/>
                <w:szCs w:val="24"/>
                <w:lang w:eastAsia="ru-RU"/>
                <w14:ligatures w14:val="none"/>
              </w:rPr>
              <w:t>Аскинский</w:t>
            </w:r>
            <w:r w:rsidRPr="00784258">
              <w:rPr>
                <w:rFonts w:ascii="Times New Roman" w:eastAsia="Times New Roman" w:hAnsi="Times New Roman" w:cs="Times New Roman"/>
                <w:kern w:val="32"/>
                <w:sz w:val="24"/>
                <w:szCs w:val="24"/>
                <w:lang w:eastAsia="ru-RU"/>
                <w14:ligatures w14:val="none"/>
              </w:rPr>
              <w:t xml:space="preserve"> район,</w:t>
            </w:r>
            <w:r w:rsidRPr="00784258">
              <w:rPr>
                <w:rFonts w:ascii="Times New Roman" w:eastAsia="Times New Roman" w:hAnsi="Times New Roman" w:cs="Times New Roman"/>
                <w:b/>
                <w:bCs/>
                <w:kern w:val="32"/>
                <w:sz w:val="24"/>
                <w:szCs w:val="24"/>
                <w:lang w:eastAsia="ru-RU"/>
                <w14:ligatures w14:val="none"/>
              </w:rPr>
              <w:t xml:space="preserve">  </w:t>
            </w:r>
            <w:hyperlink r:id="rId8" w:history="1">
              <w:r w:rsidRPr="00784258">
                <w:rPr>
                  <w:rFonts w:ascii="Times New Roman" w:eastAsia="Times New Roman" w:hAnsi="Times New Roman" w:cs="Times New Roman"/>
                  <w:color w:val="333333"/>
                  <w:kern w:val="32"/>
                  <w:sz w:val="24"/>
                  <w:szCs w:val="24"/>
                  <w:lang w:eastAsia="ru-RU"/>
                  <w14:ligatures w14:val="none"/>
                </w:rPr>
                <w:t xml:space="preserve">Филиалом ГКУ межрайонный центр занятости населения по </w:t>
              </w:r>
              <w:r w:rsidR="00DA6F20" w:rsidRPr="00DA6F20">
                <w:rPr>
                  <w:rFonts w:ascii="Times New Roman" w:eastAsia="Times New Roman" w:hAnsi="Times New Roman" w:cs="Times New Roman"/>
                  <w:color w:val="333333"/>
                  <w:kern w:val="32"/>
                  <w:sz w:val="24"/>
                  <w:szCs w:val="24"/>
                  <w:lang w:eastAsia="ru-RU"/>
                  <w14:ligatures w14:val="none"/>
                </w:rPr>
                <w:t>Аскинскому</w:t>
              </w:r>
              <w:r w:rsidRPr="00784258">
                <w:rPr>
                  <w:rFonts w:ascii="Times New Roman" w:eastAsia="Times New Roman" w:hAnsi="Times New Roman" w:cs="Times New Roman"/>
                  <w:color w:val="333333"/>
                  <w:kern w:val="32"/>
                  <w:sz w:val="24"/>
                  <w:szCs w:val="24"/>
                  <w:lang w:eastAsia="ru-RU"/>
                  <w14:ligatures w14:val="none"/>
                </w:rPr>
                <w:t xml:space="preserve">  району</w:t>
              </w:r>
            </w:hyperlink>
          </w:p>
        </w:tc>
        <w:tc>
          <w:tcPr>
            <w:tcW w:w="2003" w:type="dxa"/>
            <w:tcBorders>
              <w:left w:val="single" w:sz="4" w:space="0" w:color="auto"/>
            </w:tcBorders>
          </w:tcPr>
          <w:p w14:paraId="7F92146F"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Финансирования не требует</w:t>
            </w:r>
          </w:p>
        </w:tc>
      </w:tr>
      <w:tr w:rsidR="00784258" w:rsidRPr="00784258" w14:paraId="22273663" w14:textId="77777777" w:rsidTr="00002772">
        <w:tc>
          <w:tcPr>
            <w:tcW w:w="675" w:type="dxa"/>
          </w:tcPr>
          <w:p w14:paraId="47333423"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3.</w:t>
            </w:r>
          </w:p>
        </w:tc>
        <w:tc>
          <w:tcPr>
            <w:tcW w:w="9512" w:type="dxa"/>
            <w:gridSpan w:val="3"/>
          </w:tcPr>
          <w:p w14:paraId="1264052C" w14:textId="77777777" w:rsidR="00784258" w:rsidRPr="00784258" w:rsidRDefault="00784258" w:rsidP="00784258">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784258">
              <w:rPr>
                <w:rFonts w:ascii="Times New Roman" w:eastAsia="Times New Roman" w:hAnsi="Times New Roman" w:cs="Times New Roman"/>
                <w:b/>
                <w:kern w:val="0"/>
                <w:sz w:val="24"/>
                <w:szCs w:val="24"/>
                <w:lang w:eastAsia="ru-RU"/>
                <w14:ligatures w14:val="none"/>
              </w:rPr>
              <w:t>Формирование положительного имиджа  субъектов  малого и среднего предпринимательства</w:t>
            </w:r>
          </w:p>
        </w:tc>
      </w:tr>
      <w:tr w:rsidR="00784258" w:rsidRPr="00784258" w14:paraId="5CE263E0" w14:textId="77777777" w:rsidTr="00002772">
        <w:tc>
          <w:tcPr>
            <w:tcW w:w="675" w:type="dxa"/>
          </w:tcPr>
          <w:p w14:paraId="555E3FCB"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3.1.</w:t>
            </w:r>
          </w:p>
        </w:tc>
        <w:tc>
          <w:tcPr>
            <w:tcW w:w="4820" w:type="dxa"/>
            <w:tcBorders>
              <w:right w:val="single" w:sz="4" w:space="0" w:color="auto"/>
            </w:tcBorders>
          </w:tcPr>
          <w:p w14:paraId="1BC221B2"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Содействие участию субъектов  малого и среднего предпринимательства сельского поселения в районных, республиканских и других выставках и ярмарках</w:t>
            </w:r>
          </w:p>
        </w:tc>
        <w:tc>
          <w:tcPr>
            <w:tcW w:w="2689" w:type="dxa"/>
            <w:tcBorders>
              <w:right w:val="single" w:sz="4" w:space="0" w:color="auto"/>
            </w:tcBorders>
          </w:tcPr>
          <w:p w14:paraId="01936011" w14:textId="73B3D713"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 xml:space="preserve">Администрация сельского поселения </w:t>
            </w:r>
            <w:r>
              <w:rPr>
                <w:rFonts w:ascii="Times New Roman" w:eastAsia="Times New Roman" w:hAnsi="Times New Roman" w:cs="Times New Roman"/>
                <w:kern w:val="0"/>
                <w:sz w:val="24"/>
                <w:szCs w:val="24"/>
                <w:lang w:eastAsia="ru-RU"/>
                <w14:ligatures w14:val="none"/>
              </w:rPr>
              <w:t>Казанчинский</w:t>
            </w:r>
            <w:r w:rsidRPr="00784258">
              <w:rPr>
                <w:rFonts w:ascii="Times New Roman" w:eastAsia="Times New Roman" w:hAnsi="Times New Roman" w:cs="Times New Roman"/>
                <w:kern w:val="0"/>
                <w:sz w:val="24"/>
                <w:szCs w:val="24"/>
                <w:lang w:eastAsia="ru-RU"/>
                <w14:ligatures w14:val="none"/>
              </w:rPr>
              <w:t xml:space="preserve"> сельсовет совместно с администрацией муниципального района </w:t>
            </w:r>
            <w:r>
              <w:rPr>
                <w:rFonts w:ascii="Times New Roman" w:eastAsia="Times New Roman" w:hAnsi="Times New Roman" w:cs="Times New Roman"/>
                <w:kern w:val="0"/>
                <w:sz w:val="24"/>
                <w:szCs w:val="24"/>
                <w:lang w:eastAsia="ru-RU"/>
                <w14:ligatures w14:val="none"/>
              </w:rPr>
              <w:t>Аскинский</w:t>
            </w:r>
            <w:r w:rsidRPr="00784258">
              <w:rPr>
                <w:rFonts w:ascii="Times New Roman" w:eastAsia="Times New Roman" w:hAnsi="Times New Roman" w:cs="Times New Roman"/>
                <w:kern w:val="0"/>
                <w:sz w:val="24"/>
                <w:szCs w:val="24"/>
                <w:lang w:eastAsia="ru-RU"/>
                <w14:ligatures w14:val="none"/>
              </w:rPr>
              <w:t xml:space="preserve"> район</w:t>
            </w:r>
          </w:p>
        </w:tc>
        <w:tc>
          <w:tcPr>
            <w:tcW w:w="2003" w:type="dxa"/>
            <w:tcBorders>
              <w:left w:val="single" w:sz="4" w:space="0" w:color="auto"/>
            </w:tcBorders>
          </w:tcPr>
          <w:p w14:paraId="0DD91AB6"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Финансирования не требует</w:t>
            </w:r>
          </w:p>
        </w:tc>
      </w:tr>
      <w:tr w:rsidR="00784258" w:rsidRPr="00784258" w14:paraId="51CC6462" w14:textId="77777777" w:rsidTr="00002772">
        <w:tc>
          <w:tcPr>
            <w:tcW w:w="675" w:type="dxa"/>
          </w:tcPr>
          <w:p w14:paraId="741E70B6"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3.2.</w:t>
            </w:r>
          </w:p>
        </w:tc>
        <w:tc>
          <w:tcPr>
            <w:tcW w:w="4820" w:type="dxa"/>
            <w:tcBorders>
              <w:right w:val="single" w:sz="4" w:space="0" w:color="auto"/>
            </w:tcBorders>
          </w:tcPr>
          <w:p w14:paraId="4ED6E0AA"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Взаимодействие со средствами массовой информации по вопросам пропагандирования достижений  субъектов  малого и среднего предпринимательства поселения</w:t>
            </w:r>
          </w:p>
        </w:tc>
        <w:tc>
          <w:tcPr>
            <w:tcW w:w="2689" w:type="dxa"/>
            <w:tcBorders>
              <w:right w:val="single" w:sz="4" w:space="0" w:color="auto"/>
            </w:tcBorders>
          </w:tcPr>
          <w:p w14:paraId="2475BEFD" w14:textId="4BF25FFE"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 xml:space="preserve">Администрация сельского поселения </w:t>
            </w:r>
            <w:r>
              <w:rPr>
                <w:rFonts w:ascii="Times New Roman" w:eastAsia="Times New Roman" w:hAnsi="Times New Roman" w:cs="Times New Roman"/>
                <w:kern w:val="0"/>
                <w:sz w:val="24"/>
                <w:szCs w:val="24"/>
                <w:lang w:eastAsia="ru-RU"/>
                <w14:ligatures w14:val="none"/>
              </w:rPr>
              <w:t>Казанчинский</w:t>
            </w:r>
            <w:r w:rsidRPr="00784258">
              <w:rPr>
                <w:rFonts w:ascii="Times New Roman" w:eastAsia="Times New Roman" w:hAnsi="Times New Roman" w:cs="Times New Roman"/>
                <w:kern w:val="0"/>
                <w:sz w:val="24"/>
                <w:szCs w:val="24"/>
                <w:lang w:eastAsia="ru-RU"/>
                <w14:ligatures w14:val="none"/>
              </w:rPr>
              <w:t xml:space="preserve"> сельсовет совместно с печатным изданием</w:t>
            </w:r>
          </w:p>
        </w:tc>
        <w:tc>
          <w:tcPr>
            <w:tcW w:w="2003" w:type="dxa"/>
            <w:tcBorders>
              <w:left w:val="single" w:sz="4" w:space="0" w:color="auto"/>
            </w:tcBorders>
          </w:tcPr>
          <w:p w14:paraId="542CB298"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Финансирования не требует</w:t>
            </w:r>
          </w:p>
        </w:tc>
      </w:tr>
      <w:tr w:rsidR="00784258" w:rsidRPr="00784258" w14:paraId="75ED4F6D" w14:textId="77777777" w:rsidTr="00002772">
        <w:tc>
          <w:tcPr>
            <w:tcW w:w="675" w:type="dxa"/>
          </w:tcPr>
          <w:p w14:paraId="2933E469"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4.</w:t>
            </w:r>
          </w:p>
        </w:tc>
        <w:tc>
          <w:tcPr>
            <w:tcW w:w="9512" w:type="dxa"/>
            <w:gridSpan w:val="3"/>
          </w:tcPr>
          <w:p w14:paraId="46CE5DB2" w14:textId="77777777" w:rsidR="00784258" w:rsidRPr="00784258" w:rsidRDefault="00784258" w:rsidP="00784258">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784258">
              <w:rPr>
                <w:rFonts w:ascii="Times New Roman" w:eastAsia="Times New Roman" w:hAnsi="Times New Roman" w:cs="Times New Roman"/>
                <w:b/>
                <w:kern w:val="0"/>
                <w:sz w:val="24"/>
                <w:szCs w:val="24"/>
                <w:lang w:eastAsia="ru-RU"/>
                <w14:ligatures w14:val="none"/>
              </w:rPr>
              <w:t>Обеспечение благоприятных условий развития субъектов малого и среднего предпринимательства</w:t>
            </w:r>
          </w:p>
        </w:tc>
      </w:tr>
      <w:tr w:rsidR="00784258" w:rsidRPr="00784258" w14:paraId="560558BA" w14:textId="77777777" w:rsidTr="00002772">
        <w:tc>
          <w:tcPr>
            <w:tcW w:w="675" w:type="dxa"/>
          </w:tcPr>
          <w:p w14:paraId="2C0CF9AA"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4.1</w:t>
            </w:r>
          </w:p>
        </w:tc>
        <w:tc>
          <w:tcPr>
            <w:tcW w:w="4820" w:type="dxa"/>
            <w:tcBorders>
              <w:right w:val="single" w:sz="4" w:space="0" w:color="auto"/>
            </w:tcBorders>
          </w:tcPr>
          <w:p w14:paraId="08D2CC59"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Проведение мониторинга деятельности субъектов малого предпринимательства</w:t>
            </w:r>
          </w:p>
        </w:tc>
        <w:tc>
          <w:tcPr>
            <w:tcW w:w="2689" w:type="dxa"/>
            <w:tcBorders>
              <w:right w:val="single" w:sz="4" w:space="0" w:color="auto"/>
            </w:tcBorders>
          </w:tcPr>
          <w:p w14:paraId="19F620CA" w14:textId="51817B59"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 xml:space="preserve">Администрация сельского поселения </w:t>
            </w:r>
            <w:r>
              <w:rPr>
                <w:rFonts w:ascii="Times New Roman" w:eastAsia="Times New Roman" w:hAnsi="Times New Roman" w:cs="Times New Roman"/>
                <w:kern w:val="0"/>
                <w:sz w:val="24"/>
                <w:szCs w:val="24"/>
                <w:lang w:eastAsia="ru-RU"/>
                <w14:ligatures w14:val="none"/>
              </w:rPr>
              <w:t>Казанчинский</w:t>
            </w:r>
            <w:r w:rsidRPr="00784258">
              <w:rPr>
                <w:rFonts w:ascii="Times New Roman" w:eastAsia="Times New Roman" w:hAnsi="Times New Roman" w:cs="Times New Roman"/>
                <w:kern w:val="0"/>
                <w:sz w:val="24"/>
                <w:szCs w:val="24"/>
                <w:lang w:eastAsia="ru-RU"/>
                <w14:ligatures w14:val="none"/>
              </w:rPr>
              <w:t xml:space="preserve"> сельсовет совместно с администрацией муниципального района </w:t>
            </w:r>
            <w:r>
              <w:rPr>
                <w:rFonts w:ascii="Times New Roman" w:eastAsia="Times New Roman" w:hAnsi="Times New Roman" w:cs="Times New Roman"/>
                <w:kern w:val="0"/>
                <w:sz w:val="24"/>
                <w:szCs w:val="24"/>
                <w:lang w:eastAsia="ru-RU"/>
                <w14:ligatures w14:val="none"/>
              </w:rPr>
              <w:t>Аскинский</w:t>
            </w:r>
            <w:r w:rsidRPr="00784258">
              <w:rPr>
                <w:rFonts w:ascii="Times New Roman" w:eastAsia="Times New Roman" w:hAnsi="Times New Roman" w:cs="Times New Roman"/>
                <w:kern w:val="0"/>
                <w:sz w:val="24"/>
                <w:szCs w:val="24"/>
                <w:lang w:eastAsia="ru-RU"/>
                <w14:ligatures w14:val="none"/>
              </w:rPr>
              <w:t xml:space="preserve"> район</w:t>
            </w:r>
          </w:p>
        </w:tc>
        <w:tc>
          <w:tcPr>
            <w:tcW w:w="2003" w:type="dxa"/>
            <w:tcBorders>
              <w:left w:val="single" w:sz="4" w:space="0" w:color="auto"/>
            </w:tcBorders>
          </w:tcPr>
          <w:p w14:paraId="1254B08A"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Финансирования не требует</w:t>
            </w:r>
          </w:p>
        </w:tc>
      </w:tr>
      <w:tr w:rsidR="00784258" w:rsidRPr="00784258" w14:paraId="5A31E6B0" w14:textId="77777777" w:rsidTr="00002772">
        <w:tc>
          <w:tcPr>
            <w:tcW w:w="675" w:type="dxa"/>
          </w:tcPr>
          <w:p w14:paraId="2629B30F"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4.2</w:t>
            </w:r>
          </w:p>
        </w:tc>
        <w:tc>
          <w:tcPr>
            <w:tcW w:w="4820" w:type="dxa"/>
            <w:tcBorders>
              <w:right w:val="single" w:sz="4" w:space="0" w:color="auto"/>
            </w:tcBorders>
          </w:tcPr>
          <w:p w14:paraId="28C717F9" w14:textId="65605D6C"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 xml:space="preserve">Размещение на официальном сайте сельского поселения </w:t>
            </w:r>
            <w:r>
              <w:rPr>
                <w:rFonts w:ascii="Times New Roman" w:eastAsia="Times New Roman" w:hAnsi="Times New Roman" w:cs="Times New Roman"/>
                <w:kern w:val="0"/>
                <w:sz w:val="24"/>
                <w:szCs w:val="24"/>
                <w:lang w:eastAsia="ru-RU"/>
                <w14:ligatures w14:val="none"/>
              </w:rPr>
              <w:t>Казанчинский</w:t>
            </w:r>
            <w:r w:rsidRPr="00784258">
              <w:rPr>
                <w:rFonts w:ascii="Times New Roman" w:eastAsia="Times New Roman" w:hAnsi="Times New Roman" w:cs="Times New Roman"/>
                <w:kern w:val="0"/>
                <w:sz w:val="24"/>
                <w:szCs w:val="24"/>
                <w:lang w:eastAsia="ru-RU"/>
                <w14:ligatures w14:val="none"/>
              </w:rPr>
              <w:t xml:space="preserve"> сельсовет информации о деятельности  малого и среднего бизнеса сельского поселения </w:t>
            </w:r>
            <w:r>
              <w:rPr>
                <w:rFonts w:ascii="Times New Roman" w:eastAsia="Times New Roman" w:hAnsi="Times New Roman" w:cs="Times New Roman"/>
                <w:kern w:val="0"/>
                <w:sz w:val="24"/>
                <w:szCs w:val="24"/>
                <w:lang w:eastAsia="ru-RU"/>
                <w14:ligatures w14:val="none"/>
              </w:rPr>
              <w:t>Казанчинский</w:t>
            </w:r>
            <w:r w:rsidRPr="00784258">
              <w:rPr>
                <w:rFonts w:ascii="Times New Roman" w:eastAsia="Times New Roman" w:hAnsi="Times New Roman" w:cs="Times New Roman"/>
                <w:kern w:val="0"/>
                <w:sz w:val="24"/>
                <w:szCs w:val="24"/>
                <w:lang w:eastAsia="ru-RU"/>
                <w14:ligatures w14:val="none"/>
              </w:rPr>
              <w:t xml:space="preserve"> сельсовет</w:t>
            </w:r>
          </w:p>
        </w:tc>
        <w:tc>
          <w:tcPr>
            <w:tcW w:w="2689" w:type="dxa"/>
            <w:tcBorders>
              <w:right w:val="single" w:sz="4" w:space="0" w:color="auto"/>
            </w:tcBorders>
          </w:tcPr>
          <w:p w14:paraId="78EF76E8" w14:textId="32438BC1"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 xml:space="preserve">Администрация сельского поселения </w:t>
            </w:r>
            <w:r>
              <w:rPr>
                <w:rFonts w:ascii="Times New Roman" w:eastAsia="Times New Roman" w:hAnsi="Times New Roman" w:cs="Times New Roman"/>
                <w:kern w:val="0"/>
                <w:sz w:val="24"/>
                <w:szCs w:val="24"/>
                <w:lang w:eastAsia="ru-RU"/>
                <w14:ligatures w14:val="none"/>
              </w:rPr>
              <w:t>Казанчинский</w:t>
            </w:r>
            <w:r w:rsidRPr="00784258">
              <w:rPr>
                <w:rFonts w:ascii="Times New Roman" w:eastAsia="Times New Roman" w:hAnsi="Times New Roman" w:cs="Times New Roman"/>
                <w:kern w:val="0"/>
                <w:sz w:val="24"/>
                <w:szCs w:val="24"/>
                <w:lang w:eastAsia="ru-RU"/>
                <w14:ligatures w14:val="none"/>
              </w:rPr>
              <w:t xml:space="preserve"> сельсовет совместно с администрацией муниципального района </w:t>
            </w:r>
            <w:r>
              <w:rPr>
                <w:rFonts w:ascii="Times New Roman" w:eastAsia="Times New Roman" w:hAnsi="Times New Roman" w:cs="Times New Roman"/>
                <w:kern w:val="0"/>
                <w:sz w:val="24"/>
                <w:szCs w:val="24"/>
                <w:lang w:eastAsia="ru-RU"/>
                <w14:ligatures w14:val="none"/>
              </w:rPr>
              <w:t>Аскинский</w:t>
            </w:r>
            <w:r w:rsidRPr="00784258">
              <w:rPr>
                <w:rFonts w:ascii="Times New Roman" w:eastAsia="Times New Roman" w:hAnsi="Times New Roman" w:cs="Times New Roman"/>
                <w:kern w:val="0"/>
                <w:sz w:val="24"/>
                <w:szCs w:val="24"/>
                <w:lang w:eastAsia="ru-RU"/>
                <w14:ligatures w14:val="none"/>
              </w:rPr>
              <w:t xml:space="preserve"> район</w:t>
            </w:r>
          </w:p>
        </w:tc>
        <w:tc>
          <w:tcPr>
            <w:tcW w:w="2003" w:type="dxa"/>
            <w:tcBorders>
              <w:left w:val="single" w:sz="4" w:space="0" w:color="auto"/>
            </w:tcBorders>
          </w:tcPr>
          <w:p w14:paraId="15B19F1D" w14:textId="77777777" w:rsidR="00784258" w:rsidRPr="00784258" w:rsidRDefault="00784258" w:rsidP="00784258">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84258">
              <w:rPr>
                <w:rFonts w:ascii="Times New Roman" w:eastAsia="Times New Roman" w:hAnsi="Times New Roman" w:cs="Times New Roman"/>
                <w:kern w:val="0"/>
                <w:sz w:val="24"/>
                <w:szCs w:val="24"/>
                <w:lang w:eastAsia="ru-RU"/>
                <w14:ligatures w14:val="none"/>
              </w:rPr>
              <w:t>Финансирования не требует</w:t>
            </w:r>
          </w:p>
        </w:tc>
      </w:tr>
    </w:tbl>
    <w:p w14:paraId="476BCEE5" w14:textId="77777777" w:rsidR="00784258" w:rsidRPr="00784258" w:rsidRDefault="00784258" w:rsidP="00784258">
      <w:pPr>
        <w:spacing w:after="0" w:line="240" w:lineRule="auto"/>
        <w:jc w:val="both"/>
        <w:rPr>
          <w:rFonts w:ascii="Times New Roman" w:eastAsia="Times New Roman" w:hAnsi="Times New Roman" w:cs="Times New Roman"/>
          <w:kern w:val="0"/>
          <w:sz w:val="24"/>
          <w:szCs w:val="24"/>
          <w:lang w:eastAsia="ru-RU"/>
          <w14:ligatures w14:val="none"/>
        </w:rPr>
      </w:pPr>
    </w:p>
    <w:sectPr w:rsidR="00784258" w:rsidRPr="00784258" w:rsidSect="006009B0">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94"/>
    <w:rsid w:val="00342694"/>
    <w:rsid w:val="005A4852"/>
    <w:rsid w:val="006009B0"/>
    <w:rsid w:val="00784258"/>
    <w:rsid w:val="008337D9"/>
    <w:rsid w:val="00B329E1"/>
    <w:rsid w:val="00B94AD4"/>
    <w:rsid w:val="00DA6F20"/>
    <w:rsid w:val="00F65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3D15"/>
  <w15:chartTrackingRefBased/>
  <w15:docId w15:val="{274B2AD1-BB35-4520-8E62-BF5DB6BB7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842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533483">
      <w:bodyDiv w:val="1"/>
      <w:marLeft w:val="0"/>
      <w:marRight w:val="0"/>
      <w:marTop w:val="0"/>
      <w:marBottom w:val="0"/>
      <w:divBdr>
        <w:top w:val="none" w:sz="0" w:space="0" w:color="auto"/>
        <w:left w:val="none" w:sz="0" w:space="0" w:color="auto"/>
        <w:bottom w:val="none" w:sz="0" w:space="0" w:color="auto"/>
        <w:right w:val="none" w:sz="0" w:space="0" w:color="auto"/>
      </w:divBdr>
    </w:div>
    <w:div w:id="188109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mak.bashzan.ru/" TargetMode="External"/><Relationship Id="rId3" Type="http://schemas.openxmlformats.org/officeDocument/2006/relationships/webSettings" Target="webSettings.xml"/><Relationship Id="rId7" Type="http://schemas.openxmlformats.org/officeDocument/2006/relationships/hyperlink" Target="consultantplus://offline/main?base=LAW;n=117671;f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zanchi04sp.ru" TargetMode="External"/><Relationship Id="rId5" Type="http://schemas.openxmlformats.org/officeDocument/2006/relationships/hyperlink" Target="consultantplus://offline/main?base=LAW;n=117671;fld=134"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3802</Words>
  <Characters>21672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MuftaxtdinovaAA</dc:creator>
  <cp:keywords/>
  <dc:description/>
  <cp:lastModifiedBy>MuftaxtdinovaAA</cp:lastModifiedBy>
  <cp:revision>5</cp:revision>
  <cp:lastPrinted>2024-01-30T04:26:00Z</cp:lastPrinted>
  <dcterms:created xsi:type="dcterms:W3CDTF">2024-01-11T09:15:00Z</dcterms:created>
  <dcterms:modified xsi:type="dcterms:W3CDTF">2024-01-30T04:27:00Z</dcterms:modified>
</cp:coreProperties>
</file>