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horzAnchor="margin" w:tblpXSpec="center" w:tblpY="-43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127"/>
        <w:gridCol w:w="3827"/>
      </w:tblGrid>
      <w:tr w:rsidR="000C3BA5" w14:paraId="34603607" w14:textId="77777777" w:rsidTr="000C3BA5"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22732A8" w14:textId="77777777" w:rsidR="000C3BA5" w:rsidRDefault="000C3BA5" w:rsidP="000C3BA5">
            <w:pPr>
              <w:pStyle w:val="a9"/>
              <w:spacing w:line="254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14:paraId="04CF141A" w14:textId="77777777" w:rsidR="000C3BA5" w:rsidRDefault="000C3BA5" w:rsidP="000C3BA5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БАШ</w:t>
            </w:r>
            <w:r>
              <w:rPr>
                <w:rFonts w:ascii="Times New Roman" w:hAnsi="Lucida Sans Unicode"/>
                <w:b/>
                <w:sz w:val="20"/>
                <w:szCs w:val="20"/>
                <w:lang w:val="be-BY"/>
              </w:rPr>
              <w:t>Ҡ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ОРТОСТАН РЕСПУБЛИК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Ы</w:t>
            </w:r>
          </w:p>
          <w:p w14:paraId="1742DE59" w14:textId="77777777" w:rsidR="000C3BA5" w:rsidRDefault="000C3BA5" w:rsidP="000C3BA5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АС</w:t>
            </w:r>
            <w:r>
              <w:rPr>
                <w:rFonts w:ascii="Times New Roman" w:hAnsi="Lucida Sans Unicode"/>
                <w:b/>
                <w:sz w:val="20"/>
                <w:szCs w:val="20"/>
                <w:lang w:val="be-BY"/>
              </w:rPr>
              <w:t>Ҡ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ЫН РАЙОНЫ</w:t>
            </w:r>
          </w:p>
          <w:p w14:paraId="7B58B8F2" w14:textId="77777777" w:rsidR="000C3BA5" w:rsidRDefault="000C3BA5" w:rsidP="000C3BA5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МУНИЦИПАЛЬ РАЙОНЫ</w:t>
            </w:r>
            <w:r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НЫҢ</w:t>
            </w:r>
          </w:p>
          <w:p w14:paraId="15BC1A19" w14:textId="40FEC4E1" w:rsidR="000C3BA5" w:rsidRDefault="008C7EBA" w:rsidP="000C3BA5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8C7EBA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ҠАҘАНСЫ</w:t>
            </w:r>
            <w:r w:rsidRPr="008C7EBA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 xml:space="preserve"> </w:t>
            </w:r>
            <w:r w:rsidR="000C3BA5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 xml:space="preserve"> АУЫЛ  СОВЕТЫ</w:t>
            </w:r>
          </w:p>
          <w:p w14:paraId="6C41E00F" w14:textId="77777777" w:rsidR="000C3BA5" w:rsidRPr="00696EEF" w:rsidRDefault="000C3BA5" w:rsidP="000C3BA5">
            <w:pPr>
              <w:pStyle w:val="a9"/>
              <w:spacing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АУЫЛ  БИЛӘМӘҺЕ ХӘКИМИӘТЕ</w:t>
            </w: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63D9B62" w14:textId="77777777" w:rsidR="000C3BA5" w:rsidRPr="00696EEF" w:rsidRDefault="000C3BA5" w:rsidP="000C3BA5">
            <w:pPr>
              <w:pStyle w:val="a9"/>
              <w:spacing w:line="254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7CF617B" wp14:editId="19DB9E54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67945</wp:posOffset>
                  </wp:positionV>
                  <wp:extent cx="883285" cy="1084580"/>
                  <wp:effectExtent l="0" t="0" r="0" b="1270"/>
                  <wp:wrapNone/>
                  <wp:docPr id="1" name="Рисунок 1" descr="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285" cy="108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47EC2DC" w14:textId="77777777" w:rsidR="000C3BA5" w:rsidRDefault="000C3BA5" w:rsidP="000C3BA5">
            <w:pPr>
              <w:pStyle w:val="a9"/>
              <w:spacing w:line="254" w:lineRule="auto"/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  <w:lang w:val="be-BY" w:eastAsia="en-US"/>
              </w:rPr>
            </w:pPr>
          </w:p>
          <w:p w14:paraId="3E065DF8" w14:textId="77777777" w:rsidR="000C3BA5" w:rsidRDefault="000C3BA5" w:rsidP="000C3BA5">
            <w:pPr>
              <w:pStyle w:val="a9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АДМИНИСТРАЦИЯ</w:t>
            </w:r>
          </w:p>
          <w:p w14:paraId="154FCA3D" w14:textId="77777777" w:rsidR="000C3BA5" w:rsidRDefault="000C3BA5" w:rsidP="000C3BA5">
            <w:pPr>
              <w:pStyle w:val="a9"/>
              <w:spacing w:line="254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СЕЛЬСКОГО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ПОСЕЛЕНИЯ</w:t>
            </w:r>
          </w:p>
          <w:p w14:paraId="310E4327" w14:textId="40BB5851" w:rsidR="000C3BA5" w:rsidRDefault="008C7EBA" w:rsidP="000C3BA5">
            <w:pPr>
              <w:pStyle w:val="a9"/>
              <w:spacing w:line="254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КАЗАНЧИНСКИЙ</w:t>
            </w:r>
            <w:r w:rsidR="000C3BA5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 xml:space="preserve"> СЕЛЬСОВЕТ</w:t>
            </w:r>
          </w:p>
          <w:p w14:paraId="0B330377" w14:textId="77777777" w:rsidR="000C3BA5" w:rsidRDefault="000C3BA5" w:rsidP="000C3BA5">
            <w:pPr>
              <w:pStyle w:val="a9"/>
              <w:spacing w:line="254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МУНИЦИПАЛЬНОГО РАЙОНА</w:t>
            </w:r>
          </w:p>
          <w:p w14:paraId="3F18ACF8" w14:textId="77777777" w:rsidR="000C3BA5" w:rsidRDefault="000C3BA5" w:rsidP="000C3BA5">
            <w:pPr>
              <w:pStyle w:val="a9"/>
              <w:spacing w:line="254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АСКИНСКИЙ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РАЙОН</w:t>
            </w:r>
          </w:p>
          <w:p w14:paraId="30B07D89" w14:textId="77777777" w:rsidR="000C3BA5" w:rsidRDefault="000C3BA5" w:rsidP="000C3BA5">
            <w:pPr>
              <w:pStyle w:val="a9"/>
              <w:spacing w:line="254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РЕСПУБЛИК</w:t>
            </w:r>
            <w:r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БАШКОРТОСТАН</w:t>
            </w:r>
          </w:p>
          <w:p w14:paraId="7DCCC9A2" w14:textId="77777777" w:rsidR="000C3BA5" w:rsidRPr="00696EEF" w:rsidRDefault="000C3BA5" w:rsidP="000C3BA5">
            <w:pPr>
              <w:pStyle w:val="a9"/>
              <w:spacing w:line="254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</w:tbl>
    <w:p w14:paraId="6D2DDDE1" w14:textId="74557138" w:rsidR="000C3BA5" w:rsidRPr="00696EEF" w:rsidRDefault="000C3BA5" w:rsidP="008C7EBA">
      <w:pPr>
        <w:pStyle w:val="a7"/>
        <w:tabs>
          <w:tab w:val="clear" w:pos="4677"/>
          <w:tab w:val="clear" w:pos="9355"/>
          <w:tab w:val="left" w:pos="2025"/>
        </w:tabs>
        <w:ind w:right="-261"/>
        <w:jc w:val="center"/>
        <w:rPr>
          <w:sz w:val="28"/>
          <w:szCs w:val="28"/>
        </w:rPr>
      </w:pPr>
      <w:r w:rsidRPr="00696EEF">
        <w:rPr>
          <w:rFonts w:ascii="a_Timer(15%) Bashkir" w:hAnsi="a_Timer(15%) Bashkir"/>
          <w:b/>
          <w:sz w:val="28"/>
          <w:szCs w:val="28"/>
          <w:lang w:val="ba-RU"/>
        </w:rPr>
        <w:t xml:space="preserve">ҠАРАР                             </w:t>
      </w:r>
      <w:r w:rsidRPr="00696EEF">
        <w:rPr>
          <w:rFonts w:ascii="a_Timer(15%) Bashkir" w:hAnsi="a_Timer(15%) Bashkir"/>
          <w:b/>
          <w:sz w:val="28"/>
          <w:szCs w:val="28"/>
        </w:rPr>
        <w:t xml:space="preserve">                       </w:t>
      </w:r>
      <w:r w:rsidRPr="00696EEF">
        <w:rPr>
          <w:rFonts w:ascii="a_Timer(15%) Bashkir" w:hAnsi="a_Timer(15%) Bashkir"/>
          <w:b/>
          <w:sz w:val="28"/>
          <w:szCs w:val="28"/>
          <w:lang w:val="ba-RU"/>
        </w:rPr>
        <w:t xml:space="preserve">             </w:t>
      </w:r>
      <w:r w:rsidRPr="00696EEF">
        <w:rPr>
          <w:rFonts w:ascii="a_Timer(15%) Bashkir" w:hAnsi="a_Timer(15%) Bashkir"/>
          <w:b/>
          <w:sz w:val="28"/>
          <w:szCs w:val="28"/>
        </w:rPr>
        <w:t xml:space="preserve">                </w:t>
      </w:r>
      <w:r w:rsidRPr="00696EEF">
        <w:rPr>
          <w:rFonts w:ascii="a_Timer(15%) Bashkir" w:hAnsi="a_Timer(15%) Bashkir"/>
          <w:b/>
          <w:sz w:val="28"/>
          <w:szCs w:val="28"/>
          <w:lang w:val="ba-RU"/>
        </w:rPr>
        <w:t>ПОСТАНОВЛЕНИЕ</w:t>
      </w:r>
    </w:p>
    <w:p w14:paraId="60E101EB" w14:textId="59A67527" w:rsidR="000C3BA5" w:rsidRPr="008C7EBA" w:rsidRDefault="008C7EBA" w:rsidP="008C7EBA">
      <w:pPr>
        <w:pStyle w:val="a7"/>
        <w:tabs>
          <w:tab w:val="clear" w:pos="4677"/>
          <w:tab w:val="clear" w:pos="9355"/>
          <w:tab w:val="left" w:pos="2025"/>
        </w:tabs>
        <w:jc w:val="center"/>
        <w:rPr>
          <w:sz w:val="28"/>
          <w:szCs w:val="28"/>
        </w:rPr>
      </w:pPr>
      <w:r w:rsidRPr="008C7EBA">
        <w:rPr>
          <w:sz w:val="28"/>
          <w:szCs w:val="28"/>
        </w:rPr>
        <w:t>15</w:t>
      </w:r>
      <w:r w:rsidR="008B4382" w:rsidRPr="008C7EBA">
        <w:rPr>
          <w:sz w:val="28"/>
          <w:szCs w:val="28"/>
        </w:rPr>
        <w:t xml:space="preserve"> </w:t>
      </w:r>
      <w:r w:rsidR="000C3BA5" w:rsidRPr="008C7EBA">
        <w:rPr>
          <w:sz w:val="28"/>
          <w:szCs w:val="28"/>
        </w:rPr>
        <w:t xml:space="preserve">апрель </w:t>
      </w:r>
      <w:r w:rsidR="000C3BA5" w:rsidRPr="008C7EBA">
        <w:rPr>
          <w:rFonts w:ascii="BelZAGZ" w:hAnsi="BelZAGZ"/>
          <w:sz w:val="28"/>
          <w:szCs w:val="28"/>
        </w:rPr>
        <w:t xml:space="preserve"> </w:t>
      </w:r>
      <w:r w:rsidR="000C3BA5" w:rsidRPr="008C7EBA">
        <w:rPr>
          <w:sz w:val="28"/>
          <w:szCs w:val="28"/>
        </w:rPr>
        <w:t xml:space="preserve">2025й.                                  №  </w:t>
      </w:r>
      <w:r w:rsidRPr="008C7EBA">
        <w:rPr>
          <w:sz w:val="28"/>
          <w:szCs w:val="28"/>
        </w:rPr>
        <w:t>23</w:t>
      </w:r>
      <w:r w:rsidR="000C3BA5" w:rsidRPr="008C7EBA">
        <w:rPr>
          <w:sz w:val="28"/>
          <w:szCs w:val="28"/>
        </w:rPr>
        <w:t xml:space="preserve">                              </w:t>
      </w:r>
      <w:r w:rsidRPr="008C7EBA">
        <w:rPr>
          <w:sz w:val="28"/>
          <w:szCs w:val="28"/>
        </w:rPr>
        <w:t>15</w:t>
      </w:r>
      <w:r w:rsidR="000C3BA5" w:rsidRPr="008C7EBA">
        <w:rPr>
          <w:sz w:val="28"/>
          <w:szCs w:val="28"/>
        </w:rPr>
        <w:t xml:space="preserve"> апрель   2025г.</w:t>
      </w:r>
    </w:p>
    <w:p w14:paraId="331386B6" w14:textId="61E949B5" w:rsidR="000C3BA5" w:rsidRPr="008C7EBA" w:rsidRDefault="000C3BA5" w:rsidP="008C7EBA">
      <w:pPr>
        <w:pStyle w:val="a7"/>
        <w:tabs>
          <w:tab w:val="clear" w:pos="4677"/>
          <w:tab w:val="clear" w:pos="9355"/>
          <w:tab w:val="left" w:pos="2025"/>
        </w:tabs>
        <w:jc w:val="center"/>
        <w:rPr>
          <w:sz w:val="28"/>
          <w:szCs w:val="28"/>
        </w:rPr>
      </w:pPr>
    </w:p>
    <w:p w14:paraId="0F23D501" w14:textId="348FFC15" w:rsidR="0044137B" w:rsidRPr="008C7EBA" w:rsidRDefault="001E486B" w:rsidP="008C7EBA">
      <w:pPr>
        <w:pStyle w:val="3"/>
        <w:shd w:val="clear" w:color="auto" w:fill="auto"/>
        <w:spacing w:before="0"/>
        <w:ind w:left="100" w:right="20" w:firstLine="1080"/>
        <w:jc w:val="center"/>
        <w:rPr>
          <w:sz w:val="28"/>
          <w:szCs w:val="28"/>
        </w:rPr>
      </w:pPr>
      <w:r w:rsidRPr="008C7EBA">
        <w:rPr>
          <w:sz w:val="28"/>
          <w:szCs w:val="28"/>
        </w:rPr>
        <w:t xml:space="preserve">Об утверждении муниципальной программы «Энергосбережение и повышение энергетической эффективности на территории сельского поселения </w:t>
      </w:r>
      <w:r w:rsidR="008C7EBA" w:rsidRPr="008C7EBA">
        <w:rPr>
          <w:sz w:val="28"/>
          <w:szCs w:val="28"/>
        </w:rPr>
        <w:t>Казанчинский</w:t>
      </w:r>
      <w:r w:rsidR="000C3BA5" w:rsidRPr="008C7EBA">
        <w:rPr>
          <w:sz w:val="28"/>
          <w:szCs w:val="28"/>
        </w:rPr>
        <w:t xml:space="preserve"> сельсовет муниципального района Аскинский</w:t>
      </w:r>
      <w:r w:rsidRPr="008C7EBA">
        <w:rPr>
          <w:sz w:val="28"/>
          <w:szCs w:val="28"/>
        </w:rPr>
        <w:t xml:space="preserve"> район Республики Башкортостан на 202</w:t>
      </w:r>
      <w:r w:rsidR="000C3BA5" w:rsidRPr="008C7EBA">
        <w:rPr>
          <w:sz w:val="28"/>
          <w:szCs w:val="28"/>
        </w:rPr>
        <w:t>5</w:t>
      </w:r>
      <w:r w:rsidRPr="008C7EBA">
        <w:rPr>
          <w:sz w:val="28"/>
          <w:szCs w:val="28"/>
        </w:rPr>
        <w:t>-202</w:t>
      </w:r>
      <w:r w:rsidR="000C3BA5" w:rsidRPr="008C7EBA">
        <w:rPr>
          <w:sz w:val="28"/>
          <w:szCs w:val="28"/>
        </w:rPr>
        <w:t>7</w:t>
      </w:r>
      <w:r w:rsidRPr="008C7EBA">
        <w:rPr>
          <w:sz w:val="28"/>
          <w:szCs w:val="28"/>
        </w:rPr>
        <w:t xml:space="preserve"> годы»</w:t>
      </w:r>
    </w:p>
    <w:p w14:paraId="6CAF3584" w14:textId="77777777" w:rsidR="000C3BA5" w:rsidRPr="008C7EBA" w:rsidRDefault="001E486B" w:rsidP="000C3BA5">
      <w:pPr>
        <w:pStyle w:val="3"/>
        <w:shd w:val="clear" w:color="auto" w:fill="auto"/>
        <w:tabs>
          <w:tab w:val="right" w:pos="9942"/>
        </w:tabs>
        <w:spacing w:before="0" w:after="0"/>
        <w:ind w:left="20" w:right="20" w:firstLine="720"/>
        <w:jc w:val="both"/>
        <w:rPr>
          <w:sz w:val="28"/>
          <w:szCs w:val="28"/>
        </w:rPr>
      </w:pPr>
      <w:r w:rsidRPr="008C7EBA">
        <w:rPr>
          <w:sz w:val="28"/>
          <w:szCs w:val="28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Федерации»,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на основании постановления Правительства Российской Федерации от 11.02.2021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распоряжения Правительства Российской Федерации от 01.12.2009 № 1830-р «Об утверждении плана мероприятий по энергосбережению и повышению энергетической эффективности в Российской Федерации, направленных на реализацию Федерального Закона № 261-ФЗ»,Приказа Министерства экономического развития от</w:t>
      </w:r>
      <w:r w:rsidR="000C3BA5" w:rsidRPr="008C7EBA">
        <w:rPr>
          <w:sz w:val="28"/>
          <w:szCs w:val="28"/>
        </w:rPr>
        <w:t xml:space="preserve"> </w:t>
      </w:r>
      <w:r w:rsidRPr="008C7EBA">
        <w:rPr>
          <w:sz w:val="28"/>
          <w:szCs w:val="28"/>
        </w:rPr>
        <w:t>17.02.2010</w:t>
      </w:r>
      <w:r w:rsidR="000C3BA5" w:rsidRPr="008C7EBA">
        <w:rPr>
          <w:sz w:val="28"/>
          <w:szCs w:val="28"/>
        </w:rPr>
        <w:t xml:space="preserve"> </w:t>
      </w:r>
      <w:r w:rsidRPr="008C7EBA">
        <w:rPr>
          <w:sz w:val="28"/>
          <w:szCs w:val="28"/>
        </w:rPr>
        <w:t>№</w:t>
      </w:r>
      <w:r w:rsidRPr="008C7EBA">
        <w:rPr>
          <w:sz w:val="28"/>
          <w:szCs w:val="28"/>
        </w:rPr>
        <w:tab/>
        <w:t xml:space="preserve">61 «Об утверждении </w:t>
      </w:r>
    </w:p>
    <w:p w14:paraId="18A504F6" w14:textId="77777777" w:rsidR="0044137B" w:rsidRPr="008C7EBA" w:rsidRDefault="001E486B" w:rsidP="000C3BA5">
      <w:pPr>
        <w:pStyle w:val="3"/>
        <w:shd w:val="clear" w:color="auto" w:fill="auto"/>
        <w:tabs>
          <w:tab w:val="right" w:pos="9942"/>
        </w:tabs>
        <w:spacing w:before="0" w:after="0"/>
        <w:ind w:right="20" w:firstLine="0"/>
        <w:jc w:val="both"/>
        <w:rPr>
          <w:sz w:val="28"/>
          <w:szCs w:val="28"/>
        </w:rPr>
      </w:pPr>
      <w:r w:rsidRPr="008C7EBA">
        <w:rPr>
          <w:sz w:val="28"/>
          <w:szCs w:val="28"/>
        </w:rPr>
        <w:t>примерного перечня мероприятий в области</w:t>
      </w:r>
      <w:r w:rsidR="000C3BA5" w:rsidRPr="008C7EBA">
        <w:rPr>
          <w:sz w:val="28"/>
          <w:szCs w:val="28"/>
        </w:rPr>
        <w:t xml:space="preserve"> </w:t>
      </w:r>
      <w:r w:rsidRPr="008C7EBA">
        <w:rPr>
          <w:sz w:val="28"/>
          <w:szCs w:val="28"/>
        </w:rPr>
        <w:t>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эффективности», Приказа Минэнерго России от 30.06.2014 № 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отчетности о ходе их реализации», ПОСТАНОВЛЯЕТ:</w:t>
      </w:r>
    </w:p>
    <w:p w14:paraId="0DBC1C86" w14:textId="66DE40E2" w:rsidR="0044137B" w:rsidRPr="008C7EBA" w:rsidRDefault="001E486B">
      <w:pPr>
        <w:pStyle w:val="3"/>
        <w:numPr>
          <w:ilvl w:val="0"/>
          <w:numId w:val="1"/>
        </w:numPr>
        <w:shd w:val="clear" w:color="auto" w:fill="auto"/>
        <w:spacing w:before="0" w:after="0"/>
        <w:ind w:left="20" w:right="20" w:firstLine="720"/>
        <w:jc w:val="both"/>
        <w:rPr>
          <w:sz w:val="28"/>
          <w:szCs w:val="28"/>
        </w:rPr>
      </w:pPr>
      <w:r w:rsidRPr="008C7EBA">
        <w:rPr>
          <w:sz w:val="28"/>
          <w:szCs w:val="28"/>
        </w:rPr>
        <w:t xml:space="preserve"> Утвердить муниципальную программу «Энергосбережение и повышение энергетической эффективности на территории сельского поселения </w:t>
      </w:r>
      <w:r w:rsidR="008C7EBA" w:rsidRPr="008C7EBA">
        <w:rPr>
          <w:sz w:val="28"/>
          <w:szCs w:val="28"/>
        </w:rPr>
        <w:t>Казанчинский</w:t>
      </w:r>
      <w:r w:rsidR="000C3BA5" w:rsidRPr="008C7EBA">
        <w:rPr>
          <w:sz w:val="28"/>
          <w:szCs w:val="28"/>
        </w:rPr>
        <w:t xml:space="preserve"> сельсовет муниципального района Аскинский</w:t>
      </w:r>
      <w:r w:rsidRPr="008C7EBA">
        <w:rPr>
          <w:sz w:val="28"/>
          <w:szCs w:val="28"/>
        </w:rPr>
        <w:t xml:space="preserve"> район Республики Башкортостан на </w:t>
      </w:r>
      <w:r w:rsidR="000C3BA5" w:rsidRPr="008C7EBA">
        <w:rPr>
          <w:sz w:val="28"/>
          <w:szCs w:val="28"/>
        </w:rPr>
        <w:t>2025-2027 годы</w:t>
      </w:r>
      <w:r w:rsidRPr="008C7EBA">
        <w:rPr>
          <w:sz w:val="28"/>
          <w:szCs w:val="28"/>
        </w:rPr>
        <w:t>».</w:t>
      </w:r>
    </w:p>
    <w:p w14:paraId="049EFB47" w14:textId="072746CB" w:rsidR="0044137B" w:rsidRPr="008C7EBA" w:rsidRDefault="001E486B">
      <w:pPr>
        <w:pStyle w:val="3"/>
        <w:numPr>
          <w:ilvl w:val="0"/>
          <w:numId w:val="1"/>
        </w:numPr>
        <w:shd w:val="clear" w:color="auto" w:fill="auto"/>
        <w:spacing w:before="0" w:after="0"/>
        <w:ind w:left="20" w:right="20" w:firstLine="720"/>
        <w:jc w:val="both"/>
        <w:rPr>
          <w:sz w:val="28"/>
          <w:szCs w:val="28"/>
        </w:rPr>
      </w:pPr>
      <w:r w:rsidRPr="008C7EBA">
        <w:rPr>
          <w:sz w:val="28"/>
          <w:szCs w:val="28"/>
        </w:rPr>
        <w:t xml:space="preserve"> Установить, что в ходе реализации Программы мероприятия и объёмы её финансирования подлежат ежегодной корректировке с учётом возможностей бюджета сельского поселения </w:t>
      </w:r>
      <w:r w:rsidR="008C7EBA" w:rsidRPr="008C7EBA">
        <w:rPr>
          <w:sz w:val="28"/>
          <w:szCs w:val="28"/>
        </w:rPr>
        <w:t>Казанчинский</w:t>
      </w:r>
      <w:r w:rsidR="000C3BA5" w:rsidRPr="008C7EBA">
        <w:rPr>
          <w:sz w:val="28"/>
          <w:szCs w:val="28"/>
        </w:rPr>
        <w:t xml:space="preserve"> сельсовет муниципального района Аскинский</w:t>
      </w:r>
      <w:r w:rsidRPr="008C7EBA">
        <w:rPr>
          <w:sz w:val="28"/>
          <w:szCs w:val="28"/>
        </w:rPr>
        <w:t xml:space="preserve"> район Республики Башкортостан.</w:t>
      </w:r>
    </w:p>
    <w:p w14:paraId="621A87EA" w14:textId="5D184766" w:rsidR="000C3BA5" w:rsidRPr="008C7EBA" w:rsidRDefault="001E486B" w:rsidP="000C3BA5">
      <w:pPr>
        <w:pStyle w:val="3"/>
        <w:numPr>
          <w:ilvl w:val="0"/>
          <w:numId w:val="1"/>
        </w:numPr>
        <w:shd w:val="clear" w:color="auto" w:fill="auto"/>
        <w:spacing w:before="0" w:after="0"/>
        <w:ind w:left="20" w:right="20" w:firstLine="720"/>
        <w:jc w:val="both"/>
        <w:rPr>
          <w:sz w:val="28"/>
          <w:szCs w:val="28"/>
        </w:rPr>
      </w:pPr>
      <w:r w:rsidRPr="008C7EBA">
        <w:rPr>
          <w:sz w:val="28"/>
          <w:szCs w:val="28"/>
        </w:rPr>
        <w:t xml:space="preserve"> Обнародовать настоящее постановление на информационном стенде в здании администрации сельского поселения </w:t>
      </w:r>
      <w:r w:rsidR="008C7EBA" w:rsidRPr="008C7EBA">
        <w:rPr>
          <w:sz w:val="28"/>
          <w:szCs w:val="28"/>
        </w:rPr>
        <w:t>Казанчинский</w:t>
      </w:r>
      <w:r w:rsidR="000C3BA5" w:rsidRPr="008C7EBA">
        <w:rPr>
          <w:sz w:val="28"/>
          <w:szCs w:val="28"/>
        </w:rPr>
        <w:t xml:space="preserve"> сельсовет муниципального района Аскинский</w:t>
      </w:r>
      <w:r w:rsidRPr="008C7EBA">
        <w:rPr>
          <w:sz w:val="28"/>
          <w:szCs w:val="28"/>
        </w:rPr>
        <w:t xml:space="preserve"> район Республики Башкортостан и на официальном сайте: </w:t>
      </w:r>
      <w:hyperlink r:id="rId9" w:history="1">
        <w:r w:rsidR="008C7EBA" w:rsidRPr="008C7EBA">
          <w:rPr>
            <w:rStyle w:val="a3"/>
            <w:sz w:val="28"/>
            <w:szCs w:val="28"/>
          </w:rPr>
          <w:t>http://www.kazanchi04sp.ru</w:t>
        </w:r>
      </w:hyperlink>
      <w:r w:rsidR="008C7EBA" w:rsidRPr="008C7EBA">
        <w:rPr>
          <w:sz w:val="28"/>
          <w:szCs w:val="28"/>
        </w:rPr>
        <w:t xml:space="preserve"> .</w:t>
      </w:r>
    </w:p>
    <w:p w14:paraId="2EDD13E5" w14:textId="77777777" w:rsidR="0044137B" w:rsidRPr="008C7EBA" w:rsidRDefault="001E486B">
      <w:pPr>
        <w:pStyle w:val="3"/>
        <w:numPr>
          <w:ilvl w:val="0"/>
          <w:numId w:val="1"/>
        </w:numPr>
        <w:shd w:val="clear" w:color="auto" w:fill="auto"/>
        <w:spacing w:before="0" w:after="507"/>
        <w:ind w:left="20" w:firstLine="720"/>
        <w:jc w:val="both"/>
        <w:rPr>
          <w:sz w:val="28"/>
          <w:szCs w:val="28"/>
        </w:rPr>
      </w:pPr>
      <w:r w:rsidRPr="008C7EBA">
        <w:rPr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14:paraId="725103A4" w14:textId="02D8C9A1" w:rsidR="0044137B" w:rsidRDefault="001E486B" w:rsidP="000C3BA5">
      <w:pPr>
        <w:pStyle w:val="3"/>
        <w:shd w:val="clear" w:color="auto" w:fill="auto"/>
        <w:tabs>
          <w:tab w:val="right" w:pos="7642"/>
        </w:tabs>
        <w:spacing w:before="0" w:after="1073" w:line="230" w:lineRule="exact"/>
        <w:ind w:firstLine="0"/>
        <w:jc w:val="both"/>
      </w:pPr>
      <w:r w:rsidRPr="008C7EBA">
        <w:rPr>
          <w:sz w:val="28"/>
          <w:szCs w:val="28"/>
        </w:rPr>
        <w:t>Глава сельского поселения</w:t>
      </w:r>
      <w:r w:rsidR="000C3BA5" w:rsidRPr="008C7EBA">
        <w:rPr>
          <w:sz w:val="28"/>
          <w:szCs w:val="28"/>
        </w:rPr>
        <w:t xml:space="preserve">                                                         </w:t>
      </w:r>
      <w:r w:rsidR="008C7EBA" w:rsidRPr="008C7EBA">
        <w:rPr>
          <w:sz w:val="28"/>
          <w:szCs w:val="28"/>
        </w:rPr>
        <w:t>И.Ф. Денисламов</w:t>
      </w:r>
      <w:r w:rsidRPr="008C7EBA">
        <w:rPr>
          <w:sz w:val="28"/>
          <w:szCs w:val="28"/>
        </w:rPr>
        <w:tab/>
      </w:r>
    </w:p>
    <w:p w14:paraId="2905A769" w14:textId="77777777" w:rsidR="000C3BA5" w:rsidRDefault="000C3BA5">
      <w:pPr>
        <w:pStyle w:val="3"/>
        <w:shd w:val="clear" w:color="auto" w:fill="auto"/>
        <w:spacing w:before="0" w:after="0" w:line="230" w:lineRule="exact"/>
        <w:ind w:left="5900" w:firstLine="0"/>
      </w:pPr>
    </w:p>
    <w:p w14:paraId="58F4324C" w14:textId="77777777" w:rsidR="000C3BA5" w:rsidRDefault="000C3BA5">
      <w:pPr>
        <w:pStyle w:val="3"/>
        <w:shd w:val="clear" w:color="auto" w:fill="auto"/>
        <w:spacing w:before="0" w:after="0" w:line="230" w:lineRule="exact"/>
        <w:ind w:left="5900" w:firstLine="0"/>
      </w:pPr>
    </w:p>
    <w:p w14:paraId="2B3A6E91" w14:textId="77777777" w:rsidR="000C3BA5" w:rsidRDefault="000C3BA5">
      <w:pPr>
        <w:pStyle w:val="3"/>
        <w:shd w:val="clear" w:color="auto" w:fill="auto"/>
        <w:spacing w:before="0" w:after="0" w:line="230" w:lineRule="exact"/>
        <w:ind w:left="5900" w:firstLine="0"/>
      </w:pPr>
    </w:p>
    <w:p w14:paraId="7BB08C29" w14:textId="77777777" w:rsidR="000C3BA5" w:rsidRDefault="000C3BA5">
      <w:pPr>
        <w:pStyle w:val="3"/>
        <w:shd w:val="clear" w:color="auto" w:fill="auto"/>
        <w:spacing w:before="0" w:after="0" w:line="230" w:lineRule="exact"/>
        <w:ind w:left="5900" w:firstLine="0"/>
      </w:pPr>
    </w:p>
    <w:p w14:paraId="3EFDF8C8" w14:textId="77777777" w:rsidR="000C3BA5" w:rsidRDefault="000C3BA5">
      <w:pPr>
        <w:pStyle w:val="3"/>
        <w:shd w:val="clear" w:color="auto" w:fill="auto"/>
        <w:spacing w:before="0" w:after="0" w:line="230" w:lineRule="exact"/>
        <w:ind w:left="5900" w:firstLine="0"/>
      </w:pPr>
    </w:p>
    <w:p w14:paraId="303DDC1C" w14:textId="77777777" w:rsidR="0044137B" w:rsidRDefault="001E486B">
      <w:pPr>
        <w:pStyle w:val="3"/>
        <w:shd w:val="clear" w:color="auto" w:fill="auto"/>
        <w:spacing w:before="0" w:after="0" w:line="230" w:lineRule="exact"/>
        <w:ind w:left="5900" w:firstLine="0"/>
      </w:pPr>
      <w:r>
        <w:t>УТВЕРЖДЕНА</w:t>
      </w:r>
    </w:p>
    <w:p w14:paraId="5031F4A3" w14:textId="1C256E89" w:rsidR="0044137B" w:rsidRDefault="001E486B">
      <w:pPr>
        <w:pStyle w:val="3"/>
        <w:shd w:val="clear" w:color="auto" w:fill="auto"/>
        <w:spacing w:before="0" w:after="2846"/>
        <w:ind w:left="3800" w:right="260" w:firstLine="0"/>
      </w:pPr>
      <w:r>
        <w:t xml:space="preserve">постановлением администрации сельского поселения </w:t>
      </w:r>
      <w:r w:rsidR="008C7EBA">
        <w:t>Казанчинский</w:t>
      </w:r>
      <w:r w:rsidR="000C3BA5">
        <w:t xml:space="preserve"> сельсовет муниципального района скинский</w:t>
      </w:r>
      <w:r>
        <w:t xml:space="preserve"> район Республики Башкортостан </w:t>
      </w:r>
      <w:r w:rsidR="008C7EBA">
        <w:t>15</w:t>
      </w:r>
      <w:r w:rsidR="000C3BA5">
        <w:t xml:space="preserve"> апреля</w:t>
      </w:r>
      <w:r>
        <w:t xml:space="preserve"> 202</w:t>
      </w:r>
      <w:r w:rsidR="000C3BA5">
        <w:t xml:space="preserve">5 г. № </w:t>
      </w:r>
      <w:r w:rsidR="008C7EBA">
        <w:t>23</w:t>
      </w:r>
    </w:p>
    <w:p w14:paraId="27830295" w14:textId="5F95F81B" w:rsidR="00A33EE6" w:rsidRDefault="001E486B">
      <w:pPr>
        <w:pStyle w:val="31"/>
        <w:shd w:val="clear" w:color="auto" w:fill="auto"/>
        <w:spacing w:before="0" w:after="7802"/>
      </w:pPr>
      <w:r>
        <w:t xml:space="preserve">Муниципальная программа «Энергосбережение и повышение энергетической эффективности на территории сельского поселения </w:t>
      </w:r>
      <w:r w:rsidR="008C7EBA">
        <w:t>Казанчинский</w:t>
      </w:r>
      <w:r w:rsidR="000C3BA5">
        <w:t xml:space="preserve"> сельсовет муниципального района Аскинский</w:t>
      </w:r>
      <w:r>
        <w:t xml:space="preserve"> район Республики Башкортостан на 202</w:t>
      </w:r>
      <w:r w:rsidR="001A1CE6">
        <w:t>5</w:t>
      </w:r>
      <w:r>
        <w:t xml:space="preserve"> - 202</w:t>
      </w:r>
      <w:r w:rsidR="001A1CE6">
        <w:t>7</w:t>
      </w:r>
      <w:r>
        <w:t xml:space="preserve"> годы</w:t>
      </w:r>
      <w:r w:rsidR="00A33EE6">
        <w:t>»</w:t>
      </w:r>
    </w:p>
    <w:p w14:paraId="6806E126" w14:textId="77777777" w:rsidR="00A33EE6" w:rsidRDefault="00A33EE6" w:rsidP="00F3523B">
      <w:pPr>
        <w:pStyle w:val="3"/>
        <w:shd w:val="clear" w:color="auto" w:fill="auto"/>
        <w:spacing w:before="0" w:after="0" w:line="230" w:lineRule="exact"/>
        <w:ind w:firstLine="0"/>
      </w:pPr>
    </w:p>
    <w:p w14:paraId="6AF85288" w14:textId="77777777" w:rsidR="00A33EE6" w:rsidRDefault="00A33EE6" w:rsidP="00F3523B">
      <w:pPr>
        <w:pStyle w:val="3"/>
        <w:shd w:val="clear" w:color="auto" w:fill="auto"/>
        <w:spacing w:before="0" w:after="0" w:line="230" w:lineRule="exact"/>
        <w:ind w:firstLine="0"/>
      </w:pPr>
    </w:p>
    <w:p w14:paraId="5383228B" w14:textId="77777777" w:rsidR="00A33EE6" w:rsidRDefault="00A33EE6" w:rsidP="00F3523B">
      <w:pPr>
        <w:pStyle w:val="3"/>
        <w:shd w:val="clear" w:color="auto" w:fill="auto"/>
        <w:spacing w:before="0" w:after="0" w:line="230" w:lineRule="exact"/>
        <w:ind w:firstLine="0"/>
      </w:pPr>
    </w:p>
    <w:p w14:paraId="68D10124" w14:textId="77777777" w:rsidR="00A33EE6" w:rsidRDefault="00A33EE6" w:rsidP="00F3523B">
      <w:pPr>
        <w:pStyle w:val="3"/>
        <w:shd w:val="clear" w:color="auto" w:fill="auto"/>
        <w:spacing w:before="0" w:after="0" w:line="230" w:lineRule="exact"/>
        <w:ind w:firstLine="0"/>
      </w:pPr>
    </w:p>
    <w:p w14:paraId="00DDE0E6" w14:textId="77777777" w:rsidR="00A33EE6" w:rsidRDefault="00A33EE6" w:rsidP="00F3523B">
      <w:pPr>
        <w:pStyle w:val="3"/>
        <w:shd w:val="clear" w:color="auto" w:fill="auto"/>
        <w:spacing w:before="0" w:after="0" w:line="230" w:lineRule="exact"/>
        <w:ind w:firstLine="0"/>
      </w:pPr>
    </w:p>
    <w:p w14:paraId="5B0981D0" w14:textId="77777777" w:rsidR="0044137B" w:rsidRDefault="001A1CE6" w:rsidP="00F3523B">
      <w:pPr>
        <w:pStyle w:val="3"/>
        <w:shd w:val="clear" w:color="auto" w:fill="auto"/>
        <w:spacing w:before="0" w:after="0" w:line="230" w:lineRule="exact"/>
        <w:ind w:firstLine="0"/>
        <w:sectPr w:rsidR="0044137B">
          <w:type w:val="continuous"/>
          <w:pgSz w:w="11909" w:h="16838"/>
          <w:pgMar w:top="883" w:right="977" w:bottom="883" w:left="1001" w:header="0" w:footer="3" w:gutter="0"/>
          <w:cols w:space="720"/>
          <w:noEndnote/>
          <w:docGrid w:linePitch="360"/>
        </w:sectPr>
      </w:pPr>
      <w:r>
        <w:t xml:space="preserve">                      </w:t>
      </w:r>
      <w:r w:rsidR="00F3523B">
        <w:t xml:space="preserve">                                                        </w:t>
      </w:r>
      <w:r>
        <w:t xml:space="preserve">   </w:t>
      </w:r>
      <w:r w:rsidR="001E486B">
        <w:t>ПАСПОРТ</w:t>
      </w:r>
    </w:p>
    <w:p w14:paraId="16C5F37D" w14:textId="4753035E" w:rsidR="00F3523B" w:rsidRDefault="001E486B" w:rsidP="00F3523B">
      <w:pPr>
        <w:pStyle w:val="3"/>
        <w:shd w:val="clear" w:color="auto" w:fill="auto"/>
        <w:spacing w:before="0" w:after="0" w:line="384" w:lineRule="exact"/>
        <w:ind w:firstLine="0"/>
        <w:jc w:val="center"/>
      </w:pPr>
      <w:r>
        <w:t xml:space="preserve">ПРОГРАММЫ ЭНЕРГОСБЕРЕЖЕНИЯ И ПОВЫШЕНИЯ ЭНЕРГЕТИЧЕСКОЙ ЭФФЕКТИВНОСТИ сельского поселения </w:t>
      </w:r>
      <w:r w:rsidR="008C7EBA">
        <w:t>Казанчинский</w:t>
      </w:r>
      <w:r w:rsidR="000C3BA5">
        <w:t xml:space="preserve"> сельсовет</w:t>
      </w:r>
    </w:p>
    <w:p w14:paraId="431AC911" w14:textId="77777777" w:rsidR="0044137B" w:rsidRDefault="000C3BA5" w:rsidP="00F3523B">
      <w:pPr>
        <w:pStyle w:val="3"/>
        <w:shd w:val="clear" w:color="auto" w:fill="auto"/>
        <w:spacing w:before="0" w:after="0" w:line="384" w:lineRule="exact"/>
        <w:ind w:firstLine="0"/>
        <w:jc w:val="center"/>
      </w:pPr>
      <w:r>
        <w:t xml:space="preserve"> муниципального района Аскинский</w:t>
      </w:r>
      <w:r w:rsidR="001E486B">
        <w:t xml:space="preserve"> район Республики Башкортостан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7452"/>
      </w:tblGrid>
      <w:tr w:rsidR="0044137B" w14:paraId="5E355504" w14:textId="77777777" w:rsidTr="001A1CE6">
        <w:trPr>
          <w:trHeight w:hRule="exact" w:val="1013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A07607" w14:textId="77777777" w:rsidR="0044137B" w:rsidRDefault="001E486B">
            <w:pPr>
              <w:pStyle w:val="3"/>
              <w:framePr w:w="9720" w:wrap="notBeside" w:vAnchor="text" w:hAnchor="text" w:xAlign="center" w:y="1"/>
              <w:shd w:val="clear" w:color="auto" w:fill="auto"/>
              <w:spacing w:before="0" w:after="0" w:line="259" w:lineRule="exact"/>
              <w:ind w:firstLine="0"/>
              <w:jc w:val="center"/>
            </w:pPr>
            <w:r>
              <w:rPr>
                <w:rStyle w:val="11"/>
              </w:rPr>
              <w:t>Полное наименование организации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DCD71E" w14:textId="79920CD0" w:rsidR="0044137B" w:rsidRDefault="001E486B">
            <w:pPr>
              <w:pStyle w:val="3"/>
              <w:framePr w:w="9720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11"/>
              </w:rPr>
              <w:t xml:space="preserve">Администрация сельского поселения </w:t>
            </w:r>
            <w:r w:rsidR="008C7EBA">
              <w:rPr>
                <w:rStyle w:val="11"/>
              </w:rPr>
              <w:t>Казанчинский</w:t>
            </w:r>
            <w:r w:rsidR="000C3BA5">
              <w:rPr>
                <w:rStyle w:val="11"/>
              </w:rPr>
              <w:t xml:space="preserve"> сельсовет муниципального района Аскинский</w:t>
            </w:r>
            <w:r>
              <w:rPr>
                <w:rStyle w:val="11"/>
              </w:rPr>
              <w:t xml:space="preserve"> район Республики Башкортостан</w:t>
            </w:r>
          </w:p>
        </w:tc>
      </w:tr>
      <w:tr w:rsidR="0044137B" w14:paraId="7F6F0C6F" w14:textId="77777777" w:rsidTr="001A1CE6">
        <w:trPr>
          <w:trHeight w:hRule="exact" w:val="7656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B605B" w14:textId="77777777" w:rsidR="0044137B" w:rsidRDefault="001E486B">
            <w:pPr>
              <w:pStyle w:val="3"/>
              <w:framePr w:w="9720" w:wrap="notBeside" w:vAnchor="text" w:hAnchor="text" w:xAlign="center" w:y="1"/>
              <w:shd w:val="clear" w:color="auto" w:fill="auto"/>
              <w:spacing w:before="0" w:after="0"/>
              <w:ind w:left="80" w:firstLine="0"/>
            </w:pPr>
            <w:r>
              <w:rPr>
                <w:rStyle w:val="11"/>
              </w:rPr>
              <w:t>Основание для разработки программы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7C5E19" w14:textId="77777777" w:rsidR="0044137B" w:rsidRDefault="001E486B">
            <w:pPr>
              <w:pStyle w:val="3"/>
              <w:framePr w:w="9720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480"/>
              </w:tabs>
              <w:spacing w:before="0" w:after="0"/>
              <w:ind w:firstLine="0"/>
              <w:jc w:val="both"/>
            </w:pPr>
            <w:r>
              <w:rPr>
                <w:rStyle w:val="11"/>
              </w:rPr>
              <w:t>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14:paraId="6832B328" w14:textId="77777777" w:rsidR="0044137B" w:rsidRDefault="001E486B">
            <w:pPr>
              <w:pStyle w:val="3"/>
              <w:framePr w:w="9720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02"/>
              </w:tabs>
              <w:spacing w:before="0" w:after="0"/>
              <w:ind w:firstLine="0"/>
              <w:jc w:val="both"/>
            </w:pPr>
            <w:r>
              <w:rPr>
                <w:rStyle w:val="11"/>
              </w:rPr>
              <w:t>Постановление Правительства РФ от 11.02.2021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Федерации»;</w:t>
            </w:r>
          </w:p>
          <w:p w14:paraId="7C0FE9B5" w14:textId="77777777" w:rsidR="0044137B" w:rsidRDefault="001E486B">
            <w:pPr>
              <w:pStyle w:val="3"/>
              <w:framePr w:w="9720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418"/>
              </w:tabs>
              <w:spacing w:before="0" w:after="0"/>
              <w:ind w:firstLine="0"/>
              <w:jc w:val="both"/>
            </w:pPr>
            <w:r>
              <w:rPr>
                <w:rStyle w:val="11"/>
              </w:rPr>
              <w:t>Распоряжение Правительства Российской Федерации от 01.12.2009 № 1830-р «Об утверждении плана мероприятий по энергосбережению и повышению энергетической эффективности в Российской Федерации, направленных на реализацию Федерального Закона № 261-ФЗ»;</w:t>
            </w:r>
          </w:p>
          <w:p w14:paraId="0985BF57" w14:textId="77777777" w:rsidR="0044137B" w:rsidRDefault="001E486B">
            <w:pPr>
              <w:pStyle w:val="3"/>
              <w:framePr w:w="9720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83"/>
              </w:tabs>
              <w:spacing w:before="0" w:after="0"/>
              <w:ind w:firstLine="0"/>
              <w:jc w:val="both"/>
            </w:pPr>
            <w:r>
              <w:rPr>
                <w:rStyle w:val="11"/>
              </w:rPr>
              <w:t>Приказ Министерства экономического развития от 17.02.2010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</w:t>
            </w:r>
          </w:p>
          <w:p w14:paraId="6B0A265F" w14:textId="77777777" w:rsidR="0044137B" w:rsidRDefault="001E486B">
            <w:pPr>
              <w:pStyle w:val="3"/>
              <w:framePr w:w="9720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403"/>
              </w:tabs>
              <w:spacing w:before="0" w:after="0"/>
              <w:ind w:firstLine="0"/>
              <w:jc w:val="both"/>
            </w:pPr>
            <w:r>
              <w:rPr>
                <w:rStyle w:val="11"/>
              </w:rPr>
              <w:t>Приказ Минэнерго России от 30.06.2014 № 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отчетности о ходе их реализации»</w:t>
            </w:r>
          </w:p>
        </w:tc>
      </w:tr>
      <w:tr w:rsidR="0044137B" w14:paraId="34274636" w14:textId="77777777" w:rsidTr="001A1CE6">
        <w:trPr>
          <w:trHeight w:hRule="exact" w:val="127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3CFD53" w14:textId="77777777" w:rsidR="0044137B" w:rsidRDefault="001E486B">
            <w:pPr>
              <w:pStyle w:val="3"/>
              <w:framePr w:w="9720" w:wrap="notBeside" w:vAnchor="text" w:hAnchor="text" w:xAlign="center" w:y="1"/>
              <w:shd w:val="clear" w:color="auto" w:fill="auto"/>
              <w:spacing w:before="0" w:after="0"/>
              <w:ind w:left="80" w:firstLine="0"/>
              <w:rPr>
                <w:rStyle w:val="11"/>
              </w:rPr>
            </w:pPr>
            <w:r>
              <w:rPr>
                <w:rStyle w:val="11"/>
              </w:rPr>
              <w:t>Полное наименование исполнителей и (или) соисполнителей программы</w:t>
            </w:r>
          </w:p>
          <w:p w14:paraId="58CF54DC" w14:textId="77777777" w:rsidR="001A1CE6" w:rsidRDefault="001A1CE6">
            <w:pPr>
              <w:pStyle w:val="3"/>
              <w:framePr w:w="9720" w:wrap="notBeside" w:vAnchor="text" w:hAnchor="text" w:xAlign="center" w:y="1"/>
              <w:shd w:val="clear" w:color="auto" w:fill="auto"/>
              <w:spacing w:before="0" w:after="0"/>
              <w:ind w:left="80" w:firstLine="0"/>
              <w:rPr>
                <w:rStyle w:val="11"/>
              </w:rPr>
            </w:pPr>
          </w:p>
          <w:p w14:paraId="24F7517E" w14:textId="77777777" w:rsidR="001A1CE6" w:rsidRDefault="001A1CE6">
            <w:pPr>
              <w:pStyle w:val="3"/>
              <w:framePr w:w="9720" w:wrap="notBeside" w:vAnchor="text" w:hAnchor="text" w:xAlign="center" w:y="1"/>
              <w:shd w:val="clear" w:color="auto" w:fill="auto"/>
              <w:spacing w:before="0" w:after="0"/>
              <w:ind w:left="80" w:firstLine="0"/>
            </w:pP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E12E2" w14:textId="413F3179" w:rsidR="0044137B" w:rsidRDefault="001E486B">
            <w:pPr>
              <w:pStyle w:val="3"/>
              <w:framePr w:w="9720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11"/>
              </w:rPr>
              <w:t xml:space="preserve">Администрация сельского поселения </w:t>
            </w:r>
            <w:r w:rsidR="008C7EBA">
              <w:rPr>
                <w:rStyle w:val="11"/>
              </w:rPr>
              <w:t>Казанчинский</w:t>
            </w:r>
            <w:r w:rsidR="000C3BA5">
              <w:rPr>
                <w:rStyle w:val="11"/>
              </w:rPr>
              <w:t xml:space="preserve"> сельсовет муниципального района Аскинский</w:t>
            </w:r>
            <w:r>
              <w:rPr>
                <w:rStyle w:val="11"/>
              </w:rPr>
              <w:t xml:space="preserve"> район Республики Башкортостан</w:t>
            </w:r>
          </w:p>
        </w:tc>
      </w:tr>
      <w:tr w:rsidR="0044137B" w14:paraId="1BB3E2CA" w14:textId="77777777" w:rsidTr="001A1CE6">
        <w:trPr>
          <w:trHeight w:hRule="exact" w:val="1018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BD64D9" w14:textId="77777777" w:rsidR="0044137B" w:rsidRDefault="001E486B">
            <w:pPr>
              <w:pStyle w:val="3"/>
              <w:framePr w:w="9720" w:wrap="notBeside" w:vAnchor="text" w:hAnchor="text" w:xAlign="center" w:y="1"/>
              <w:shd w:val="clear" w:color="auto" w:fill="auto"/>
              <w:spacing w:before="0" w:after="0"/>
              <w:ind w:left="80" w:firstLine="0"/>
            </w:pPr>
            <w:r>
              <w:rPr>
                <w:rStyle w:val="11"/>
              </w:rPr>
              <w:t>Полное наименование</w:t>
            </w:r>
          </w:p>
          <w:p w14:paraId="39D2D3DD" w14:textId="77777777" w:rsidR="0044137B" w:rsidRDefault="001E486B">
            <w:pPr>
              <w:pStyle w:val="3"/>
              <w:framePr w:w="9720" w:wrap="notBeside" w:vAnchor="text" w:hAnchor="text" w:xAlign="center" w:y="1"/>
              <w:shd w:val="clear" w:color="auto" w:fill="auto"/>
              <w:spacing w:before="0" w:after="0"/>
              <w:ind w:left="80" w:firstLine="0"/>
            </w:pPr>
            <w:r>
              <w:rPr>
                <w:rStyle w:val="11"/>
              </w:rPr>
              <w:t>разработчиков</w:t>
            </w:r>
          </w:p>
          <w:p w14:paraId="6816A8DD" w14:textId="77777777" w:rsidR="0044137B" w:rsidRDefault="001E486B">
            <w:pPr>
              <w:pStyle w:val="3"/>
              <w:framePr w:w="9720" w:wrap="notBeside" w:vAnchor="text" w:hAnchor="text" w:xAlign="center" w:y="1"/>
              <w:shd w:val="clear" w:color="auto" w:fill="auto"/>
              <w:spacing w:before="0" w:after="0"/>
              <w:ind w:left="80" w:firstLine="0"/>
            </w:pPr>
            <w:r>
              <w:rPr>
                <w:rStyle w:val="11"/>
              </w:rPr>
              <w:t>программы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590F7C" w14:textId="7F11906F" w:rsidR="0044137B" w:rsidRDefault="001E486B">
            <w:pPr>
              <w:pStyle w:val="3"/>
              <w:framePr w:w="9720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11"/>
              </w:rPr>
              <w:t xml:space="preserve">Администрация сельского поселения </w:t>
            </w:r>
            <w:r w:rsidR="008C7EBA">
              <w:rPr>
                <w:rStyle w:val="11"/>
              </w:rPr>
              <w:t>Казанчинский</w:t>
            </w:r>
            <w:r w:rsidR="000C3BA5">
              <w:rPr>
                <w:rStyle w:val="11"/>
              </w:rPr>
              <w:t xml:space="preserve"> сельсовет муниципального района Аскинский</w:t>
            </w:r>
            <w:r>
              <w:rPr>
                <w:rStyle w:val="11"/>
              </w:rPr>
              <w:t xml:space="preserve"> район Республики Башкортостан</w:t>
            </w:r>
          </w:p>
        </w:tc>
      </w:tr>
      <w:tr w:rsidR="0044137B" w14:paraId="2CDBEB09" w14:textId="77777777" w:rsidTr="001A1CE6">
        <w:trPr>
          <w:trHeight w:hRule="exact" w:val="234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101195" w14:textId="77777777" w:rsidR="0044137B" w:rsidRDefault="001E486B">
            <w:pPr>
              <w:pStyle w:val="3"/>
              <w:framePr w:w="9720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</w:pPr>
            <w:r>
              <w:rPr>
                <w:rStyle w:val="11"/>
              </w:rPr>
              <w:t>Цели программы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F75CC" w14:textId="0636405D" w:rsidR="0044137B" w:rsidRDefault="001E486B">
            <w:pPr>
              <w:pStyle w:val="3"/>
              <w:framePr w:w="9720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672"/>
              </w:tabs>
              <w:spacing w:before="0" w:after="0"/>
              <w:ind w:firstLine="0"/>
              <w:jc w:val="both"/>
            </w:pPr>
            <w:r>
              <w:rPr>
                <w:rStyle w:val="11"/>
              </w:rPr>
              <w:t xml:space="preserve">Повышение энергосбережения и энергетической эффективности на территории сельского поселения </w:t>
            </w:r>
            <w:r w:rsidR="008C7EBA">
              <w:rPr>
                <w:rStyle w:val="11"/>
              </w:rPr>
              <w:t>Казанчинский</w:t>
            </w:r>
            <w:r w:rsidR="000C3BA5">
              <w:rPr>
                <w:rStyle w:val="11"/>
              </w:rPr>
              <w:t xml:space="preserve"> сельсовет муниципального района Аскинский</w:t>
            </w:r>
            <w:r>
              <w:rPr>
                <w:rStyle w:val="11"/>
              </w:rPr>
              <w:t xml:space="preserve"> район Республики Башкортостан;</w:t>
            </w:r>
          </w:p>
          <w:p w14:paraId="62D6BF77" w14:textId="77777777" w:rsidR="0044137B" w:rsidRDefault="001E486B">
            <w:pPr>
              <w:pStyle w:val="3"/>
              <w:framePr w:w="9720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78"/>
              </w:tabs>
              <w:spacing w:before="0" w:after="0"/>
              <w:ind w:firstLine="0"/>
              <w:jc w:val="both"/>
            </w:pPr>
            <w:r>
              <w:rPr>
                <w:rStyle w:val="11"/>
              </w:rPr>
              <w:t>Установление целевых показателей повышения эффективности использования энергетических ресурсов в жилищном фонде, бюджетном секторе;</w:t>
            </w:r>
          </w:p>
          <w:p w14:paraId="637C2673" w14:textId="77777777" w:rsidR="0044137B" w:rsidRDefault="001E486B">
            <w:pPr>
              <w:pStyle w:val="3"/>
              <w:framePr w:w="9720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46"/>
              </w:tabs>
              <w:spacing w:before="0" w:after="0"/>
              <w:ind w:firstLine="0"/>
              <w:jc w:val="both"/>
            </w:pPr>
            <w:r>
              <w:rPr>
                <w:rStyle w:val="11"/>
              </w:rPr>
              <w:t>Повышение качества и надежности предоставления услуг</w:t>
            </w:r>
          </w:p>
        </w:tc>
      </w:tr>
    </w:tbl>
    <w:p w14:paraId="0BD48945" w14:textId="77777777" w:rsidR="0044137B" w:rsidRDefault="0044137B">
      <w:pPr>
        <w:rPr>
          <w:sz w:val="2"/>
          <w:szCs w:val="2"/>
        </w:rPr>
      </w:pPr>
    </w:p>
    <w:p w14:paraId="73A2DD1A" w14:textId="77777777" w:rsidR="0044137B" w:rsidRDefault="0044137B">
      <w:pPr>
        <w:rPr>
          <w:sz w:val="2"/>
          <w:szCs w:val="2"/>
        </w:rPr>
        <w:sectPr w:rsidR="0044137B">
          <w:type w:val="continuous"/>
          <w:pgSz w:w="11909" w:h="16838"/>
          <w:pgMar w:top="482" w:right="984" w:bottom="453" w:left="984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7452"/>
      </w:tblGrid>
      <w:tr w:rsidR="0044137B" w14:paraId="62DDF025" w14:textId="77777777" w:rsidTr="001A1CE6">
        <w:trPr>
          <w:trHeight w:hRule="exact" w:val="1819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921C2" w14:textId="77777777" w:rsidR="0044137B" w:rsidRDefault="0044137B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60FE4B" w14:textId="77777777" w:rsidR="0044137B" w:rsidRDefault="001E486B">
            <w:pPr>
              <w:pStyle w:val="3"/>
              <w:framePr w:w="9720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11"/>
              </w:rPr>
              <w:t>потребителям;</w:t>
            </w:r>
          </w:p>
          <w:p w14:paraId="330875E3" w14:textId="77777777" w:rsidR="0044137B" w:rsidRDefault="001E486B">
            <w:pPr>
              <w:pStyle w:val="3"/>
              <w:framePr w:w="972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02"/>
              </w:tabs>
              <w:spacing w:before="0" w:after="0"/>
              <w:ind w:firstLine="0"/>
              <w:jc w:val="both"/>
            </w:pPr>
            <w:r>
              <w:rPr>
                <w:rStyle w:val="11"/>
              </w:rPr>
              <w:t>Повышение энергетической эффективности систем освещения территорий, зданий и сооружений;</w:t>
            </w:r>
          </w:p>
          <w:p w14:paraId="669F5BDB" w14:textId="77777777" w:rsidR="0044137B" w:rsidRDefault="001E486B">
            <w:pPr>
              <w:pStyle w:val="3"/>
              <w:framePr w:w="972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446"/>
              </w:tabs>
              <w:spacing w:before="0" w:after="0"/>
              <w:ind w:firstLine="0"/>
              <w:jc w:val="both"/>
            </w:pPr>
            <w:r>
              <w:rPr>
                <w:rStyle w:val="11"/>
              </w:rPr>
              <w:t>Повышение точности учёта потребления используемых энергетических ресурсов (электроэнергия);</w:t>
            </w:r>
          </w:p>
          <w:p w14:paraId="0A93CAF6" w14:textId="77777777" w:rsidR="0044137B" w:rsidRDefault="001E486B">
            <w:pPr>
              <w:pStyle w:val="3"/>
              <w:framePr w:w="972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40"/>
              </w:tabs>
              <w:spacing w:before="0" w:after="0"/>
              <w:ind w:firstLine="0"/>
              <w:jc w:val="both"/>
            </w:pPr>
            <w:r>
              <w:rPr>
                <w:rStyle w:val="11"/>
              </w:rPr>
              <w:t>Снижение потерь энергетических ресурсов при их передаче.</w:t>
            </w:r>
          </w:p>
        </w:tc>
      </w:tr>
      <w:tr w:rsidR="0044137B" w14:paraId="5622272F" w14:textId="77777777" w:rsidTr="001A1CE6">
        <w:trPr>
          <w:trHeight w:hRule="exact" w:val="4728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29ECB" w14:textId="77777777" w:rsidR="0044137B" w:rsidRDefault="001E486B">
            <w:pPr>
              <w:pStyle w:val="3"/>
              <w:framePr w:w="9720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</w:pPr>
            <w:r>
              <w:rPr>
                <w:rStyle w:val="11"/>
              </w:rPr>
              <w:t>Задачи программы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A2CC68" w14:textId="77777777" w:rsidR="0044137B" w:rsidRDefault="001E486B">
            <w:pPr>
              <w:pStyle w:val="3"/>
              <w:framePr w:w="9720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418"/>
              </w:tabs>
              <w:spacing w:before="0" w:after="0"/>
              <w:ind w:firstLine="0"/>
              <w:jc w:val="both"/>
            </w:pPr>
            <w:r>
              <w:rPr>
                <w:rStyle w:val="11"/>
              </w:rPr>
              <w:t>расширение практики применения энергосберегающих технологий при модернизации, реконструкции и капитальном ремонте основных объектов;</w:t>
            </w:r>
          </w:p>
          <w:p w14:paraId="7B887297" w14:textId="77777777" w:rsidR="0044137B" w:rsidRDefault="001E486B">
            <w:pPr>
              <w:pStyle w:val="3"/>
              <w:framePr w:w="9720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355"/>
              </w:tabs>
              <w:spacing w:before="0" w:after="0"/>
              <w:ind w:firstLine="0"/>
              <w:jc w:val="both"/>
            </w:pPr>
            <w:r>
              <w:rPr>
                <w:rStyle w:val="11"/>
              </w:rPr>
              <w:t>реализация комплекса энергосберегающих мероприятий, направленных на снижение объёма потребления энергоресурсов на муниципальных объектах;</w:t>
            </w:r>
          </w:p>
          <w:p w14:paraId="3CA10FA1" w14:textId="77777777" w:rsidR="0044137B" w:rsidRDefault="001E486B">
            <w:pPr>
              <w:pStyle w:val="3"/>
              <w:framePr w:w="9720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78"/>
              </w:tabs>
              <w:spacing w:before="0" w:after="0"/>
              <w:ind w:firstLine="0"/>
              <w:jc w:val="both"/>
            </w:pPr>
            <w:r>
              <w:rPr>
                <w:rStyle w:val="11"/>
              </w:rPr>
              <w:t>снижение объема потребления энергоресурсов администрацией сельского поселения и объектов, находящихся в муниципальной собственности;</w:t>
            </w:r>
          </w:p>
          <w:p w14:paraId="09E1683C" w14:textId="77777777" w:rsidR="0044137B" w:rsidRDefault="001E486B">
            <w:pPr>
              <w:pStyle w:val="3"/>
              <w:framePr w:w="9720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49"/>
              </w:tabs>
              <w:spacing w:before="0" w:after="0"/>
              <w:ind w:firstLine="0"/>
              <w:jc w:val="both"/>
            </w:pPr>
            <w:r>
              <w:rPr>
                <w:rStyle w:val="11"/>
              </w:rPr>
              <w:t>снижение удельных показателей потребления электрической энергии;</w:t>
            </w:r>
          </w:p>
          <w:p w14:paraId="276889FC" w14:textId="77777777" w:rsidR="0044137B" w:rsidRDefault="001E486B">
            <w:pPr>
              <w:pStyle w:val="3"/>
              <w:framePr w:w="9720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39"/>
              </w:tabs>
              <w:spacing w:before="0" w:after="0"/>
              <w:ind w:firstLine="0"/>
              <w:jc w:val="both"/>
            </w:pPr>
            <w:r>
              <w:rPr>
                <w:rStyle w:val="11"/>
              </w:rPr>
              <w:t>сокращение расходов на оплату энергоресурсов администрацией сельского поселения;</w:t>
            </w:r>
          </w:p>
          <w:p w14:paraId="70824742" w14:textId="77777777" w:rsidR="0044137B" w:rsidRDefault="001E486B">
            <w:pPr>
              <w:pStyle w:val="3"/>
              <w:framePr w:w="9720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97"/>
              </w:tabs>
              <w:spacing w:before="0" w:after="0"/>
              <w:ind w:firstLine="0"/>
              <w:jc w:val="both"/>
            </w:pPr>
            <w:r>
              <w:rPr>
                <w:rStyle w:val="11"/>
              </w:rPr>
              <w:t>сокращение потерь тепловой, электрической энергии;</w:t>
            </w:r>
          </w:p>
          <w:p w14:paraId="50F4B074" w14:textId="77777777" w:rsidR="0044137B" w:rsidRDefault="001E486B">
            <w:pPr>
              <w:pStyle w:val="3"/>
              <w:framePr w:w="9720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88"/>
              </w:tabs>
              <w:spacing w:before="0" w:after="0"/>
              <w:ind w:firstLine="0"/>
              <w:jc w:val="both"/>
            </w:pPr>
            <w:r>
              <w:rPr>
                <w:rStyle w:val="11"/>
              </w:rPr>
              <w:t>замена ламп накаливания на энергосберегающие лампы, установка светодиодных светильников, установка фотореле (датчики света и освещенности).</w:t>
            </w:r>
          </w:p>
        </w:tc>
      </w:tr>
      <w:tr w:rsidR="0044137B" w14:paraId="74688A12" w14:textId="77777777" w:rsidTr="001A1CE6">
        <w:trPr>
          <w:trHeight w:hRule="exact" w:val="2078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61621" w14:textId="77777777" w:rsidR="0044137B" w:rsidRDefault="001E486B">
            <w:pPr>
              <w:pStyle w:val="3"/>
              <w:framePr w:w="9720" w:wrap="notBeside" w:vAnchor="text" w:hAnchor="text" w:xAlign="center" w:y="1"/>
              <w:shd w:val="clear" w:color="auto" w:fill="auto"/>
              <w:spacing w:before="0" w:after="0"/>
              <w:ind w:left="80" w:firstLine="0"/>
            </w:pPr>
            <w:r>
              <w:rPr>
                <w:rStyle w:val="11"/>
              </w:rPr>
              <w:t>Целевые показатели программы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CBEAF2" w14:textId="77777777" w:rsidR="0044137B" w:rsidRDefault="001E486B">
            <w:pPr>
              <w:pStyle w:val="3"/>
              <w:framePr w:w="9720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259"/>
              </w:tabs>
              <w:spacing w:before="0" w:after="0"/>
              <w:ind w:firstLine="0"/>
              <w:jc w:val="both"/>
            </w:pPr>
            <w:r>
              <w:rPr>
                <w:rStyle w:val="11"/>
              </w:rPr>
              <w:t>доля заменённых ламп накаливания на энергосберегающие лампы в здании администрации;</w:t>
            </w:r>
          </w:p>
          <w:p w14:paraId="68012299" w14:textId="77777777" w:rsidR="0044137B" w:rsidRDefault="001E486B">
            <w:pPr>
              <w:pStyle w:val="3"/>
              <w:framePr w:w="9720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202"/>
              </w:tabs>
              <w:spacing w:before="0" w:after="0"/>
              <w:ind w:firstLine="0"/>
              <w:jc w:val="both"/>
            </w:pPr>
            <w:r>
              <w:rPr>
                <w:rStyle w:val="11"/>
              </w:rPr>
              <w:t>доля заменённых ламп ДРЛ уличного освещения в сельском поселении на лампы светодиодные;</w:t>
            </w:r>
          </w:p>
          <w:p w14:paraId="0E993BE0" w14:textId="77777777" w:rsidR="0044137B" w:rsidRDefault="001E486B">
            <w:pPr>
              <w:pStyle w:val="3"/>
              <w:framePr w:w="9720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39"/>
              </w:tabs>
              <w:spacing w:before="0" w:after="0"/>
              <w:ind w:firstLine="0"/>
              <w:jc w:val="both"/>
            </w:pPr>
            <w:r>
              <w:rPr>
                <w:rStyle w:val="11"/>
              </w:rPr>
              <w:t>сокращение потерь энергоресурсов;</w:t>
            </w:r>
          </w:p>
          <w:p w14:paraId="279AB042" w14:textId="77777777" w:rsidR="0044137B" w:rsidRDefault="001E486B">
            <w:pPr>
              <w:pStyle w:val="3"/>
              <w:framePr w:w="9720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229"/>
              </w:tabs>
              <w:spacing w:before="0" w:after="0"/>
              <w:ind w:left="80" w:firstLine="0"/>
            </w:pPr>
            <w:r>
              <w:rPr>
                <w:rStyle w:val="11"/>
              </w:rPr>
              <w:t>количество публикаций по тематике энергосбережения и эффективного использования ресурсов.</w:t>
            </w:r>
          </w:p>
        </w:tc>
      </w:tr>
      <w:tr w:rsidR="0044137B" w14:paraId="4E1857D5" w14:textId="77777777" w:rsidTr="001A1CE6">
        <w:trPr>
          <w:trHeight w:hRule="exact" w:val="74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5DA49" w14:textId="77777777" w:rsidR="0044137B" w:rsidRDefault="001E486B">
            <w:pPr>
              <w:pStyle w:val="3"/>
              <w:framePr w:w="9720" w:wrap="notBeside" w:vAnchor="text" w:hAnchor="text" w:xAlign="center" w:y="1"/>
              <w:shd w:val="clear" w:color="auto" w:fill="auto"/>
              <w:spacing w:before="0" w:after="0" w:line="259" w:lineRule="exact"/>
              <w:ind w:left="80" w:firstLine="0"/>
            </w:pPr>
            <w:r>
              <w:rPr>
                <w:rStyle w:val="11"/>
              </w:rPr>
              <w:t>Сроки реализации программы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140533" w14:textId="77777777" w:rsidR="0044137B" w:rsidRDefault="001E486B" w:rsidP="001A1CE6">
            <w:pPr>
              <w:pStyle w:val="3"/>
              <w:framePr w:w="972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11"/>
              </w:rPr>
              <w:t>Программа рассчитана на три года (202</w:t>
            </w:r>
            <w:r w:rsidR="001A1CE6">
              <w:rPr>
                <w:rStyle w:val="11"/>
              </w:rPr>
              <w:t>5</w:t>
            </w:r>
            <w:r>
              <w:rPr>
                <w:rStyle w:val="11"/>
              </w:rPr>
              <w:t>-202</w:t>
            </w:r>
            <w:r w:rsidR="001A1CE6">
              <w:rPr>
                <w:rStyle w:val="11"/>
              </w:rPr>
              <w:t>7</w:t>
            </w:r>
            <w:r>
              <w:rPr>
                <w:rStyle w:val="11"/>
              </w:rPr>
              <w:t xml:space="preserve"> гг.)</w:t>
            </w:r>
          </w:p>
        </w:tc>
      </w:tr>
      <w:tr w:rsidR="0044137B" w14:paraId="04ADF9E3" w14:textId="77777777" w:rsidTr="001A1CE6">
        <w:trPr>
          <w:trHeight w:hRule="exact" w:val="264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E6C36" w14:textId="77777777" w:rsidR="0044137B" w:rsidRDefault="001E486B">
            <w:pPr>
              <w:pStyle w:val="3"/>
              <w:framePr w:w="9720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rPr>
                <w:rStyle w:val="11"/>
              </w:rPr>
              <w:t>Источники и объемы финансового обеспечения реализации программы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BA0153" w14:textId="167DAB20" w:rsidR="0044137B" w:rsidRDefault="001E486B">
            <w:pPr>
              <w:pStyle w:val="3"/>
              <w:framePr w:w="9720" w:wrap="notBeside" w:vAnchor="text" w:hAnchor="text" w:xAlign="center" w:y="1"/>
              <w:shd w:val="clear" w:color="auto" w:fill="auto"/>
              <w:spacing w:before="0" w:after="0"/>
              <w:ind w:left="80" w:firstLine="0"/>
            </w:pPr>
            <w:r>
              <w:rPr>
                <w:rStyle w:val="11"/>
              </w:rPr>
              <w:t xml:space="preserve">Бюджет сельского поселения </w:t>
            </w:r>
            <w:r w:rsidR="008C7EBA">
              <w:rPr>
                <w:rStyle w:val="11"/>
              </w:rPr>
              <w:t>Казанчинский</w:t>
            </w:r>
            <w:r w:rsidR="000C3BA5">
              <w:rPr>
                <w:rStyle w:val="11"/>
              </w:rPr>
              <w:t xml:space="preserve"> сельсовет муниципального района Аскинский</w:t>
            </w:r>
            <w:r>
              <w:rPr>
                <w:rStyle w:val="11"/>
              </w:rPr>
              <w:t xml:space="preserve"> район Республики Башкортостан;</w:t>
            </w:r>
          </w:p>
          <w:p w14:paraId="21D19F5A" w14:textId="77777777" w:rsidR="0044137B" w:rsidRDefault="001A1CE6" w:rsidP="001A1CE6">
            <w:pPr>
              <w:pStyle w:val="3"/>
              <w:framePr w:w="9720" w:wrap="notBeside" w:vAnchor="text" w:hAnchor="text" w:xAlign="center" w:y="1"/>
              <w:shd w:val="clear" w:color="auto" w:fill="auto"/>
              <w:tabs>
                <w:tab w:val="left" w:pos="542"/>
              </w:tabs>
              <w:spacing w:before="0" w:after="0"/>
              <w:ind w:firstLine="0"/>
              <w:jc w:val="both"/>
            </w:pPr>
            <w:r>
              <w:rPr>
                <w:rStyle w:val="11"/>
              </w:rPr>
              <w:t>2025</w:t>
            </w:r>
            <w:r w:rsidR="001E486B">
              <w:rPr>
                <w:rStyle w:val="11"/>
              </w:rPr>
              <w:t xml:space="preserve">год - </w:t>
            </w:r>
            <w:r w:rsidR="002623F3">
              <w:rPr>
                <w:rStyle w:val="11"/>
              </w:rPr>
              <w:t>2</w:t>
            </w:r>
            <w:r w:rsidR="001E486B">
              <w:rPr>
                <w:rStyle w:val="11"/>
              </w:rPr>
              <w:t>5000 рублей;</w:t>
            </w:r>
          </w:p>
          <w:p w14:paraId="01DAFD24" w14:textId="77777777" w:rsidR="0044137B" w:rsidRDefault="001A1CE6" w:rsidP="001A1CE6">
            <w:pPr>
              <w:pStyle w:val="3"/>
              <w:framePr w:w="9720" w:wrap="notBeside" w:vAnchor="text" w:hAnchor="text" w:xAlign="center" w:y="1"/>
              <w:shd w:val="clear" w:color="auto" w:fill="auto"/>
              <w:tabs>
                <w:tab w:val="left" w:pos="542"/>
              </w:tabs>
              <w:spacing w:before="0" w:after="0"/>
              <w:ind w:firstLine="0"/>
              <w:jc w:val="both"/>
            </w:pPr>
            <w:r>
              <w:rPr>
                <w:rStyle w:val="11"/>
              </w:rPr>
              <w:t>2026</w:t>
            </w:r>
            <w:r w:rsidR="001E486B">
              <w:rPr>
                <w:rStyle w:val="11"/>
              </w:rPr>
              <w:t xml:space="preserve">год - </w:t>
            </w:r>
            <w:r w:rsidR="002623F3">
              <w:rPr>
                <w:rStyle w:val="11"/>
              </w:rPr>
              <w:t>4</w:t>
            </w:r>
            <w:r w:rsidR="001E486B">
              <w:rPr>
                <w:rStyle w:val="11"/>
              </w:rPr>
              <w:t>0000 рублей;</w:t>
            </w:r>
          </w:p>
          <w:p w14:paraId="492DFF75" w14:textId="77777777" w:rsidR="0044137B" w:rsidRDefault="001A1CE6" w:rsidP="002623F3">
            <w:pPr>
              <w:pStyle w:val="3"/>
              <w:framePr w:w="9720" w:wrap="notBeside" w:vAnchor="text" w:hAnchor="text" w:xAlign="center" w:y="1"/>
              <w:shd w:val="clear" w:color="auto" w:fill="auto"/>
              <w:tabs>
                <w:tab w:val="left" w:pos="542"/>
              </w:tabs>
              <w:spacing w:before="0" w:after="0"/>
              <w:ind w:firstLine="0"/>
              <w:jc w:val="both"/>
            </w:pPr>
            <w:r>
              <w:rPr>
                <w:rStyle w:val="11"/>
              </w:rPr>
              <w:t>2027</w:t>
            </w:r>
            <w:r w:rsidR="001E486B">
              <w:rPr>
                <w:rStyle w:val="11"/>
              </w:rPr>
              <w:t xml:space="preserve">год - </w:t>
            </w:r>
            <w:r w:rsidR="002623F3">
              <w:rPr>
                <w:rStyle w:val="11"/>
              </w:rPr>
              <w:t>4</w:t>
            </w:r>
            <w:r w:rsidR="001E486B">
              <w:rPr>
                <w:rStyle w:val="11"/>
              </w:rPr>
              <w:t>0000 рублей.</w:t>
            </w:r>
          </w:p>
        </w:tc>
      </w:tr>
      <w:tr w:rsidR="0044137B" w14:paraId="25F7D112" w14:textId="77777777" w:rsidTr="001A1CE6">
        <w:trPr>
          <w:trHeight w:hRule="exact" w:val="1286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581D6F" w14:textId="77777777" w:rsidR="0044137B" w:rsidRDefault="001E486B">
            <w:pPr>
              <w:pStyle w:val="3"/>
              <w:framePr w:w="9720" w:wrap="notBeside" w:vAnchor="text" w:hAnchor="text" w:xAlign="center" w:y="1"/>
              <w:shd w:val="clear" w:color="auto" w:fill="auto"/>
              <w:spacing w:before="0" w:after="0" w:line="269" w:lineRule="exact"/>
              <w:ind w:left="80" w:firstLine="0"/>
            </w:pPr>
            <w:r>
              <w:rPr>
                <w:rStyle w:val="11"/>
              </w:rPr>
              <w:t>Планируемые результаты реализации программы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DE5FE" w14:textId="77777777" w:rsidR="0044137B" w:rsidRDefault="001E486B">
            <w:pPr>
              <w:pStyle w:val="3"/>
              <w:framePr w:w="9720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39"/>
              </w:tabs>
              <w:spacing w:before="0" w:after="0"/>
              <w:ind w:firstLine="0"/>
              <w:jc w:val="both"/>
            </w:pPr>
            <w:r>
              <w:rPr>
                <w:rStyle w:val="11"/>
              </w:rPr>
              <w:t>сокращение удельных показателей энергопотребления;</w:t>
            </w:r>
          </w:p>
          <w:p w14:paraId="2F1D23BB" w14:textId="77777777" w:rsidR="0044137B" w:rsidRDefault="001E486B">
            <w:pPr>
              <w:pStyle w:val="3"/>
              <w:framePr w:w="9720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240"/>
              </w:tabs>
              <w:spacing w:before="0" w:after="0"/>
              <w:ind w:firstLine="0"/>
              <w:jc w:val="both"/>
            </w:pPr>
            <w:r>
              <w:rPr>
                <w:rStyle w:val="11"/>
              </w:rPr>
              <w:t>снижение нагрузки по оплате энергоносителей на местный бюджет;</w:t>
            </w:r>
          </w:p>
          <w:p w14:paraId="0BF08A57" w14:textId="77777777" w:rsidR="0044137B" w:rsidRDefault="001E486B">
            <w:pPr>
              <w:pStyle w:val="3"/>
              <w:framePr w:w="9720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30"/>
              </w:tabs>
              <w:spacing w:before="0" w:after="0"/>
              <w:ind w:firstLine="0"/>
              <w:jc w:val="both"/>
            </w:pPr>
            <w:r>
              <w:rPr>
                <w:rStyle w:val="11"/>
              </w:rPr>
              <w:t>улучшение социальных и бытовых условий населения.</w:t>
            </w:r>
          </w:p>
        </w:tc>
      </w:tr>
    </w:tbl>
    <w:p w14:paraId="2F1C727C" w14:textId="77777777" w:rsidR="0044137B" w:rsidRDefault="0044137B">
      <w:pPr>
        <w:rPr>
          <w:sz w:val="2"/>
          <w:szCs w:val="2"/>
        </w:rPr>
      </w:pPr>
    </w:p>
    <w:p w14:paraId="7160DBCE" w14:textId="77777777" w:rsidR="00F3523B" w:rsidRDefault="00F3523B">
      <w:pPr>
        <w:pStyle w:val="40"/>
        <w:shd w:val="clear" w:color="auto" w:fill="auto"/>
        <w:spacing w:before="522" w:line="220" w:lineRule="exact"/>
        <w:ind w:left="3840"/>
      </w:pPr>
    </w:p>
    <w:p w14:paraId="2BDD6918" w14:textId="77777777" w:rsidR="0044137B" w:rsidRDefault="001E486B">
      <w:pPr>
        <w:pStyle w:val="40"/>
        <w:shd w:val="clear" w:color="auto" w:fill="auto"/>
        <w:spacing w:before="522" w:line="220" w:lineRule="exact"/>
        <w:ind w:left="3840"/>
      </w:pPr>
      <w:r>
        <w:lastRenderedPageBreak/>
        <w:t>Пояснительная записка</w:t>
      </w:r>
    </w:p>
    <w:p w14:paraId="68158FEA" w14:textId="0EA99637" w:rsidR="00E27FAC" w:rsidRDefault="001E486B">
      <w:pPr>
        <w:pStyle w:val="3"/>
        <w:shd w:val="clear" w:color="auto" w:fill="auto"/>
        <w:spacing w:before="0" w:after="0"/>
        <w:ind w:left="20" w:right="20" w:firstLine="720"/>
        <w:jc w:val="both"/>
      </w:pPr>
      <w:r>
        <w:t xml:space="preserve">В состав сельского поселения </w:t>
      </w:r>
      <w:r w:rsidR="008C7EBA">
        <w:t>Казанчинский</w:t>
      </w:r>
      <w:r w:rsidR="000C3BA5">
        <w:t xml:space="preserve"> сельсовет муниципального района Аскинский</w:t>
      </w:r>
      <w:r>
        <w:t xml:space="preserve"> район Республики Башкортостан (далее - сельское поселение) входят </w:t>
      </w:r>
      <w:r w:rsidR="008C7EBA">
        <w:t>8</w:t>
      </w:r>
      <w:r>
        <w:t xml:space="preserve"> населенных пункт</w:t>
      </w:r>
      <w:r w:rsidR="008C7EBA">
        <w:t>ов</w:t>
      </w:r>
      <w:r>
        <w:t>:</w:t>
      </w:r>
    </w:p>
    <w:p w14:paraId="1E3EE7D1" w14:textId="34C55C3B" w:rsidR="0044137B" w:rsidRDefault="008C7EBA">
      <w:pPr>
        <w:pStyle w:val="3"/>
        <w:shd w:val="clear" w:color="auto" w:fill="auto"/>
        <w:spacing w:before="0" w:after="0"/>
        <w:ind w:left="20" w:right="20" w:firstLine="720"/>
        <w:jc w:val="both"/>
      </w:pPr>
      <w:r>
        <w:t>с. Старые Казанчи, д. Альягиш, д. Башкортостан, д. Новая Кара, д. Старая Кара, д. Русская Кара, д. Михайловка, д. Урманкуль</w:t>
      </w:r>
    </w:p>
    <w:p w14:paraId="6E4FEE4D" w14:textId="6B96B28E" w:rsidR="0044137B" w:rsidRDefault="001E486B">
      <w:pPr>
        <w:pStyle w:val="3"/>
        <w:shd w:val="clear" w:color="auto" w:fill="auto"/>
        <w:spacing w:before="0" w:after="0"/>
        <w:ind w:left="840" w:firstLine="0"/>
      </w:pPr>
      <w:r>
        <w:t xml:space="preserve">Число проживающих в сельском поселении составляет </w:t>
      </w:r>
      <w:r w:rsidR="008C7EBA">
        <w:t>873</w:t>
      </w:r>
      <w:r>
        <w:t xml:space="preserve"> человек.</w:t>
      </w:r>
    </w:p>
    <w:p w14:paraId="0B75F4B7" w14:textId="77777777" w:rsidR="0044137B" w:rsidRDefault="001E486B">
      <w:pPr>
        <w:pStyle w:val="3"/>
        <w:shd w:val="clear" w:color="auto" w:fill="auto"/>
        <w:spacing w:before="0" w:after="0" w:line="269" w:lineRule="exact"/>
        <w:ind w:left="20" w:right="20" w:firstLine="720"/>
        <w:jc w:val="both"/>
      </w:pPr>
      <w:r>
        <w:t>Единственным источником обеспечения объектов сельского поселения электрической энергией является общество с ограниченной ответственностью "Энергетическая сбытовая компания Башкортостана (ООО ЭСКБ).</w:t>
      </w:r>
    </w:p>
    <w:p w14:paraId="4739C3F5" w14:textId="77777777" w:rsidR="0044137B" w:rsidRDefault="001E486B">
      <w:pPr>
        <w:pStyle w:val="3"/>
        <w:shd w:val="clear" w:color="auto" w:fill="auto"/>
        <w:spacing w:before="0" w:after="236"/>
        <w:ind w:left="20" w:right="20" w:firstLine="720"/>
        <w:jc w:val="both"/>
      </w:pPr>
      <w:r>
        <w:t>В условиях обозначенных темпов роста цен на электроэнергию и другие виды топлива стоимость тепловой энергии, производимой энергоснабжающими организациями, в период до 2027 года может расти с темпами не менее 10-15 процентов в год.</w:t>
      </w:r>
    </w:p>
    <w:p w14:paraId="0E1F5FAE" w14:textId="77777777" w:rsidR="0044137B" w:rsidRDefault="001E486B">
      <w:pPr>
        <w:pStyle w:val="310"/>
        <w:keepNext/>
        <w:keepLines/>
        <w:numPr>
          <w:ilvl w:val="0"/>
          <w:numId w:val="9"/>
        </w:numPr>
        <w:shd w:val="clear" w:color="auto" w:fill="auto"/>
        <w:tabs>
          <w:tab w:val="left" w:pos="449"/>
        </w:tabs>
        <w:spacing w:before="0" w:after="244"/>
        <w:ind w:left="2140" w:right="180"/>
      </w:pPr>
      <w:bookmarkStart w:id="0" w:name="bookmark2"/>
      <w:r>
        <w:rPr>
          <w:rStyle w:val="33"/>
          <w:b/>
          <w:bCs/>
        </w:rPr>
        <w:t>Анализ тенденций и проблем в сфере энергосбережения и повышения энергетической эффективности на территории сельского поселения</w:t>
      </w:r>
      <w:bookmarkEnd w:id="0"/>
    </w:p>
    <w:p w14:paraId="64A6493C" w14:textId="77777777" w:rsidR="0044137B" w:rsidRDefault="001E486B">
      <w:pPr>
        <w:pStyle w:val="3"/>
        <w:shd w:val="clear" w:color="auto" w:fill="auto"/>
        <w:spacing w:before="0" w:after="0"/>
        <w:ind w:left="20" w:right="20" w:firstLine="540"/>
        <w:jc w:val="both"/>
      </w:pPr>
      <w:r>
        <w:t>Реализация политики энергосбережения на территории сельского поселения, основанной на принципах эффективного использования энергетических ресурсов, сочетания интересов потребителей, поставщиков и производителей энергетических ресурсов и на финансовой поддержке мероприятий по установке приборов учета расхода энергетических ресурсов и контроля над их использованием, обусловлена необходимостью экономии топливно</w:t>
      </w:r>
      <w:r>
        <w:softHyphen/>
      </w:r>
      <w:r w:rsidR="001A1CE6">
        <w:t xml:space="preserve"> </w:t>
      </w:r>
      <w:r>
        <w:t>энергетических ресурсов и сокращения затрат средств местного бюджета.</w:t>
      </w:r>
    </w:p>
    <w:p w14:paraId="5A547762" w14:textId="77777777" w:rsidR="0044137B" w:rsidRDefault="001E486B">
      <w:pPr>
        <w:pStyle w:val="3"/>
        <w:shd w:val="clear" w:color="auto" w:fill="auto"/>
        <w:spacing w:before="0" w:after="0"/>
        <w:ind w:left="20" w:right="20" w:firstLine="540"/>
        <w:jc w:val="both"/>
      </w:pPr>
      <w:r>
        <w:t>Учитывая, что в настоящее время большую часть всех видов энергоресурсов потребляет население, энергосбережение приобретает все более ярко выраженную социальную окраску.</w:t>
      </w:r>
    </w:p>
    <w:p w14:paraId="7574DCB7" w14:textId="77777777" w:rsidR="0044137B" w:rsidRDefault="001E486B">
      <w:pPr>
        <w:pStyle w:val="3"/>
        <w:shd w:val="clear" w:color="auto" w:fill="auto"/>
        <w:spacing w:before="0" w:after="0"/>
        <w:ind w:left="20" w:right="20" w:firstLine="540"/>
        <w:jc w:val="both"/>
      </w:pPr>
      <w:r>
        <w:t>Необходимость кардинально повысить эффективность потребления энергии как фактора, определяющего конкурентоспособность страны и ее регионов, была названа в числе основных задач социально-экономического развития страны. Решения, принятые Правительством Российской Федерации в развитие этого положения изменили направление динамики роста внутренних цен на энергоносители, создав экономические условия для интенсификации работы по энергосбережению.</w:t>
      </w:r>
    </w:p>
    <w:p w14:paraId="1F444AD3" w14:textId="77777777" w:rsidR="0044137B" w:rsidRDefault="001E486B">
      <w:pPr>
        <w:pStyle w:val="3"/>
        <w:shd w:val="clear" w:color="auto" w:fill="auto"/>
        <w:tabs>
          <w:tab w:val="left" w:pos="2845"/>
          <w:tab w:val="right" w:pos="6694"/>
          <w:tab w:val="right" w:pos="9925"/>
        </w:tabs>
        <w:spacing w:before="0" w:after="0"/>
        <w:ind w:left="20" w:firstLine="540"/>
        <w:jc w:val="both"/>
      </w:pPr>
      <w:r>
        <w:t>Основным</w:t>
      </w:r>
      <w:r>
        <w:tab/>
        <w:t>инструментом</w:t>
      </w:r>
      <w:r>
        <w:tab/>
        <w:t>управления</w:t>
      </w:r>
      <w:r>
        <w:tab/>
        <w:t>энергосбережением</w:t>
      </w:r>
    </w:p>
    <w:p w14:paraId="19F73B53" w14:textId="77777777" w:rsidR="0044137B" w:rsidRDefault="001E486B">
      <w:pPr>
        <w:pStyle w:val="3"/>
        <w:shd w:val="clear" w:color="auto" w:fill="auto"/>
        <w:spacing w:before="0" w:after="0"/>
        <w:ind w:left="20" w:right="20" w:firstLine="0"/>
        <w:jc w:val="both"/>
      </w:pPr>
      <w:r>
        <w:t>является программно-целевой метод, предусматривающий разработку, принятие и исполнение муниципальной программы энергосбережения. Принятая на федеральном и региональном уровнях энергетическая стратегия является основным документом, определяющим задачи социально-экономического развития в энергетической сфере, и прямо указывает, что мероприятия по энергосбережению и эффективному использованию энергии должны стать обязательной частью муниципальных программ социально-экономического развития муниципальных образований.</w:t>
      </w:r>
    </w:p>
    <w:p w14:paraId="3CAB9B3F" w14:textId="77777777" w:rsidR="0044137B" w:rsidRDefault="001E486B">
      <w:pPr>
        <w:pStyle w:val="3"/>
        <w:shd w:val="clear" w:color="auto" w:fill="auto"/>
        <w:spacing w:before="0" w:after="0"/>
        <w:ind w:left="20" w:right="20" w:firstLine="540"/>
        <w:jc w:val="both"/>
      </w:pPr>
      <w:r>
        <w:t>Основные риски, связанные с реализацией Программы, определяются следующими факторами:</w:t>
      </w:r>
    </w:p>
    <w:p w14:paraId="1E6F8D4A" w14:textId="77777777" w:rsidR="0044137B" w:rsidRDefault="001E486B">
      <w:pPr>
        <w:pStyle w:val="3"/>
        <w:numPr>
          <w:ilvl w:val="0"/>
          <w:numId w:val="10"/>
        </w:numPr>
        <w:shd w:val="clear" w:color="auto" w:fill="auto"/>
        <w:spacing w:before="0" w:after="0"/>
        <w:ind w:left="20" w:right="20" w:firstLine="540"/>
        <w:jc w:val="both"/>
      </w:pPr>
      <w:r>
        <w:t xml:space="preserve"> ограниченностью источников финансирования программных мероприятий и неразвитостью механизмов привлечения средств на финансирование энергосберегающих мероприятий;</w:t>
      </w:r>
    </w:p>
    <w:p w14:paraId="388C1BB6" w14:textId="77777777" w:rsidR="0044137B" w:rsidRDefault="001E486B">
      <w:pPr>
        <w:pStyle w:val="3"/>
        <w:numPr>
          <w:ilvl w:val="0"/>
          <w:numId w:val="10"/>
        </w:numPr>
        <w:shd w:val="clear" w:color="auto" w:fill="auto"/>
        <w:spacing w:before="0" w:after="0"/>
        <w:ind w:left="20" w:firstLine="540"/>
        <w:jc w:val="both"/>
      </w:pPr>
      <w:r>
        <w:t xml:space="preserve"> неопределенностью конъюнктуры и неразвитостью институтов рынка энергосбережения;</w:t>
      </w:r>
    </w:p>
    <w:p w14:paraId="720FE80F" w14:textId="77777777" w:rsidR="0044137B" w:rsidRDefault="001E486B">
      <w:pPr>
        <w:pStyle w:val="3"/>
        <w:numPr>
          <w:ilvl w:val="0"/>
          <w:numId w:val="10"/>
        </w:numPr>
        <w:shd w:val="clear" w:color="auto" w:fill="auto"/>
        <w:spacing w:before="0" w:after="0"/>
        <w:ind w:left="20" w:right="20" w:firstLine="540"/>
        <w:jc w:val="both"/>
      </w:pPr>
      <w:r>
        <w:t xml:space="preserve"> зависимость рынков энергоносителей от состояния и конъюнктуры российского и мирового энергетического рынка.</w:t>
      </w:r>
    </w:p>
    <w:p w14:paraId="67468A92" w14:textId="77777777" w:rsidR="0044137B" w:rsidRDefault="001E486B">
      <w:pPr>
        <w:pStyle w:val="3"/>
        <w:shd w:val="clear" w:color="auto" w:fill="auto"/>
        <w:spacing w:before="0" w:after="0"/>
        <w:ind w:left="20" w:right="20" w:firstLine="540"/>
        <w:jc w:val="both"/>
      </w:pPr>
      <w:r>
        <w:t>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</w:t>
      </w:r>
      <w:r w:rsidR="001A1CE6">
        <w:t xml:space="preserve"> </w:t>
      </w:r>
      <w:r>
        <w:softHyphen/>
        <w:t>экономического развития сельского поселения. В условиях роста стоимости энергоресурсов, дефицита бюджета сельского поселения, экономического кризиса, крайне важным становится обеспечение эффективного использования энергоресурсов в зданиях, расположенных на территории сельского поселения.</w:t>
      </w:r>
    </w:p>
    <w:p w14:paraId="183EFE73" w14:textId="77777777" w:rsidR="0044137B" w:rsidRDefault="001E486B">
      <w:pPr>
        <w:pStyle w:val="3"/>
        <w:shd w:val="clear" w:color="auto" w:fill="auto"/>
        <w:spacing w:before="0" w:after="0"/>
        <w:ind w:left="20" w:right="20" w:firstLine="720"/>
        <w:jc w:val="both"/>
      </w:pPr>
      <w:r>
        <w:t>На территории сельского поселения не проводились энергетические обследования (энергоаудит) отдельных зданий (учреждений). Основными недостатками являются:</w:t>
      </w:r>
    </w:p>
    <w:p w14:paraId="43B43B79" w14:textId="77777777" w:rsidR="0044137B" w:rsidRDefault="001E486B">
      <w:pPr>
        <w:pStyle w:val="3"/>
        <w:shd w:val="clear" w:color="auto" w:fill="auto"/>
        <w:spacing w:before="0" w:after="0"/>
        <w:ind w:left="20" w:right="20" w:firstLine="720"/>
        <w:jc w:val="both"/>
      </w:pPr>
      <w:r>
        <w:t>- потери теплого воздуха через чердачные и оконные проемы, систему вентиляции, не</w:t>
      </w:r>
      <w:r w:rsidR="001A1CE6">
        <w:t xml:space="preserve"> </w:t>
      </w:r>
      <w:r>
        <w:t>плотности перекрытий, стен, трубопроводов и запорной арматуры;</w:t>
      </w:r>
    </w:p>
    <w:p w14:paraId="745A658C" w14:textId="77777777" w:rsidR="0044137B" w:rsidRDefault="001E486B">
      <w:pPr>
        <w:pStyle w:val="3"/>
        <w:numPr>
          <w:ilvl w:val="0"/>
          <w:numId w:val="10"/>
        </w:numPr>
        <w:shd w:val="clear" w:color="auto" w:fill="auto"/>
        <w:spacing w:before="0" w:after="0"/>
        <w:ind w:right="20" w:firstLine="720"/>
        <w:jc w:val="both"/>
      </w:pPr>
      <w:r>
        <w:t xml:space="preserve"> недостаточный контроль соответствующих служб (ответственных за эксплуатацию здания, энергоснабжающей организации) за соблюдением необходимых параметров работы систем;</w:t>
      </w:r>
    </w:p>
    <w:p w14:paraId="4AF6AED5" w14:textId="77777777" w:rsidR="0044137B" w:rsidRDefault="001E486B">
      <w:pPr>
        <w:pStyle w:val="3"/>
        <w:shd w:val="clear" w:color="auto" w:fill="auto"/>
        <w:spacing w:before="0" w:after="0"/>
        <w:ind w:right="20" w:firstLine="720"/>
        <w:jc w:val="both"/>
      </w:pPr>
      <w:r>
        <w:lastRenderedPageBreak/>
        <w:t>В некоторых зданиях (в основном в частном жилом секторе), расположенных на территории сельского поселения, остается устаревшая система освещения жилых и нежилых помещений, что приводит к большому расходу электроэнергии.</w:t>
      </w:r>
    </w:p>
    <w:p w14:paraId="749E0EB2" w14:textId="77777777" w:rsidR="0044137B" w:rsidRDefault="001E486B">
      <w:pPr>
        <w:pStyle w:val="3"/>
        <w:shd w:val="clear" w:color="auto" w:fill="auto"/>
        <w:spacing w:before="0" w:after="0"/>
        <w:ind w:right="20" w:firstLine="720"/>
        <w:jc w:val="both"/>
      </w:pPr>
      <w:r>
        <w:t>В числе основных причин, по которым энергоснабжение зданий, расположенных на территории сельского поселения, выходит на первый план является необходимость:</w:t>
      </w:r>
    </w:p>
    <w:p w14:paraId="6EA6C363" w14:textId="77777777" w:rsidR="0044137B" w:rsidRDefault="001E486B">
      <w:pPr>
        <w:pStyle w:val="3"/>
        <w:numPr>
          <w:ilvl w:val="0"/>
          <w:numId w:val="10"/>
        </w:numPr>
        <w:shd w:val="clear" w:color="auto" w:fill="auto"/>
        <w:spacing w:before="0" w:after="0"/>
        <w:ind w:right="20" w:firstLine="720"/>
        <w:jc w:val="both"/>
      </w:pPr>
      <w:r>
        <w:t xml:space="preserve"> снижения расходов бюджета сельского поселения, граждан на оплату коммунальных услуг по отоплению, электроснабжению, газоснабжению;</w:t>
      </w:r>
    </w:p>
    <w:p w14:paraId="0EA2AF91" w14:textId="77777777" w:rsidR="0044137B" w:rsidRDefault="001E486B">
      <w:pPr>
        <w:pStyle w:val="3"/>
        <w:numPr>
          <w:ilvl w:val="0"/>
          <w:numId w:val="10"/>
        </w:numPr>
        <w:shd w:val="clear" w:color="auto" w:fill="auto"/>
        <w:spacing w:before="0" w:after="0"/>
        <w:ind w:firstLine="720"/>
        <w:jc w:val="both"/>
      </w:pPr>
      <w:r>
        <w:t xml:space="preserve"> улучшения микроклимата в зданиях;</w:t>
      </w:r>
    </w:p>
    <w:p w14:paraId="1236183C" w14:textId="77777777" w:rsidR="0044137B" w:rsidRDefault="001E486B">
      <w:pPr>
        <w:pStyle w:val="3"/>
        <w:numPr>
          <w:ilvl w:val="0"/>
          <w:numId w:val="10"/>
        </w:numPr>
        <w:shd w:val="clear" w:color="auto" w:fill="auto"/>
        <w:spacing w:before="0" w:after="275"/>
        <w:ind w:right="20" w:firstLine="720"/>
        <w:jc w:val="both"/>
      </w:pPr>
      <w:r>
        <w:t xml:space="preserve"> уменьшения роста затрат на коммунальные услуги в зданиях и учреждениях, расположенных на территории сельского поселения, при неизбежном росте тарифов.</w:t>
      </w:r>
    </w:p>
    <w:p w14:paraId="404C5F02" w14:textId="77777777" w:rsidR="0044137B" w:rsidRDefault="001E486B">
      <w:pPr>
        <w:pStyle w:val="310"/>
        <w:keepNext/>
        <w:keepLines/>
        <w:numPr>
          <w:ilvl w:val="0"/>
          <w:numId w:val="9"/>
        </w:numPr>
        <w:shd w:val="clear" w:color="auto" w:fill="auto"/>
        <w:tabs>
          <w:tab w:val="left" w:pos="2530"/>
        </w:tabs>
        <w:spacing w:before="0" w:after="213" w:line="220" w:lineRule="exact"/>
        <w:ind w:left="2180" w:firstLine="0"/>
        <w:jc w:val="both"/>
      </w:pPr>
      <w:bookmarkStart w:id="1" w:name="bookmark3"/>
      <w:r>
        <w:t>Цели и задачи и приоритеты развития Программы</w:t>
      </w:r>
      <w:bookmarkEnd w:id="1"/>
    </w:p>
    <w:p w14:paraId="4CE5A5D2" w14:textId="77777777" w:rsidR="0044137B" w:rsidRDefault="001E486B">
      <w:pPr>
        <w:pStyle w:val="3"/>
        <w:shd w:val="clear" w:color="auto" w:fill="auto"/>
        <w:spacing w:before="0" w:after="0"/>
        <w:ind w:right="20" w:firstLine="720"/>
        <w:jc w:val="both"/>
      </w:pPr>
      <w:r>
        <w:t>Главная цель Программы - снижение расходов бюджета поселения, граждан, организаций на энергоснабжение зданий за счет рационального использования всех энергетических ресурсов и повышение эффективности их использования.</w:t>
      </w:r>
    </w:p>
    <w:p w14:paraId="211737D1" w14:textId="77777777" w:rsidR="0044137B" w:rsidRDefault="001E486B">
      <w:pPr>
        <w:pStyle w:val="3"/>
        <w:shd w:val="clear" w:color="auto" w:fill="auto"/>
        <w:spacing w:before="0" w:after="0"/>
        <w:ind w:firstLine="720"/>
        <w:jc w:val="both"/>
      </w:pPr>
      <w:r>
        <w:t>Для осуществления поставленной цели необходимо решение следующих задач:</w:t>
      </w:r>
    </w:p>
    <w:p w14:paraId="12C50E31" w14:textId="77777777" w:rsidR="0044137B" w:rsidRDefault="001E486B">
      <w:pPr>
        <w:pStyle w:val="3"/>
        <w:numPr>
          <w:ilvl w:val="0"/>
          <w:numId w:val="10"/>
        </w:numPr>
        <w:shd w:val="clear" w:color="auto" w:fill="auto"/>
        <w:spacing w:before="0" w:after="0"/>
        <w:ind w:right="20" w:firstLine="720"/>
        <w:jc w:val="both"/>
      </w:pPr>
      <w:r>
        <w:t xml:space="preserve"> уменьшение потребления энергии и связанных с этим затрат, в среднем на 5-10 % (</w:t>
      </w:r>
      <w:r w:rsidR="000C3BA5">
        <w:t>2025-2027 годы</w:t>
      </w:r>
      <w:r>
        <w:t>);</w:t>
      </w:r>
    </w:p>
    <w:p w14:paraId="2CBE294C" w14:textId="77777777" w:rsidR="0044137B" w:rsidRDefault="001E486B">
      <w:pPr>
        <w:pStyle w:val="3"/>
        <w:numPr>
          <w:ilvl w:val="0"/>
          <w:numId w:val="10"/>
        </w:numPr>
        <w:shd w:val="clear" w:color="auto" w:fill="auto"/>
        <w:spacing w:before="0" w:after="0"/>
        <w:ind w:right="20" w:firstLine="720"/>
        <w:jc w:val="both"/>
      </w:pPr>
      <w:r>
        <w:t xml:space="preserve"> совершенствование системы учета потребляемых энергетических ресурсов муниципальными учреждениями;</w:t>
      </w:r>
    </w:p>
    <w:p w14:paraId="164304A1" w14:textId="77777777" w:rsidR="0044137B" w:rsidRDefault="001E486B">
      <w:pPr>
        <w:pStyle w:val="3"/>
        <w:numPr>
          <w:ilvl w:val="0"/>
          <w:numId w:val="10"/>
        </w:numPr>
        <w:shd w:val="clear" w:color="auto" w:fill="auto"/>
        <w:spacing w:before="0" w:after="0"/>
        <w:ind w:right="20" w:firstLine="720"/>
        <w:jc w:val="both"/>
      </w:pPr>
      <w:r>
        <w:t xml:space="preserve"> внедрение энергоэффективных устройств (оборудования, технологий) в зданиях, расположенных на территории сельского поселения;</w:t>
      </w:r>
    </w:p>
    <w:p w14:paraId="24155AEC" w14:textId="77777777" w:rsidR="0044137B" w:rsidRDefault="001E486B">
      <w:pPr>
        <w:pStyle w:val="3"/>
        <w:numPr>
          <w:ilvl w:val="0"/>
          <w:numId w:val="10"/>
        </w:numPr>
        <w:shd w:val="clear" w:color="auto" w:fill="auto"/>
        <w:spacing w:before="0" w:after="25"/>
        <w:ind w:right="20" w:firstLine="720"/>
        <w:jc w:val="both"/>
      </w:pPr>
      <w:r>
        <w:t xml:space="preserve"> повышение уровня компетентности работников муниципальных учреждений в вопросах эффективного использования энергетических ресурсов.</w:t>
      </w:r>
    </w:p>
    <w:p w14:paraId="624DDFAE" w14:textId="77777777" w:rsidR="0044137B" w:rsidRDefault="001E486B">
      <w:pPr>
        <w:pStyle w:val="310"/>
        <w:keepNext/>
        <w:keepLines/>
        <w:numPr>
          <w:ilvl w:val="0"/>
          <w:numId w:val="9"/>
        </w:numPr>
        <w:shd w:val="clear" w:color="auto" w:fill="auto"/>
        <w:tabs>
          <w:tab w:val="left" w:pos="4306"/>
        </w:tabs>
        <w:spacing w:before="0" w:after="0" w:line="533" w:lineRule="exact"/>
        <w:ind w:left="3360" w:firstLine="0"/>
        <w:jc w:val="both"/>
      </w:pPr>
      <w:bookmarkStart w:id="2" w:name="bookmark4"/>
      <w:r>
        <w:t>Сроки реализации Программы</w:t>
      </w:r>
      <w:bookmarkEnd w:id="2"/>
    </w:p>
    <w:p w14:paraId="608B0F25" w14:textId="77777777" w:rsidR="0044137B" w:rsidRDefault="001E486B">
      <w:pPr>
        <w:pStyle w:val="3"/>
        <w:shd w:val="clear" w:color="auto" w:fill="auto"/>
        <w:spacing w:before="0" w:after="0" w:line="533" w:lineRule="exact"/>
        <w:ind w:firstLine="720"/>
        <w:jc w:val="both"/>
      </w:pPr>
      <w:r>
        <w:t>Реализация мероприятий Программы предусмотрена в период с 202</w:t>
      </w:r>
      <w:r w:rsidR="001A1CE6">
        <w:t>5</w:t>
      </w:r>
      <w:r>
        <w:t xml:space="preserve"> по 202</w:t>
      </w:r>
      <w:r w:rsidR="001A1CE6">
        <w:t>7</w:t>
      </w:r>
      <w:r>
        <w:t xml:space="preserve"> годы.</w:t>
      </w:r>
    </w:p>
    <w:p w14:paraId="51D0DEB9" w14:textId="77777777" w:rsidR="0044137B" w:rsidRDefault="001E486B">
      <w:pPr>
        <w:pStyle w:val="310"/>
        <w:keepNext/>
        <w:keepLines/>
        <w:numPr>
          <w:ilvl w:val="0"/>
          <w:numId w:val="9"/>
        </w:numPr>
        <w:shd w:val="clear" w:color="auto" w:fill="auto"/>
        <w:tabs>
          <w:tab w:val="left" w:pos="4406"/>
        </w:tabs>
        <w:spacing w:before="0" w:after="0" w:line="533" w:lineRule="exact"/>
        <w:ind w:left="3240" w:firstLine="0"/>
        <w:jc w:val="both"/>
      </w:pPr>
      <w:bookmarkStart w:id="3" w:name="bookmark5"/>
      <w:r>
        <w:t>Система программных мероприятий</w:t>
      </w:r>
      <w:bookmarkEnd w:id="3"/>
    </w:p>
    <w:p w14:paraId="54FD48B5" w14:textId="77777777" w:rsidR="0044137B" w:rsidRDefault="001E486B">
      <w:pPr>
        <w:pStyle w:val="3"/>
        <w:shd w:val="clear" w:color="auto" w:fill="auto"/>
        <w:spacing w:before="0" w:after="0"/>
        <w:ind w:right="20" w:firstLine="560"/>
        <w:jc w:val="both"/>
      </w:pPr>
      <w:r>
        <w:t>В соответствии с требованиями Федерального закона</w:t>
      </w:r>
      <w:hyperlink r:id="rId10" w:history="1">
        <w:r>
          <w:rPr>
            <w:rStyle w:val="a3"/>
          </w:rPr>
          <w:t xml:space="preserve"> от 23.11.2009г. №261-ФЗ,</w:t>
        </w:r>
      </w:hyperlink>
      <w:r>
        <w:t xml:space="preserve"> одним из приоритетных направлений энергосбережения и повышения энергетической эффективности является проведение мероприятий, обеспечивающих снижение энергопотребления и уменьшение бюджетных средств, направляемых на оплату энергетических ресурсов.</w:t>
      </w:r>
    </w:p>
    <w:p w14:paraId="13DB1801" w14:textId="77777777" w:rsidR="0044137B" w:rsidRDefault="001E486B">
      <w:pPr>
        <w:pStyle w:val="3"/>
        <w:shd w:val="clear" w:color="auto" w:fill="auto"/>
        <w:spacing w:before="0" w:after="0"/>
        <w:ind w:right="20" w:firstLine="720"/>
        <w:jc w:val="both"/>
      </w:pPr>
      <w:r>
        <w:t>Система мероприятий по реализации Программы (Приложение №1), в соответствии со статьей 14 Федерального закона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Федерации", ориентирована на внедрение энергосберегающих мероприятий во всех сферах жизнедеятельности сельского поселения.</w:t>
      </w:r>
    </w:p>
    <w:p w14:paraId="5734A671" w14:textId="77777777" w:rsidR="0044137B" w:rsidRDefault="001E486B">
      <w:pPr>
        <w:pStyle w:val="3"/>
        <w:shd w:val="clear" w:color="auto" w:fill="auto"/>
        <w:spacing w:before="0" w:after="0"/>
        <w:ind w:right="20" w:firstLine="560"/>
        <w:jc w:val="both"/>
      </w:pPr>
      <w:r>
        <w:t>Система мероприятий по достижению целей и показателей Программы состоит из обеспечивающих комплексный подход к повышению энергоэффективности отраслей экономики. Первый блок представляют мероприятия по энергосбережению и повышению энергоэффективности в здании администрации сельского поселения, второй блок - уличное освещение на территории сельского поселения.</w:t>
      </w:r>
    </w:p>
    <w:p w14:paraId="19E23337" w14:textId="77777777" w:rsidR="0044137B" w:rsidRDefault="001E486B">
      <w:pPr>
        <w:pStyle w:val="3"/>
        <w:shd w:val="clear" w:color="auto" w:fill="auto"/>
        <w:spacing w:before="0" w:after="0"/>
        <w:ind w:right="20" w:firstLine="560"/>
        <w:jc w:val="both"/>
      </w:pPr>
      <w:r>
        <w:t>Основными потребителями электроэнергии в учреждении являются: осветительные приборы, системы вентиляции, оргтехника, при уличном освещении - осветительные приборы.</w:t>
      </w:r>
    </w:p>
    <w:p w14:paraId="15D3899E" w14:textId="77777777" w:rsidR="0044137B" w:rsidRDefault="001E486B">
      <w:pPr>
        <w:pStyle w:val="3"/>
        <w:shd w:val="clear" w:color="auto" w:fill="auto"/>
        <w:spacing w:before="0" w:after="0"/>
        <w:ind w:right="20" w:firstLine="560"/>
        <w:jc w:val="both"/>
      </w:pPr>
      <w:r>
        <w:t>Основным из приоритетных направлений повышения энергетической эффективности является проведение мероприятий, обеспечивающих снижение потребления электроэнергии. Мероприятиями по реализации данного направления являются:</w:t>
      </w:r>
    </w:p>
    <w:p w14:paraId="6F53348F" w14:textId="77777777" w:rsidR="0044137B" w:rsidRDefault="001E486B">
      <w:pPr>
        <w:pStyle w:val="3"/>
        <w:shd w:val="clear" w:color="auto" w:fill="auto"/>
        <w:spacing w:before="0" w:after="0"/>
        <w:ind w:firstLine="560"/>
        <w:jc w:val="both"/>
      </w:pPr>
      <w:r>
        <w:t>-сокращение закупок ламп накаливания для освещения зданий;</w:t>
      </w:r>
    </w:p>
    <w:p w14:paraId="66143AB2" w14:textId="77777777" w:rsidR="0044137B" w:rsidRDefault="001E486B">
      <w:pPr>
        <w:pStyle w:val="3"/>
        <w:shd w:val="clear" w:color="auto" w:fill="auto"/>
        <w:spacing w:before="0" w:after="0"/>
        <w:ind w:left="20" w:right="20" w:firstLine="560"/>
        <w:jc w:val="both"/>
      </w:pPr>
      <w:r>
        <w:t>-увеличение доли закупки и установки энергосберегающих ламп и светильников для уличного освещения, в том числе светодиодных светильников и прожекторов.</w:t>
      </w:r>
    </w:p>
    <w:p w14:paraId="311CBC78" w14:textId="77777777" w:rsidR="0044137B" w:rsidRDefault="001E486B">
      <w:pPr>
        <w:pStyle w:val="3"/>
        <w:shd w:val="clear" w:color="auto" w:fill="auto"/>
        <w:spacing w:before="0" w:after="0"/>
        <w:ind w:left="20" w:right="20" w:firstLine="560"/>
        <w:jc w:val="both"/>
      </w:pPr>
      <w:r>
        <w:t>К прочим мероприятиям относятся пропаганда и методическая работа по вопросам энергосбережения.</w:t>
      </w:r>
    </w:p>
    <w:p w14:paraId="36772076" w14:textId="77777777" w:rsidR="0044137B" w:rsidRDefault="001E486B">
      <w:pPr>
        <w:pStyle w:val="3"/>
        <w:shd w:val="clear" w:color="auto" w:fill="auto"/>
        <w:spacing w:before="0" w:after="275"/>
        <w:ind w:left="20" w:right="20" w:firstLine="560"/>
        <w:jc w:val="both"/>
      </w:pPr>
      <w:r>
        <w:lastRenderedPageBreak/>
        <w:t>Одновременно при обеспечении установленных стандартов качества и надежности предоставления коммунальных услуг должна быть решена задача по предоставлению возможности гражданам индивидуально регулировать потребление коммунальных ресурсов и получать текущую информацию о фактических объемах их потребления.</w:t>
      </w:r>
    </w:p>
    <w:p w14:paraId="132512AE" w14:textId="77777777" w:rsidR="0044137B" w:rsidRDefault="001E486B">
      <w:pPr>
        <w:pStyle w:val="310"/>
        <w:keepNext/>
        <w:keepLines/>
        <w:numPr>
          <w:ilvl w:val="0"/>
          <w:numId w:val="9"/>
        </w:numPr>
        <w:shd w:val="clear" w:color="auto" w:fill="auto"/>
        <w:tabs>
          <w:tab w:val="left" w:pos="3266"/>
        </w:tabs>
        <w:spacing w:before="0" w:after="213" w:line="220" w:lineRule="exact"/>
        <w:ind w:left="2960" w:firstLine="0"/>
        <w:jc w:val="both"/>
      </w:pPr>
      <w:bookmarkStart w:id="4" w:name="bookmark6"/>
      <w:r>
        <w:t>Источники финансирования Программы</w:t>
      </w:r>
      <w:bookmarkEnd w:id="4"/>
    </w:p>
    <w:p w14:paraId="104A5F73" w14:textId="77777777" w:rsidR="0044137B" w:rsidRDefault="001E486B">
      <w:pPr>
        <w:pStyle w:val="3"/>
        <w:shd w:val="clear" w:color="auto" w:fill="auto"/>
        <w:spacing w:before="0" w:after="0"/>
        <w:ind w:left="20" w:right="20" w:firstLine="720"/>
        <w:jc w:val="both"/>
      </w:pPr>
      <w:r>
        <w:t>Финансовое обеспечение мероприятий Программы планируется осуществить за счет средств бюджета сельского поселения и привлеченных средств.</w:t>
      </w:r>
    </w:p>
    <w:p w14:paraId="103C8823" w14:textId="77777777" w:rsidR="0044137B" w:rsidRDefault="001E486B">
      <w:pPr>
        <w:pStyle w:val="3"/>
        <w:shd w:val="clear" w:color="auto" w:fill="auto"/>
        <w:spacing w:before="0" w:after="0"/>
        <w:ind w:left="20" w:right="20" w:firstLine="720"/>
        <w:jc w:val="both"/>
      </w:pPr>
      <w:r>
        <w:t>К реализации мероприятий могут привлекаться средства республиканского и районного бюджетов в рамках финансирования программ по энергосбережению и энергоэффективности и внебюджетные источники.</w:t>
      </w:r>
    </w:p>
    <w:p w14:paraId="7D3F5385" w14:textId="77777777" w:rsidR="0044137B" w:rsidRDefault="001E486B">
      <w:pPr>
        <w:pStyle w:val="3"/>
        <w:shd w:val="clear" w:color="auto" w:fill="auto"/>
        <w:spacing w:before="0" w:after="0"/>
        <w:ind w:left="20" w:right="20" w:firstLine="720"/>
        <w:jc w:val="both"/>
      </w:pPr>
      <w:r>
        <w:t>Финансирование энергосберегающих мероприятий за счет средств местного бюджета осуществляется в соответствии с решением Совета сельского поселения о бюджете на соответствующий финансовый год.</w:t>
      </w:r>
    </w:p>
    <w:p w14:paraId="017406FD" w14:textId="77777777" w:rsidR="0044137B" w:rsidRDefault="001E486B">
      <w:pPr>
        <w:pStyle w:val="3"/>
        <w:shd w:val="clear" w:color="auto" w:fill="auto"/>
        <w:spacing w:before="0" w:after="0"/>
        <w:ind w:left="20" w:right="20" w:firstLine="720"/>
        <w:jc w:val="both"/>
      </w:pPr>
      <w:r>
        <w:t>Объемы финансирования Программы за счет средств бюджета сельского поселения носят прогнозный характер и подлежат уточнению в установленном порядке при формировании и утверждении проекта бюджета сельского поселения на очередной финансовый год.</w:t>
      </w:r>
    </w:p>
    <w:p w14:paraId="5B3CBA27" w14:textId="77777777" w:rsidR="0044137B" w:rsidRDefault="001E486B">
      <w:pPr>
        <w:pStyle w:val="310"/>
        <w:keepNext/>
        <w:keepLines/>
        <w:shd w:val="clear" w:color="auto" w:fill="auto"/>
        <w:spacing w:before="0" w:line="264" w:lineRule="exact"/>
        <w:ind w:left="2660" w:firstLine="0"/>
      </w:pPr>
      <w:bookmarkStart w:id="5" w:name="bookmark7"/>
      <w:r>
        <w:t>6. Система управления реализацией Программы</w:t>
      </w:r>
      <w:bookmarkEnd w:id="5"/>
    </w:p>
    <w:p w14:paraId="43BE4462" w14:textId="77777777" w:rsidR="0044137B" w:rsidRDefault="001E486B">
      <w:pPr>
        <w:pStyle w:val="3"/>
        <w:shd w:val="clear" w:color="auto" w:fill="auto"/>
        <w:spacing w:before="0" w:after="0"/>
        <w:ind w:left="20" w:right="20" w:firstLine="720"/>
        <w:jc w:val="both"/>
      </w:pPr>
      <w:r>
        <w:t>Текущее управление реализацией Программы, контроль за выполнением программных мероприятий, целевого и эффективного использования средств, направляемых на реализацию Программы, подготовку ежегодных отчетов о реализации Программы (Приложение №2), оценку достигнутых целей и эффективности реализации Программы осуществляет администрация сельского поселения.</w:t>
      </w:r>
    </w:p>
    <w:p w14:paraId="75523D36" w14:textId="77777777" w:rsidR="0044137B" w:rsidRDefault="001E486B">
      <w:pPr>
        <w:pStyle w:val="3"/>
        <w:shd w:val="clear" w:color="auto" w:fill="auto"/>
        <w:spacing w:before="0"/>
        <w:ind w:left="20" w:right="20" w:firstLine="720"/>
        <w:jc w:val="both"/>
      </w:pPr>
      <w:r>
        <w:t>Главным ответственным лицом за контролем энергопотребления и реализацию энергосберегающих мероприятий является руководитель муниципального учреждения, эксплуатирующего помещения.</w:t>
      </w:r>
    </w:p>
    <w:p w14:paraId="6F034A1C" w14:textId="77777777" w:rsidR="0044137B" w:rsidRDefault="001E486B">
      <w:pPr>
        <w:pStyle w:val="310"/>
        <w:keepNext/>
        <w:keepLines/>
        <w:shd w:val="clear" w:color="auto" w:fill="auto"/>
        <w:spacing w:before="0" w:after="0" w:line="264" w:lineRule="exact"/>
        <w:ind w:left="1160" w:firstLine="0"/>
      </w:pPr>
      <w:bookmarkStart w:id="6" w:name="bookmark8"/>
      <w:r>
        <w:t>7. Значения целевых показателей в области энергосбережения и повышения</w:t>
      </w:r>
      <w:bookmarkEnd w:id="6"/>
    </w:p>
    <w:p w14:paraId="6C3EF9FF" w14:textId="77777777" w:rsidR="0044137B" w:rsidRDefault="001E486B">
      <w:pPr>
        <w:pStyle w:val="40"/>
        <w:shd w:val="clear" w:color="auto" w:fill="auto"/>
        <w:spacing w:before="0" w:line="264" w:lineRule="exact"/>
        <w:ind w:left="20" w:firstLine="720"/>
        <w:jc w:val="both"/>
      </w:pPr>
      <w:r>
        <w:t>энергетической эффективности, достижение которых обеспечивается в результате</w:t>
      </w:r>
    </w:p>
    <w:p w14:paraId="4709A625" w14:textId="77777777" w:rsidR="0044137B" w:rsidRDefault="001E486B">
      <w:pPr>
        <w:pStyle w:val="310"/>
        <w:keepNext/>
        <w:keepLines/>
        <w:shd w:val="clear" w:color="auto" w:fill="auto"/>
        <w:spacing w:before="0" w:line="264" w:lineRule="exact"/>
        <w:ind w:left="3920" w:firstLine="0"/>
      </w:pPr>
      <w:bookmarkStart w:id="7" w:name="bookmark9"/>
      <w:r>
        <w:t>реализации Программы</w:t>
      </w:r>
      <w:bookmarkEnd w:id="7"/>
    </w:p>
    <w:p w14:paraId="5837B2AE" w14:textId="77777777" w:rsidR="0044137B" w:rsidRDefault="001E486B">
      <w:pPr>
        <w:pStyle w:val="3"/>
        <w:shd w:val="clear" w:color="auto" w:fill="auto"/>
        <w:spacing w:before="0" w:after="0"/>
        <w:ind w:left="20" w:right="20" w:firstLine="720"/>
        <w:jc w:val="both"/>
      </w:pPr>
      <w:r>
        <w:t>При реализации мероприятий по энергосбережению и повышению энергетической эффективности должны быть достигнуты конкретные целевые показатели (Приложение № 3):</w:t>
      </w:r>
    </w:p>
    <w:p w14:paraId="6BCEA3DC" w14:textId="77777777" w:rsidR="0044137B" w:rsidRDefault="001E486B">
      <w:pPr>
        <w:pStyle w:val="3"/>
        <w:numPr>
          <w:ilvl w:val="0"/>
          <w:numId w:val="10"/>
        </w:numPr>
        <w:shd w:val="clear" w:color="auto" w:fill="auto"/>
        <w:spacing w:before="0" w:after="0"/>
        <w:ind w:left="20" w:right="20" w:firstLine="720"/>
        <w:jc w:val="both"/>
      </w:pPr>
      <w:r>
        <w:t xml:space="preserve"> экономия энергоресурсов и средств бюджета поселения по административному зданию и по сельскому поселению не менее 6%;</w:t>
      </w:r>
    </w:p>
    <w:p w14:paraId="71712947" w14:textId="77777777" w:rsidR="0044137B" w:rsidRDefault="001E486B">
      <w:pPr>
        <w:pStyle w:val="3"/>
        <w:numPr>
          <w:ilvl w:val="0"/>
          <w:numId w:val="10"/>
        </w:numPr>
        <w:shd w:val="clear" w:color="auto" w:fill="auto"/>
        <w:spacing w:before="0" w:after="0"/>
        <w:ind w:left="20" w:right="20" w:firstLine="720"/>
        <w:jc w:val="both"/>
      </w:pPr>
      <w:r>
        <w:t xml:space="preserve"> обеспечение нормальных климатических условий во всех зданиях, расположенных на территории сельского поселения;</w:t>
      </w:r>
    </w:p>
    <w:p w14:paraId="1D497A76" w14:textId="77777777" w:rsidR="0044137B" w:rsidRDefault="001E486B">
      <w:pPr>
        <w:pStyle w:val="3"/>
        <w:numPr>
          <w:ilvl w:val="0"/>
          <w:numId w:val="10"/>
        </w:numPr>
        <w:shd w:val="clear" w:color="auto" w:fill="auto"/>
        <w:spacing w:before="0" w:after="0"/>
        <w:ind w:left="20" w:right="20" w:firstLine="720"/>
        <w:jc w:val="both"/>
      </w:pPr>
      <w:r>
        <w:t xml:space="preserve"> сокращение бюджетных расходов на тепло- и энергоснабжение муниципальных учреждений;</w:t>
      </w:r>
    </w:p>
    <w:p w14:paraId="26EBC979" w14:textId="77777777" w:rsidR="0044137B" w:rsidRDefault="001E486B">
      <w:pPr>
        <w:pStyle w:val="3"/>
        <w:numPr>
          <w:ilvl w:val="0"/>
          <w:numId w:val="10"/>
        </w:numPr>
        <w:shd w:val="clear" w:color="auto" w:fill="auto"/>
        <w:spacing w:before="0" w:after="0"/>
        <w:ind w:left="20" w:firstLine="720"/>
        <w:jc w:val="both"/>
      </w:pPr>
      <w:r>
        <w:t xml:space="preserve"> повышение заинтересованности в энергосбережении населения сельского поселения;</w:t>
      </w:r>
    </w:p>
    <w:p w14:paraId="3E9D012C" w14:textId="77777777" w:rsidR="0044137B" w:rsidRDefault="001E486B">
      <w:pPr>
        <w:pStyle w:val="3"/>
        <w:numPr>
          <w:ilvl w:val="0"/>
          <w:numId w:val="10"/>
        </w:numPr>
        <w:shd w:val="clear" w:color="auto" w:fill="auto"/>
        <w:spacing w:before="0" w:after="0"/>
        <w:ind w:left="20" w:right="20" w:firstLine="720"/>
        <w:jc w:val="both"/>
      </w:pPr>
      <w:r>
        <w:t xml:space="preserve"> сокращение расходов тепловой и электрической энергии в муниципальных учреждениях;</w:t>
      </w:r>
    </w:p>
    <w:p w14:paraId="2842C323" w14:textId="77777777" w:rsidR="0044137B" w:rsidRDefault="001E486B">
      <w:pPr>
        <w:pStyle w:val="3"/>
        <w:numPr>
          <w:ilvl w:val="0"/>
          <w:numId w:val="10"/>
        </w:numPr>
        <w:shd w:val="clear" w:color="auto" w:fill="auto"/>
        <w:spacing w:before="0" w:after="0"/>
        <w:ind w:left="20" w:firstLine="720"/>
        <w:jc w:val="both"/>
      </w:pPr>
      <w:r>
        <w:t xml:space="preserve"> экономия потребления ресурсов в муниципальных учреждениях.</w:t>
      </w:r>
    </w:p>
    <w:p w14:paraId="2444DA80" w14:textId="77777777" w:rsidR="0044137B" w:rsidRDefault="001E486B">
      <w:pPr>
        <w:pStyle w:val="3"/>
        <w:shd w:val="clear" w:color="auto" w:fill="auto"/>
        <w:spacing w:before="0" w:after="0"/>
        <w:ind w:left="20" w:right="20" w:firstLine="720"/>
        <w:jc w:val="both"/>
      </w:pPr>
      <w:r>
        <w:t>Основным целевым показателем (индикатором) по оценке эффективности реализации Программы является удельное потребление энергии в муниципальных зданиях.</w:t>
      </w:r>
    </w:p>
    <w:p w14:paraId="007F309A" w14:textId="77777777" w:rsidR="0044137B" w:rsidRDefault="001E486B">
      <w:pPr>
        <w:pStyle w:val="3"/>
        <w:shd w:val="clear" w:color="auto" w:fill="auto"/>
        <w:spacing w:before="0" w:after="0"/>
        <w:ind w:left="20" w:right="20" w:firstLine="720"/>
        <w:jc w:val="both"/>
      </w:pPr>
      <w:r>
        <w:t>Экономия ресурсопотребления планируется в виде разницы между прогнозируемым потреблением без реализации энергосберегающих мероприятий и потреблением электроэнергии с учетом реализации энергосберегающих мероприятий.</w:t>
      </w:r>
    </w:p>
    <w:p w14:paraId="2A783E17" w14:textId="77777777" w:rsidR="001A1CE6" w:rsidRDefault="001A1CE6">
      <w:pPr>
        <w:pStyle w:val="3"/>
        <w:shd w:val="clear" w:color="auto" w:fill="auto"/>
        <w:spacing w:before="0" w:after="0"/>
        <w:ind w:left="20" w:right="20" w:firstLine="720"/>
        <w:jc w:val="both"/>
      </w:pPr>
    </w:p>
    <w:p w14:paraId="61F2D065" w14:textId="77777777" w:rsidR="001A1CE6" w:rsidRDefault="001A1CE6">
      <w:pPr>
        <w:pStyle w:val="3"/>
        <w:shd w:val="clear" w:color="auto" w:fill="auto"/>
        <w:spacing w:before="0" w:after="0"/>
        <w:ind w:left="20" w:right="20" w:firstLine="720"/>
        <w:jc w:val="both"/>
        <w:sectPr w:rsidR="001A1CE6">
          <w:type w:val="continuous"/>
          <w:pgSz w:w="11909" w:h="16838"/>
          <w:pgMar w:top="1248" w:right="907" w:bottom="966" w:left="907" w:header="0" w:footer="3" w:gutter="163"/>
          <w:cols w:space="720"/>
          <w:noEndnote/>
          <w:rtlGutter/>
          <w:docGrid w:linePitch="360"/>
        </w:sectPr>
      </w:pPr>
    </w:p>
    <w:p w14:paraId="3B31A871" w14:textId="77777777" w:rsidR="00293A68" w:rsidRDefault="00293A68">
      <w:pPr>
        <w:pStyle w:val="3"/>
        <w:shd w:val="clear" w:color="auto" w:fill="auto"/>
        <w:spacing w:before="0" w:after="0"/>
        <w:ind w:right="260" w:firstLine="0"/>
        <w:jc w:val="center"/>
      </w:pPr>
    </w:p>
    <w:p w14:paraId="7B17CEDD" w14:textId="77777777" w:rsidR="00293A68" w:rsidRDefault="00293A68">
      <w:pPr>
        <w:pStyle w:val="3"/>
        <w:shd w:val="clear" w:color="auto" w:fill="auto"/>
        <w:spacing w:before="0" w:after="0"/>
        <w:ind w:right="260" w:firstLine="0"/>
        <w:jc w:val="center"/>
      </w:pPr>
    </w:p>
    <w:p w14:paraId="5B67EFFE" w14:textId="77777777" w:rsidR="00293A68" w:rsidRPr="00293A68" w:rsidRDefault="00293A68">
      <w:pPr>
        <w:pStyle w:val="3"/>
        <w:shd w:val="clear" w:color="auto" w:fill="auto"/>
        <w:spacing w:before="0" w:after="0"/>
        <w:ind w:right="260" w:firstLine="0"/>
        <w:jc w:val="center"/>
      </w:pPr>
    </w:p>
    <w:p w14:paraId="3D6EB8EB" w14:textId="77777777" w:rsidR="00293A68" w:rsidRPr="00293A68" w:rsidRDefault="00293A68" w:rsidP="00293A68">
      <w:pPr>
        <w:autoSpaceDE w:val="0"/>
        <w:autoSpaceDN w:val="0"/>
        <w:jc w:val="right"/>
        <w:rPr>
          <w:rFonts w:ascii="Times New Roman" w:hAnsi="Times New Roman" w:cs="Times New Roman"/>
        </w:rPr>
      </w:pPr>
      <w:r w:rsidRPr="00293A68">
        <w:rPr>
          <w:rFonts w:ascii="Times New Roman" w:hAnsi="Times New Roman" w:cs="Times New Roman"/>
        </w:rPr>
        <w:t>Приложение № 1</w:t>
      </w:r>
    </w:p>
    <w:p w14:paraId="5BB8DA73" w14:textId="77777777" w:rsidR="00293A68" w:rsidRPr="00293A68" w:rsidRDefault="00293A68" w:rsidP="00293A68">
      <w:pPr>
        <w:autoSpaceDE w:val="0"/>
        <w:autoSpaceDN w:val="0"/>
        <w:jc w:val="right"/>
        <w:rPr>
          <w:rFonts w:ascii="Times New Roman" w:hAnsi="Times New Roman" w:cs="Times New Roman"/>
          <w:sz w:val="18"/>
          <w:szCs w:val="18"/>
        </w:rPr>
      </w:pPr>
    </w:p>
    <w:p w14:paraId="5DA147C4" w14:textId="77777777" w:rsidR="00293A68" w:rsidRPr="00293A68" w:rsidRDefault="00293A68" w:rsidP="00293A68">
      <w:pPr>
        <w:pStyle w:val="ac"/>
        <w:spacing w:before="240" w:after="240"/>
        <w:jc w:val="center"/>
        <w:rPr>
          <w:b/>
        </w:rPr>
      </w:pPr>
      <w:r w:rsidRPr="00293A68">
        <w:rPr>
          <w:b/>
        </w:rPr>
        <w:t>Система программных мероприятий по достижению целей и показателей Программы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2268"/>
        <w:gridCol w:w="851"/>
        <w:gridCol w:w="850"/>
        <w:gridCol w:w="851"/>
        <w:gridCol w:w="1984"/>
      </w:tblGrid>
      <w:tr w:rsidR="00293A68" w:rsidRPr="00293A68" w14:paraId="6E02E6FB" w14:textId="77777777" w:rsidTr="000C22B5">
        <w:tc>
          <w:tcPr>
            <w:tcW w:w="709" w:type="dxa"/>
            <w:vMerge w:val="restart"/>
            <w:vAlign w:val="center"/>
          </w:tcPr>
          <w:p w14:paraId="0F4B09D1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4CC441B6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2268" w:type="dxa"/>
            <w:vMerge w:val="restart"/>
            <w:vAlign w:val="center"/>
          </w:tcPr>
          <w:p w14:paraId="2019B218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Получаемый эффект</w:t>
            </w:r>
          </w:p>
        </w:tc>
        <w:tc>
          <w:tcPr>
            <w:tcW w:w="2552" w:type="dxa"/>
            <w:gridSpan w:val="3"/>
            <w:vAlign w:val="center"/>
          </w:tcPr>
          <w:p w14:paraId="14D2076E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Планируемые затраты по годам (тыс.руб.)</w:t>
            </w:r>
          </w:p>
        </w:tc>
        <w:tc>
          <w:tcPr>
            <w:tcW w:w="1984" w:type="dxa"/>
            <w:vMerge w:val="restart"/>
            <w:vAlign w:val="center"/>
          </w:tcPr>
          <w:p w14:paraId="5873D017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293A68" w:rsidRPr="00293A68" w14:paraId="52A55F31" w14:textId="77777777" w:rsidTr="000C22B5">
        <w:trPr>
          <w:trHeight w:val="676"/>
        </w:trPr>
        <w:tc>
          <w:tcPr>
            <w:tcW w:w="709" w:type="dxa"/>
            <w:vMerge/>
          </w:tcPr>
          <w:p w14:paraId="00642938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D8DEA8A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686B7584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D8838D1" w14:textId="77777777" w:rsidR="00293A68" w:rsidRPr="00293A68" w:rsidRDefault="00293A68" w:rsidP="00293A68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850" w:type="dxa"/>
          </w:tcPr>
          <w:p w14:paraId="6DF8B165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2026 год</w:t>
            </w:r>
          </w:p>
          <w:p w14:paraId="78BA591D" w14:textId="77777777" w:rsidR="00293A68" w:rsidRPr="00293A68" w:rsidRDefault="00293A68" w:rsidP="000C2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FF99D41" w14:textId="77777777" w:rsidR="00293A68" w:rsidRPr="00293A68" w:rsidRDefault="00293A68" w:rsidP="00293A68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2027год</w:t>
            </w:r>
          </w:p>
        </w:tc>
        <w:tc>
          <w:tcPr>
            <w:tcW w:w="1984" w:type="dxa"/>
            <w:vMerge/>
          </w:tcPr>
          <w:p w14:paraId="461299DC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3A68" w:rsidRPr="00293A68" w14:paraId="30E9437B" w14:textId="77777777" w:rsidTr="000C22B5">
        <w:trPr>
          <w:trHeight w:val="691"/>
        </w:trPr>
        <w:tc>
          <w:tcPr>
            <w:tcW w:w="709" w:type="dxa"/>
            <w:vAlign w:val="center"/>
          </w:tcPr>
          <w:p w14:paraId="2D41C593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Align w:val="center"/>
          </w:tcPr>
          <w:p w14:paraId="4F456C06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14:paraId="354DF0EE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Align w:val="center"/>
          </w:tcPr>
          <w:p w14:paraId="0A20B0A2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vAlign w:val="center"/>
          </w:tcPr>
          <w:p w14:paraId="2324E5FC" w14:textId="77777777" w:rsidR="00293A68" w:rsidRPr="00293A68" w:rsidRDefault="00293A68" w:rsidP="000C22B5">
            <w:pPr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5997B1B0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2B888F2C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7</w:t>
            </w:r>
          </w:p>
        </w:tc>
      </w:tr>
      <w:tr w:rsidR="00293A68" w:rsidRPr="00293A68" w14:paraId="3CBA24C2" w14:textId="77777777" w:rsidTr="000C22B5">
        <w:tc>
          <w:tcPr>
            <w:tcW w:w="10065" w:type="dxa"/>
            <w:gridSpan w:val="7"/>
          </w:tcPr>
          <w:p w14:paraId="7FCE9DDF" w14:textId="77777777" w:rsidR="00293A68" w:rsidRPr="00293A68" w:rsidRDefault="00293A68" w:rsidP="000C22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348B6C33" w14:textId="77777777" w:rsidR="00293A68" w:rsidRPr="00293A68" w:rsidRDefault="00293A68" w:rsidP="000C22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93A68">
              <w:rPr>
                <w:rFonts w:ascii="Times New Roman" w:hAnsi="Times New Roman" w:cs="Times New Roman"/>
                <w:b/>
                <w:sz w:val="20"/>
                <w:szCs w:val="24"/>
              </w:rPr>
              <w:t>1. Организационно-аналитические мероприятия.</w:t>
            </w:r>
          </w:p>
          <w:p w14:paraId="63C2A17D" w14:textId="77777777" w:rsidR="00293A68" w:rsidRPr="00293A68" w:rsidRDefault="00293A68" w:rsidP="000C22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293A68" w:rsidRPr="00293A68" w14:paraId="21A1875B" w14:textId="77777777" w:rsidTr="000C22B5">
        <w:trPr>
          <w:trHeight w:val="2148"/>
        </w:trPr>
        <w:tc>
          <w:tcPr>
            <w:tcW w:w="709" w:type="dxa"/>
          </w:tcPr>
          <w:p w14:paraId="4C20F2FA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552" w:type="dxa"/>
          </w:tcPr>
          <w:p w14:paraId="27164C1F" w14:textId="77777777" w:rsidR="00293A68" w:rsidRPr="00293A68" w:rsidRDefault="00293A68" w:rsidP="000C22B5">
            <w:pPr>
              <w:ind w:right="-108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 xml:space="preserve">Обеспечение контроля за внедрением энергосберегающих мероприятий   при ремонте, зданий, строений, сооружений.  </w:t>
            </w:r>
          </w:p>
        </w:tc>
        <w:tc>
          <w:tcPr>
            <w:tcW w:w="2268" w:type="dxa"/>
          </w:tcPr>
          <w:p w14:paraId="1D72F8F0" w14:textId="77777777" w:rsidR="00293A68" w:rsidRPr="00293A68" w:rsidRDefault="00293A68" w:rsidP="000C22B5">
            <w:pPr>
              <w:ind w:right="-113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Снижение потребления энергоресурсов, затрат не требуется</w:t>
            </w:r>
          </w:p>
        </w:tc>
        <w:tc>
          <w:tcPr>
            <w:tcW w:w="851" w:type="dxa"/>
          </w:tcPr>
          <w:p w14:paraId="5EC4C117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3D306825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-</w:t>
            </w:r>
          </w:p>
          <w:p w14:paraId="051836A6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CF544AA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14:paraId="3857F6BD" w14:textId="77777777" w:rsidR="00293A68" w:rsidRPr="00293A68" w:rsidRDefault="00293A68" w:rsidP="000C22B5">
            <w:pPr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Администрация  сельского поселения</w:t>
            </w:r>
          </w:p>
        </w:tc>
      </w:tr>
      <w:tr w:rsidR="00293A68" w:rsidRPr="00293A68" w14:paraId="75B128F2" w14:textId="77777777" w:rsidTr="000C22B5">
        <w:tc>
          <w:tcPr>
            <w:tcW w:w="709" w:type="dxa"/>
          </w:tcPr>
          <w:p w14:paraId="4CD2679A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552" w:type="dxa"/>
          </w:tcPr>
          <w:p w14:paraId="3EDD6BF7" w14:textId="77777777" w:rsidR="00293A68" w:rsidRPr="00293A68" w:rsidRDefault="00293A68" w:rsidP="000C22B5">
            <w:pPr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 xml:space="preserve">Организация режима работы энергопотребляю-щего оборудования, освещения и водоснабжения (выключение или перевод в режим «сна» компьютеров при простое). </w:t>
            </w:r>
          </w:p>
        </w:tc>
        <w:tc>
          <w:tcPr>
            <w:tcW w:w="2268" w:type="dxa"/>
          </w:tcPr>
          <w:p w14:paraId="4F83C795" w14:textId="77777777" w:rsidR="00293A68" w:rsidRPr="00293A68" w:rsidRDefault="00293A68" w:rsidP="000C22B5">
            <w:pPr>
              <w:ind w:right="-108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Снижение потребления энергоресурсов, затрат не требуется (экономия от 5 % от объема потребляемой электроэнергии в год)</w:t>
            </w:r>
          </w:p>
        </w:tc>
        <w:tc>
          <w:tcPr>
            <w:tcW w:w="851" w:type="dxa"/>
          </w:tcPr>
          <w:p w14:paraId="0D8C8BB4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3D8336F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-</w:t>
            </w:r>
          </w:p>
          <w:p w14:paraId="783A0841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55BAB22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14:paraId="08C12B92" w14:textId="77777777" w:rsidR="00293A68" w:rsidRPr="00293A68" w:rsidRDefault="00293A68" w:rsidP="000C22B5">
            <w:pPr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Администрация  сельского поселения</w:t>
            </w:r>
          </w:p>
        </w:tc>
      </w:tr>
      <w:tr w:rsidR="00293A68" w:rsidRPr="00293A68" w14:paraId="24E6EA05" w14:textId="77777777" w:rsidTr="000C22B5">
        <w:trPr>
          <w:trHeight w:val="2453"/>
        </w:trPr>
        <w:tc>
          <w:tcPr>
            <w:tcW w:w="709" w:type="dxa"/>
          </w:tcPr>
          <w:p w14:paraId="287CD2DD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552" w:type="dxa"/>
          </w:tcPr>
          <w:p w14:paraId="57B22101" w14:textId="77777777" w:rsidR="00293A68" w:rsidRPr="00293A68" w:rsidRDefault="00293A68" w:rsidP="000C22B5">
            <w:pPr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 xml:space="preserve">Контроль за нецелевым использованием и потерями энергоносителей (отбор воды из системы отопления, протечки  и др.). </w:t>
            </w:r>
          </w:p>
        </w:tc>
        <w:tc>
          <w:tcPr>
            <w:tcW w:w="2268" w:type="dxa"/>
          </w:tcPr>
          <w:p w14:paraId="67A91075" w14:textId="77777777" w:rsidR="00293A68" w:rsidRPr="00293A68" w:rsidRDefault="00293A68" w:rsidP="000C22B5">
            <w:pPr>
              <w:ind w:right="-108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Снижение потребления энергоресурсов, затрат не требуется (экономия от 5 % от объема потребляемых энергоресурсов)</w:t>
            </w:r>
          </w:p>
        </w:tc>
        <w:tc>
          <w:tcPr>
            <w:tcW w:w="851" w:type="dxa"/>
          </w:tcPr>
          <w:p w14:paraId="5BE94453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1EEF0C9B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-</w:t>
            </w:r>
          </w:p>
          <w:p w14:paraId="53C351BA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72327FD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14:paraId="6AC1B919" w14:textId="77777777" w:rsidR="00293A68" w:rsidRPr="00293A68" w:rsidRDefault="00293A68" w:rsidP="000C22B5">
            <w:pPr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Администрация  сельского поселения</w:t>
            </w:r>
          </w:p>
        </w:tc>
      </w:tr>
      <w:tr w:rsidR="00293A68" w:rsidRPr="00293A68" w14:paraId="45C5753F" w14:textId="77777777" w:rsidTr="000C22B5">
        <w:tc>
          <w:tcPr>
            <w:tcW w:w="709" w:type="dxa"/>
          </w:tcPr>
          <w:p w14:paraId="49AC97E9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552" w:type="dxa"/>
          </w:tcPr>
          <w:p w14:paraId="7D4C942A" w14:textId="77777777" w:rsidR="00293A68" w:rsidRPr="00293A68" w:rsidRDefault="00293A68" w:rsidP="000C22B5">
            <w:pPr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 xml:space="preserve">Снижение  отопительной нагрузки в зданиях или отдельных помещениях в нерабочие периоды. </w:t>
            </w:r>
          </w:p>
        </w:tc>
        <w:tc>
          <w:tcPr>
            <w:tcW w:w="2268" w:type="dxa"/>
          </w:tcPr>
          <w:p w14:paraId="7DDD1D3E" w14:textId="77777777" w:rsidR="00293A68" w:rsidRPr="00293A68" w:rsidRDefault="00293A68" w:rsidP="000C22B5">
            <w:pPr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Снижение потребления энергоресурсов. Снижение отопительной нагрузки на 5%</w:t>
            </w:r>
          </w:p>
        </w:tc>
        <w:tc>
          <w:tcPr>
            <w:tcW w:w="851" w:type="dxa"/>
          </w:tcPr>
          <w:p w14:paraId="26B7DBD2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7678CA59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-</w:t>
            </w:r>
          </w:p>
          <w:p w14:paraId="12F7A7FA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1F3EE2C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14:paraId="4604EB58" w14:textId="77777777" w:rsidR="00293A68" w:rsidRPr="00293A68" w:rsidRDefault="00293A68" w:rsidP="000C22B5">
            <w:pPr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</w:tc>
      </w:tr>
      <w:tr w:rsidR="00293A68" w:rsidRPr="00293A68" w14:paraId="7C4B7BC1" w14:textId="77777777" w:rsidTr="000C22B5">
        <w:tc>
          <w:tcPr>
            <w:tcW w:w="709" w:type="dxa"/>
          </w:tcPr>
          <w:p w14:paraId="432FC967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552" w:type="dxa"/>
          </w:tcPr>
          <w:p w14:paraId="1B4E5441" w14:textId="77777777" w:rsidR="00293A68" w:rsidRDefault="00293A68" w:rsidP="000C22B5">
            <w:pPr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 xml:space="preserve">Содействие заключению энергосервисных договоров </w:t>
            </w:r>
          </w:p>
          <w:p w14:paraId="2703014E" w14:textId="77777777" w:rsidR="00884B12" w:rsidRPr="00293A68" w:rsidRDefault="00884B12" w:rsidP="000C2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955CFF3" w14:textId="77777777" w:rsidR="00293A68" w:rsidRPr="00293A68" w:rsidRDefault="00293A68" w:rsidP="000C22B5">
            <w:pPr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Снижение потребления энергоресурсов</w:t>
            </w:r>
          </w:p>
        </w:tc>
        <w:tc>
          <w:tcPr>
            <w:tcW w:w="851" w:type="dxa"/>
          </w:tcPr>
          <w:p w14:paraId="2C17631D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18420E1A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-</w:t>
            </w:r>
          </w:p>
          <w:p w14:paraId="3923C89F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CD4590D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14:paraId="696900AA" w14:textId="77777777" w:rsidR="00293A68" w:rsidRPr="00293A68" w:rsidRDefault="00293A68" w:rsidP="000C22B5">
            <w:pPr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</w:tc>
      </w:tr>
      <w:tr w:rsidR="00293A68" w:rsidRPr="00293A68" w14:paraId="19443735" w14:textId="77777777" w:rsidTr="000C22B5">
        <w:tc>
          <w:tcPr>
            <w:tcW w:w="709" w:type="dxa"/>
          </w:tcPr>
          <w:p w14:paraId="76D7A0EF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lastRenderedPageBreak/>
              <w:t>1.6.</w:t>
            </w:r>
          </w:p>
        </w:tc>
        <w:tc>
          <w:tcPr>
            <w:tcW w:w="2552" w:type="dxa"/>
          </w:tcPr>
          <w:p w14:paraId="4945DA8C" w14:textId="77777777" w:rsidR="00293A68" w:rsidRPr="00293A68" w:rsidRDefault="00293A68" w:rsidP="000C22B5">
            <w:pPr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Анализ договоров электро, водоснабж</w:t>
            </w:r>
            <w:r w:rsidR="00E27FAC">
              <w:rPr>
                <w:rFonts w:ascii="Times New Roman" w:hAnsi="Times New Roman" w:cs="Times New Roman"/>
              </w:rPr>
              <w:t>ения  на предмет выявления поло</w:t>
            </w:r>
            <w:r w:rsidRPr="00293A68">
              <w:rPr>
                <w:rFonts w:ascii="Times New Roman" w:hAnsi="Times New Roman" w:cs="Times New Roman"/>
              </w:rPr>
              <w:t xml:space="preserve">жений договоров, препятствующих реализации мер по повышению энергетической эффективности </w:t>
            </w:r>
          </w:p>
        </w:tc>
        <w:tc>
          <w:tcPr>
            <w:tcW w:w="2268" w:type="dxa"/>
          </w:tcPr>
          <w:p w14:paraId="17DE1217" w14:textId="77777777" w:rsidR="00293A68" w:rsidRPr="00293A68" w:rsidRDefault="00293A68" w:rsidP="000C22B5">
            <w:pPr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Снижение оплаты за энергоресурсы</w:t>
            </w:r>
          </w:p>
        </w:tc>
        <w:tc>
          <w:tcPr>
            <w:tcW w:w="851" w:type="dxa"/>
          </w:tcPr>
          <w:p w14:paraId="3D68BF0B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7675D5CB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-</w:t>
            </w:r>
          </w:p>
          <w:p w14:paraId="2197D3EB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8A9ABEC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14:paraId="00355681" w14:textId="77777777" w:rsidR="00293A68" w:rsidRPr="00293A68" w:rsidRDefault="00293A68" w:rsidP="000C22B5">
            <w:pPr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Администрация  сельского поселения</w:t>
            </w:r>
          </w:p>
        </w:tc>
      </w:tr>
      <w:tr w:rsidR="00293A68" w:rsidRPr="00293A68" w14:paraId="211B7990" w14:textId="77777777" w:rsidTr="000C22B5">
        <w:tc>
          <w:tcPr>
            <w:tcW w:w="10065" w:type="dxa"/>
            <w:gridSpan w:val="7"/>
          </w:tcPr>
          <w:p w14:paraId="6906A367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B782A3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3A68">
              <w:rPr>
                <w:rFonts w:ascii="Times New Roman" w:hAnsi="Times New Roman" w:cs="Times New Roman"/>
                <w:b/>
              </w:rPr>
              <w:t>2.Технические и технологические мероприятия по энергосбережению в организациях с участием государства или муниципального образования и повышению энергетической эффективности этих организаций:</w:t>
            </w:r>
          </w:p>
        </w:tc>
      </w:tr>
      <w:tr w:rsidR="00293A68" w:rsidRPr="00293A68" w14:paraId="1F6AC8F9" w14:textId="77777777" w:rsidTr="000C22B5">
        <w:tc>
          <w:tcPr>
            <w:tcW w:w="709" w:type="dxa"/>
          </w:tcPr>
          <w:p w14:paraId="361354B1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552" w:type="dxa"/>
          </w:tcPr>
          <w:p w14:paraId="1EA4D9CD" w14:textId="77777777" w:rsidR="00293A68" w:rsidRPr="00293A68" w:rsidRDefault="00293A68" w:rsidP="000C22B5">
            <w:pPr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 xml:space="preserve">Ведение систематического мониторинга  показателей энергопотребления в учреждениях, учета используемых энергетических ресурсов, сбор и анализ информации об энергопотреблении организаций (зданий, строений, сооружений). </w:t>
            </w:r>
          </w:p>
        </w:tc>
        <w:tc>
          <w:tcPr>
            <w:tcW w:w="2268" w:type="dxa"/>
          </w:tcPr>
          <w:p w14:paraId="35445C99" w14:textId="77777777" w:rsidR="00293A68" w:rsidRPr="00293A68" w:rsidRDefault="00293A68" w:rsidP="000C22B5">
            <w:pPr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Получение информации для оперативных действий, анализа энергопотребления и отчетности перед вышестоящими органами и организациями.</w:t>
            </w:r>
          </w:p>
        </w:tc>
        <w:tc>
          <w:tcPr>
            <w:tcW w:w="851" w:type="dxa"/>
          </w:tcPr>
          <w:p w14:paraId="1AA12C3B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342A9453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-</w:t>
            </w:r>
          </w:p>
          <w:p w14:paraId="6088F32A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0E58940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14:paraId="00CEFA73" w14:textId="77777777" w:rsidR="00293A68" w:rsidRPr="00293A68" w:rsidRDefault="00293A68" w:rsidP="000C22B5">
            <w:pPr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</w:tc>
      </w:tr>
      <w:tr w:rsidR="00293A68" w:rsidRPr="00293A68" w14:paraId="62695908" w14:textId="77777777" w:rsidTr="000C22B5">
        <w:tc>
          <w:tcPr>
            <w:tcW w:w="709" w:type="dxa"/>
          </w:tcPr>
          <w:p w14:paraId="5EACCA76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552" w:type="dxa"/>
          </w:tcPr>
          <w:p w14:paraId="25E005CB" w14:textId="77777777" w:rsidR="00293A68" w:rsidRPr="00293A68" w:rsidRDefault="00293A68" w:rsidP="000C22B5">
            <w:pPr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 xml:space="preserve">Локальный учет расхода энергоносителей </w:t>
            </w:r>
          </w:p>
        </w:tc>
        <w:tc>
          <w:tcPr>
            <w:tcW w:w="2268" w:type="dxa"/>
          </w:tcPr>
          <w:p w14:paraId="1E4B14B7" w14:textId="77777777" w:rsidR="00293A68" w:rsidRPr="00293A68" w:rsidRDefault="00293A68" w:rsidP="000C22B5">
            <w:pPr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Экономия тепловой энергии за счет энергосберегающих мероприятий</w:t>
            </w:r>
          </w:p>
        </w:tc>
        <w:tc>
          <w:tcPr>
            <w:tcW w:w="851" w:type="dxa"/>
          </w:tcPr>
          <w:p w14:paraId="41666D66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117FAF62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-</w:t>
            </w:r>
          </w:p>
          <w:p w14:paraId="6A780775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9C310F0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14:paraId="6B6D7D35" w14:textId="77777777" w:rsidR="00293A68" w:rsidRPr="00293A68" w:rsidRDefault="00293A68" w:rsidP="000C22B5">
            <w:pPr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</w:tc>
      </w:tr>
      <w:tr w:rsidR="00293A68" w:rsidRPr="00293A68" w14:paraId="264B8DFD" w14:textId="77777777" w:rsidTr="000C22B5">
        <w:tc>
          <w:tcPr>
            <w:tcW w:w="709" w:type="dxa"/>
          </w:tcPr>
          <w:p w14:paraId="7E896EA1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552" w:type="dxa"/>
          </w:tcPr>
          <w:p w14:paraId="796617D0" w14:textId="77777777" w:rsidR="00293A68" w:rsidRPr="00293A68" w:rsidRDefault="00293A68" w:rsidP="000C22B5">
            <w:pPr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 xml:space="preserve">Проведение теплосберегающих мероприятий: утепление стен, входов, окон и т.п. </w:t>
            </w:r>
          </w:p>
        </w:tc>
        <w:tc>
          <w:tcPr>
            <w:tcW w:w="2268" w:type="dxa"/>
          </w:tcPr>
          <w:p w14:paraId="5CAC742E" w14:textId="77777777" w:rsidR="00293A68" w:rsidRPr="00293A68" w:rsidRDefault="00293A68" w:rsidP="000C22B5">
            <w:pPr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Экономия тепловой энергии</w:t>
            </w:r>
          </w:p>
        </w:tc>
        <w:tc>
          <w:tcPr>
            <w:tcW w:w="851" w:type="dxa"/>
          </w:tcPr>
          <w:p w14:paraId="5EF1FF05" w14:textId="77777777" w:rsidR="00293A68" w:rsidRPr="00293A68" w:rsidRDefault="000C22B5" w:rsidP="000C2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14:paraId="04D15BC1" w14:textId="77777777" w:rsidR="00293A68" w:rsidRPr="00293A68" w:rsidRDefault="000C22B5" w:rsidP="000C2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14:paraId="6EB9B508" w14:textId="77777777" w:rsidR="00293A68" w:rsidRPr="00293A68" w:rsidRDefault="00293A68" w:rsidP="000C2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562DD67" w14:textId="77777777" w:rsidR="00293A68" w:rsidRPr="00293A68" w:rsidRDefault="000C22B5" w:rsidP="000C2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4" w:type="dxa"/>
          </w:tcPr>
          <w:p w14:paraId="1CD4AF08" w14:textId="77777777" w:rsidR="00293A68" w:rsidRPr="00293A68" w:rsidRDefault="00293A68" w:rsidP="000C22B5">
            <w:pPr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</w:tc>
      </w:tr>
      <w:tr w:rsidR="00293A68" w:rsidRPr="00293A68" w14:paraId="4C29C078" w14:textId="77777777" w:rsidTr="000C22B5">
        <w:trPr>
          <w:trHeight w:val="1410"/>
        </w:trPr>
        <w:tc>
          <w:tcPr>
            <w:tcW w:w="709" w:type="dxa"/>
          </w:tcPr>
          <w:p w14:paraId="3B92F2B6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552" w:type="dxa"/>
          </w:tcPr>
          <w:p w14:paraId="0F75F4C1" w14:textId="77777777" w:rsidR="00293A68" w:rsidRPr="00293A68" w:rsidRDefault="00293A68" w:rsidP="000C22B5">
            <w:pPr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 xml:space="preserve">Модернизация  систем  уличного освещения  на  основе энергоэкономичных осветительных  приборов, организация  локального освещения, регулирование  яркости освещения. </w:t>
            </w:r>
          </w:p>
        </w:tc>
        <w:tc>
          <w:tcPr>
            <w:tcW w:w="2268" w:type="dxa"/>
          </w:tcPr>
          <w:p w14:paraId="3B3B5247" w14:textId="77777777" w:rsidR="00293A68" w:rsidRPr="00293A68" w:rsidRDefault="00293A68" w:rsidP="000C22B5">
            <w:pPr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Снижение электропотребления</w:t>
            </w:r>
          </w:p>
        </w:tc>
        <w:tc>
          <w:tcPr>
            <w:tcW w:w="851" w:type="dxa"/>
          </w:tcPr>
          <w:p w14:paraId="6DD0302D" w14:textId="77777777" w:rsidR="00293A68" w:rsidRPr="00293A68" w:rsidRDefault="000C22B5" w:rsidP="000C2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66D52C00" w14:textId="77777777" w:rsidR="00293A68" w:rsidRPr="00293A68" w:rsidRDefault="000C22B5" w:rsidP="000C2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1B05ED5E" w14:textId="77777777" w:rsidR="00293A68" w:rsidRPr="00293A68" w:rsidRDefault="000C22B5" w:rsidP="000C2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14:paraId="4D70022B" w14:textId="77777777" w:rsidR="00293A68" w:rsidRPr="00293A68" w:rsidRDefault="00293A68" w:rsidP="000C22B5">
            <w:pPr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  <w:p w14:paraId="5D100F59" w14:textId="77777777" w:rsidR="00293A68" w:rsidRPr="00293A68" w:rsidRDefault="00293A68" w:rsidP="000C22B5">
            <w:pPr>
              <w:rPr>
                <w:rFonts w:ascii="Times New Roman" w:hAnsi="Times New Roman" w:cs="Times New Roman"/>
              </w:rPr>
            </w:pPr>
          </w:p>
        </w:tc>
      </w:tr>
      <w:tr w:rsidR="00293A68" w:rsidRPr="00293A68" w14:paraId="40AF1E74" w14:textId="77777777" w:rsidTr="000C22B5">
        <w:trPr>
          <w:trHeight w:val="1410"/>
        </w:trPr>
        <w:tc>
          <w:tcPr>
            <w:tcW w:w="709" w:type="dxa"/>
          </w:tcPr>
          <w:p w14:paraId="78C98E16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2552" w:type="dxa"/>
          </w:tcPr>
          <w:p w14:paraId="675CE1AB" w14:textId="77777777" w:rsidR="00293A68" w:rsidRPr="00293A68" w:rsidRDefault="00293A68" w:rsidP="000C22B5">
            <w:pPr>
              <w:ind w:right="-108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Ремонт  системы освещения, замена  ламп</w:t>
            </w:r>
          </w:p>
        </w:tc>
        <w:tc>
          <w:tcPr>
            <w:tcW w:w="2268" w:type="dxa"/>
          </w:tcPr>
          <w:p w14:paraId="714A4ABD" w14:textId="77777777" w:rsidR="00293A68" w:rsidRPr="00293A68" w:rsidRDefault="00293A68" w:rsidP="000C2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A222AE6" w14:textId="77777777" w:rsidR="00293A68" w:rsidRPr="00293A68" w:rsidRDefault="000C22B5" w:rsidP="000C2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14:paraId="1BD4854F" w14:textId="77777777" w:rsidR="00293A68" w:rsidRPr="00293A68" w:rsidRDefault="000C22B5" w:rsidP="000C2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14:paraId="430AF3AD" w14:textId="77777777" w:rsidR="00293A68" w:rsidRPr="00293A68" w:rsidRDefault="000C22B5" w:rsidP="000C2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</w:tcPr>
          <w:p w14:paraId="163314BC" w14:textId="77777777" w:rsidR="00293A68" w:rsidRPr="00293A68" w:rsidRDefault="00293A68" w:rsidP="000C22B5">
            <w:pPr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</w:tc>
      </w:tr>
      <w:tr w:rsidR="00293A68" w:rsidRPr="00293A68" w14:paraId="5FFCECF3" w14:textId="77777777" w:rsidTr="000C22B5">
        <w:tc>
          <w:tcPr>
            <w:tcW w:w="10065" w:type="dxa"/>
            <w:gridSpan w:val="7"/>
          </w:tcPr>
          <w:p w14:paraId="19301DC9" w14:textId="77777777" w:rsidR="00293A68" w:rsidRDefault="00293A68" w:rsidP="000C22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65F37318" w14:textId="77777777" w:rsidR="00884B12" w:rsidRPr="00293A68" w:rsidRDefault="00884B12" w:rsidP="000C22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47936012" w14:textId="77777777" w:rsidR="00293A68" w:rsidRPr="00293A68" w:rsidRDefault="00293A68" w:rsidP="000C22B5">
            <w:pPr>
              <w:pStyle w:val="ConsPlusNormal"/>
              <w:widowControl/>
              <w:ind w:left="360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93A68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>3. Организационно-аналитические мероприятия</w:t>
            </w:r>
          </w:p>
          <w:p w14:paraId="7BD97225" w14:textId="77777777" w:rsidR="00293A68" w:rsidRPr="00293A68" w:rsidRDefault="00293A68" w:rsidP="000C22B5">
            <w:pPr>
              <w:pStyle w:val="ConsPlusNormal"/>
              <w:widowControl/>
              <w:ind w:left="360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293A68" w:rsidRPr="00293A68" w14:paraId="6D1E9751" w14:textId="77777777" w:rsidTr="000C22B5">
        <w:tc>
          <w:tcPr>
            <w:tcW w:w="709" w:type="dxa"/>
          </w:tcPr>
          <w:p w14:paraId="051B1BB2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552" w:type="dxa"/>
          </w:tcPr>
          <w:p w14:paraId="7C0220FA" w14:textId="77777777" w:rsidR="00293A68" w:rsidRPr="00293A68" w:rsidRDefault="00293A68" w:rsidP="000C22B5">
            <w:pPr>
              <w:ind w:right="-102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Информирование об установленных законодательством по энергосбережению и повышении энергетической эффективности требованиях, предъявляемых к собственникам жилых домов, пропаганда реализации мер, направленных на снижение пикового потребления электрической энергии населением</w:t>
            </w:r>
          </w:p>
        </w:tc>
        <w:tc>
          <w:tcPr>
            <w:tcW w:w="2268" w:type="dxa"/>
          </w:tcPr>
          <w:p w14:paraId="78B80230" w14:textId="77777777" w:rsidR="00293A68" w:rsidRPr="00293A68" w:rsidRDefault="00293A68" w:rsidP="000C22B5">
            <w:pPr>
              <w:ind w:right="-108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информирование жителей о возможных типовых решениях повышения энергетической эффективности и энергосбережении (использование энергосберегающих ламп, приборов учета, более экономичных бытовых приборов, утепление и т.д.)</w:t>
            </w:r>
          </w:p>
        </w:tc>
        <w:tc>
          <w:tcPr>
            <w:tcW w:w="851" w:type="dxa"/>
          </w:tcPr>
          <w:p w14:paraId="4638F6E1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1263F0EE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-</w:t>
            </w:r>
          </w:p>
          <w:p w14:paraId="1F1E901D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28B5E1B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14:paraId="67A62D23" w14:textId="77777777" w:rsidR="00293A68" w:rsidRPr="00293A68" w:rsidRDefault="00293A68" w:rsidP="000C22B5">
            <w:pPr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</w:tc>
      </w:tr>
      <w:tr w:rsidR="00293A68" w:rsidRPr="00293A68" w14:paraId="687CD7FB" w14:textId="77777777" w:rsidTr="000C22B5">
        <w:trPr>
          <w:trHeight w:val="877"/>
        </w:trPr>
        <w:tc>
          <w:tcPr>
            <w:tcW w:w="709" w:type="dxa"/>
          </w:tcPr>
          <w:p w14:paraId="499FE514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2552" w:type="dxa"/>
          </w:tcPr>
          <w:p w14:paraId="1624046A" w14:textId="77777777" w:rsidR="00293A68" w:rsidRPr="00293A68" w:rsidRDefault="00293A68" w:rsidP="000C22B5">
            <w:pPr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Внедрение энергосберегающих мероприятий</w:t>
            </w:r>
          </w:p>
        </w:tc>
        <w:tc>
          <w:tcPr>
            <w:tcW w:w="2268" w:type="dxa"/>
          </w:tcPr>
          <w:p w14:paraId="7ECA094E" w14:textId="77777777" w:rsidR="00293A68" w:rsidRPr="00293A68" w:rsidRDefault="00293A68" w:rsidP="000C22B5">
            <w:pPr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 xml:space="preserve">Снижение электропотребления </w:t>
            </w:r>
          </w:p>
        </w:tc>
        <w:tc>
          <w:tcPr>
            <w:tcW w:w="851" w:type="dxa"/>
          </w:tcPr>
          <w:p w14:paraId="27D3FB62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0A5FB6CC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-</w:t>
            </w:r>
          </w:p>
          <w:p w14:paraId="14F45B92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D69B100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14:paraId="5AB83958" w14:textId="77777777" w:rsidR="00293A68" w:rsidRPr="00293A68" w:rsidRDefault="00293A68" w:rsidP="000C22B5">
            <w:pPr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</w:tc>
      </w:tr>
      <w:tr w:rsidR="00293A68" w:rsidRPr="00293A68" w14:paraId="2274F1C6" w14:textId="77777777" w:rsidTr="000C22B5">
        <w:tc>
          <w:tcPr>
            <w:tcW w:w="10065" w:type="dxa"/>
            <w:gridSpan w:val="7"/>
          </w:tcPr>
          <w:p w14:paraId="1876B16C" w14:textId="77777777" w:rsidR="00293A68" w:rsidRPr="00293A68" w:rsidRDefault="00293A68" w:rsidP="000C22B5">
            <w:pPr>
              <w:rPr>
                <w:rFonts w:ascii="Times New Roman" w:hAnsi="Times New Roman" w:cs="Times New Roman"/>
                <w:b/>
              </w:rPr>
            </w:pPr>
          </w:p>
          <w:p w14:paraId="1C812BAB" w14:textId="77777777" w:rsidR="00293A68" w:rsidRPr="00293A68" w:rsidRDefault="00293A68" w:rsidP="000C22B5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293A68">
              <w:rPr>
                <w:rFonts w:ascii="Times New Roman" w:hAnsi="Times New Roman" w:cs="Times New Roman"/>
                <w:b/>
              </w:rPr>
              <w:t>4. Мероприятия по иным вопросам</w:t>
            </w:r>
          </w:p>
        </w:tc>
      </w:tr>
      <w:tr w:rsidR="00293A68" w:rsidRPr="00293A68" w14:paraId="6B7C3FB9" w14:textId="77777777" w:rsidTr="000C22B5">
        <w:tc>
          <w:tcPr>
            <w:tcW w:w="709" w:type="dxa"/>
          </w:tcPr>
          <w:p w14:paraId="7B6C0AAC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552" w:type="dxa"/>
          </w:tcPr>
          <w:p w14:paraId="7AE26F34" w14:textId="77777777" w:rsidR="00293A68" w:rsidRPr="00293A68" w:rsidRDefault="00293A68" w:rsidP="000C22B5">
            <w:pPr>
              <w:ind w:right="-182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Информационное обеспечение мероприятий по энергосбережению и повышению энергетической эффективности</w:t>
            </w:r>
          </w:p>
        </w:tc>
        <w:tc>
          <w:tcPr>
            <w:tcW w:w="2268" w:type="dxa"/>
          </w:tcPr>
          <w:p w14:paraId="5BD10E82" w14:textId="77777777" w:rsidR="00293A68" w:rsidRPr="00293A68" w:rsidRDefault="00293A68" w:rsidP="000C22B5">
            <w:pPr>
              <w:rPr>
                <w:rFonts w:ascii="Times New Roman" w:hAnsi="Times New Roman" w:cs="Times New Roman"/>
              </w:rPr>
            </w:pPr>
          </w:p>
          <w:p w14:paraId="7E266B5D" w14:textId="77777777" w:rsidR="00293A68" w:rsidRPr="00293A68" w:rsidRDefault="00293A68" w:rsidP="000C22B5">
            <w:pPr>
              <w:rPr>
                <w:rFonts w:ascii="Times New Roman" w:hAnsi="Times New Roman" w:cs="Times New Roman"/>
              </w:rPr>
            </w:pPr>
          </w:p>
          <w:p w14:paraId="22F1BC55" w14:textId="77777777" w:rsidR="00293A68" w:rsidRPr="00293A68" w:rsidRDefault="00293A68" w:rsidP="000C22B5">
            <w:pPr>
              <w:rPr>
                <w:rFonts w:ascii="Times New Roman" w:hAnsi="Times New Roman" w:cs="Times New Roman"/>
              </w:rPr>
            </w:pPr>
          </w:p>
          <w:p w14:paraId="2ED2D1EF" w14:textId="77777777" w:rsidR="00293A68" w:rsidRPr="00293A68" w:rsidRDefault="00293A68" w:rsidP="000C2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8CC9B7B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0C75BFD6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-</w:t>
            </w:r>
          </w:p>
          <w:p w14:paraId="1C4D3BC7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9FAFC43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14:paraId="0CAC6E4F" w14:textId="77777777" w:rsidR="00293A68" w:rsidRPr="00293A68" w:rsidRDefault="00293A68" w:rsidP="000C22B5">
            <w:pPr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Администрация  сельского поселения</w:t>
            </w:r>
          </w:p>
          <w:p w14:paraId="4E10899E" w14:textId="77777777" w:rsidR="00293A68" w:rsidRPr="00293A68" w:rsidRDefault="00293A68" w:rsidP="000C22B5">
            <w:pPr>
              <w:rPr>
                <w:rFonts w:ascii="Times New Roman" w:hAnsi="Times New Roman" w:cs="Times New Roman"/>
              </w:rPr>
            </w:pPr>
          </w:p>
        </w:tc>
      </w:tr>
      <w:tr w:rsidR="00293A68" w:rsidRPr="00293A68" w14:paraId="54124CA1" w14:textId="77777777" w:rsidTr="000C22B5">
        <w:tc>
          <w:tcPr>
            <w:tcW w:w="709" w:type="dxa"/>
          </w:tcPr>
          <w:p w14:paraId="18A5876F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2552" w:type="dxa"/>
          </w:tcPr>
          <w:p w14:paraId="21495E1B" w14:textId="77777777" w:rsidR="00293A68" w:rsidRPr="00293A68" w:rsidRDefault="00293A68" w:rsidP="000C22B5">
            <w:pPr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Информирование руководителей муниципальных учреждений о необходимости проведения мероприятий по энергосбережению и энергетической эффективности.</w:t>
            </w:r>
          </w:p>
        </w:tc>
        <w:tc>
          <w:tcPr>
            <w:tcW w:w="2268" w:type="dxa"/>
          </w:tcPr>
          <w:p w14:paraId="16ABEECE" w14:textId="77777777" w:rsidR="00293A68" w:rsidRPr="00293A68" w:rsidRDefault="00293A68" w:rsidP="000C2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CF502C4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3E78004E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-</w:t>
            </w:r>
          </w:p>
          <w:p w14:paraId="1CB087C8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B55B629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14:paraId="623A06B4" w14:textId="77777777" w:rsidR="00293A68" w:rsidRPr="00293A68" w:rsidRDefault="00293A68" w:rsidP="000C22B5">
            <w:pPr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Администрация  сельского поселения</w:t>
            </w:r>
          </w:p>
          <w:p w14:paraId="67200FFD" w14:textId="77777777" w:rsidR="00293A68" w:rsidRPr="00293A68" w:rsidRDefault="00293A68" w:rsidP="000C22B5">
            <w:pPr>
              <w:rPr>
                <w:rFonts w:ascii="Times New Roman" w:hAnsi="Times New Roman" w:cs="Times New Roman"/>
              </w:rPr>
            </w:pPr>
          </w:p>
        </w:tc>
      </w:tr>
      <w:tr w:rsidR="00293A68" w:rsidRPr="00293A68" w14:paraId="1AA58562" w14:textId="77777777" w:rsidTr="000C22B5">
        <w:tc>
          <w:tcPr>
            <w:tcW w:w="709" w:type="dxa"/>
          </w:tcPr>
          <w:p w14:paraId="5D128FA8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2552" w:type="dxa"/>
          </w:tcPr>
          <w:p w14:paraId="2C1E11B3" w14:textId="77777777" w:rsidR="00293A68" w:rsidRPr="00293A68" w:rsidRDefault="00293A68" w:rsidP="000C22B5">
            <w:pPr>
              <w:jc w:val="both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Разработка и проведение мероприятий по пропаганде энергосбережения через собрания граждан, распространение социальной рекламы в области энергосбережения и повышения энергетической эффективности.</w:t>
            </w:r>
          </w:p>
        </w:tc>
        <w:tc>
          <w:tcPr>
            <w:tcW w:w="2268" w:type="dxa"/>
          </w:tcPr>
          <w:p w14:paraId="1899C890" w14:textId="77777777" w:rsidR="00293A68" w:rsidRPr="00293A68" w:rsidRDefault="00293A68" w:rsidP="000C2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EAFE931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1D91F570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-</w:t>
            </w:r>
          </w:p>
          <w:p w14:paraId="03818E1A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C3528B4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14:paraId="3E675024" w14:textId="77777777" w:rsidR="00293A68" w:rsidRPr="00293A68" w:rsidRDefault="00293A68" w:rsidP="000C22B5">
            <w:pPr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Администрация  сельского поселения</w:t>
            </w:r>
          </w:p>
          <w:p w14:paraId="1C7A4B40" w14:textId="77777777" w:rsidR="00293A68" w:rsidRPr="00293A68" w:rsidRDefault="00293A68" w:rsidP="000C22B5">
            <w:pPr>
              <w:rPr>
                <w:rFonts w:ascii="Times New Roman" w:hAnsi="Times New Roman" w:cs="Times New Roman"/>
              </w:rPr>
            </w:pPr>
          </w:p>
        </w:tc>
      </w:tr>
      <w:tr w:rsidR="00293A68" w:rsidRPr="00293A68" w14:paraId="3EF94221" w14:textId="77777777" w:rsidTr="000C22B5">
        <w:tc>
          <w:tcPr>
            <w:tcW w:w="709" w:type="dxa"/>
          </w:tcPr>
          <w:p w14:paraId="5AFABDBE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lastRenderedPageBreak/>
              <w:t>4.4</w:t>
            </w:r>
          </w:p>
        </w:tc>
        <w:tc>
          <w:tcPr>
            <w:tcW w:w="2552" w:type="dxa"/>
          </w:tcPr>
          <w:p w14:paraId="604E0441" w14:textId="77777777" w:rsidR="00293A68" w:rsidRPr="00293A68" w:rsidRDefault="00293A68" w:rsidP="000C22B5">
            <w:pPr>
              <w:jc w:val="both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Обучение  персонала правилам энергосбережения и повышения  энергетической эффективности</w:t>
            </w:r>
          </w:p>
        </w:tc>
        <w:tc>
          <w:tcPr>
            <w:tcW w:w="2268" w:type="dxa"/>
          </w:tcPr>
          <w:p w14:paraId="2C061079" w14:textId="77777777" w:rsidR="00293A68" w:rsidRPr="00293A68" w:rsidRDefault="00293A68" w:rsidP="000C2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FB2CA25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901E5A1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8D31274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477B220" w14:textId="77777777" w:rsidR="00293A68" w:rsidRPr="00293A68" w:rsidRDefault="00293A68" w:rsidP="000C22B5">
            <w:pPr>
              <w:rPr>
                <w:rFonts w:ascii="Times New Roman" w:hAnsi="Times New Roman" w:cs="Times New Roman"/>
              </w:rPr>
            </w:pPr>
          </w:p>
        </w:tc>
      </w:tr>
      <w:tr w:rsidR="00293A68" w:rsidRPr="00293A68" w14:paraId="1424063A" w14:textId="77777777" w:rsidTr="000C22B5">
        <w:tc>
          <w:tcPr>
            <w:tcW w:w="5529" w:type="dxa"/>
            <w:gridSpan w:val="3"/>
          </w:tcPr>
          <w:p w14:paraId="7B6AB0EB" w14:textId="77777777" w:rsidR="00293A68" w:rsidRPr="00293A68" w:rsidRDefault="00293A68" w:rsidP="000C22B5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47122BC5" w14:textId="77777777" w:rsidR="00293A68" w:rsidRPr="00293A68" w:rsidRDefault="00293A68" w:rsidP="000C22B5">
            <w:pPr>
              <w:rPr>
                <w:rFonts w:ascii="Times New Roman" w:hAnsi="Times New Roman" w:cs="Times New Roman"/>
                <w:b/>
              </w:rPr>
            </w:pPr>
            <w:r w:rsidRPr="00293A68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851" w:type="dxa"/>
          </w:tcPr>
          <w:p w14:paraId="1F25FCE9" w14:textId="77777777" w:rsidR="00293A68" w:rsidRPr="00293A68" w:rsidRDefault="000C22B5" w:rsidP="00E27F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50" w:type="dxa"/>
          </w:tcPr>
          <w:p w14:paraId="0F64300B" w14:textId="77777777" w:rsidR="00293A68" w:rsidRPr="00293A68" w:rsidRDefault="000C22B5" w:rsidP="000C22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51" w:type="dxa"/>
          </w:tcPr>
          <w:p w14:paraId="1193CEB8" w14:textId="77777777" w:rsidR="00293A68" w:rsidRPr="00293A68" w:rsidRDefault="000C22B5" w:rsidP="000C22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984" w:type="dxa"/>
          </w:tcPr>
          <w:p w14:paraId="6E6E2F93" w14:textId="77777777" w:rsidR="00293A68" w:rsidRPr="00293A68" w:rsidRDefault="000C22B5" w:rsidP="000C22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</w:t>
            </w:r>
          </w:p>
        </w:tc>
      </w:tr>
    </w:tbl>
    <w:p w14:paraId="450FA13B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03A93D30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0E9D0B5E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39C9E014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10A62B52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51D8AA47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00093632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7C70CBD1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0E47FEDA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7B089DED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149F77CC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44C399C3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1EEEA0B6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43983BE9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423F32A9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0D874F25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1AF3F870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1C8EAACB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283AF9E0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7990CED4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435B8DA8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2A563C93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495EA560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4EFB22C6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1371EA09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142C2886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7D1B5A91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1D6E6E3B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30878329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59BF786F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217C318A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34852E3C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744B88FD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10D33FE8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134773A3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372BEB37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2AEB5CE5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225794B6" w14:textId="77777777" w:rsid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14F0C397" w14:textId="77777777" w:rsid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738C378B" w14:textId="77777777" w:rsid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653BB878" w14:textId="77777777" w:rsid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3F20BFDE" w14:textId="77777777" w:rsid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666D6D2E" w14:textId="77777777" w:rsid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0F026D22" w14:textId="77777777" w:rsid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6B2168A5" w14:textId="77777777" w:rsid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7BB88417" w14:textId="77777777" w:rsid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70B053D3" w14:textId="77777777" w:rsid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378CAE07" w14:textId="77777777" w:rsid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2AFD1D6F" w14:textId="77777777" w:rsid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4B5EEB76" w14:textId="77777777" w:rsidR="00E27FAC" w:rsidRDefault="00E27FAC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137BFA4B" w14:textId="77777777" w:rsidR="00E27FAC" w:rsidRDefault="00E27FAC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163DBC5B" w14:textId="77777777" w:rsidR="00E27FAC" w:rsidRDefault="00E27FAC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596FAFDF" w14:textId="77777777" w:rsidR="00E27FAC" w:rsidRDefault="00E27FAC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2CBADC6C" w14:textId="77777777" w:rsidR="00E27FAC" w:rsidRDefault="00E27FAC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17A6EFFB" w14:textId="77777777" w:rsidR="00E27FAC" w:rsidRDefault="00E27FAC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7A51345D" w14:textId="77777777" w:rsid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1852DF3B" w14:textId="77777777" w:rsid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3E4A8F42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4D66B2FD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77ED6FD8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6AE8ACCC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7B3A0DB5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7D2CE5D7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3E7A6A82" w14:textId="77777777" w:rsidR="00293A68" w:rsidRPr="00293A68" w:rsidRDefault="00293A68" w:rsidP="00293A68">
      <w:pPr>
        <w:autoSpaceDE w:val="0"/>
        <w:autoSpaceDN w:val="0"/>
        <w:jc w:val="right"/>
        <w:outlineLvl w:val="1"/>
        <w:rPr>
          <w:rFonts w:ascii="Times New Roman" w:hAnsi="Times New Roman" w:cs="Times New Roman"/>
        </w:rPr>
      </w:pPr>
      <w:r w:rsidRPr="00293A68">
        <w:rPr>
          <w:rFonts w:ascii="Times New Roman" w:hAnsi="Times New Roman" w:cs="Times New Roman"/>
        </w:rPr>
        <w:lastRenderedPageBreak/>
        <w:t>Приложение № 2</w:t>
      </w:r>
    </w:p>
    <w:p w14:paraId="7954CB60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450B0D06" w14:textId="77777777" w:rsidR="00293A68" w:rsidRPr="00293A68" w:rsidRDefault="00293A68" w:rsidP="00293A68">
      <w:pPr>
        <w:autoSpaceDE w:val="0"/>
        <w:autoSpaceDN w:val="0"/>
        <w:jc w:val="center"/>
        <w:rPr>
          <w:rFonts w:ascii="Times New Roman" w:hAnsi="Times New Roman" w:cs="Times New Roman"/>
          <w:b/>
        </w:rPr>
      </w:pPr>
      <w:r w:rsidRPr="00293A68">
        <w:rPr>
          <w:rFonts w:ascii="Times New Roman" w:hAnsi="Times New Roman" w:cs="Times New Roman"/>
          <w:b/>
        </w:rPr>
        <w:t>ОТЧЕТ О ДОСТИЖЕНИИ ЗНАЧЕНИЙ ЦЕЛЕВЫХ ПОКАЗАТЕЛЕЙ ПРОГРАММЫ ЭНЕРГОСБЕРЕЖЕН И ПОВЫШЕНИЯ ЭНЕРГЕТИЧЕСКОЙ ЭФФЕКТИВНОСТИ</w:t>
      </w:r>
    </w:p>
    <w:p w14:paraId="53FF6F6D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7"/>
          <w:szCs w:val="17"/>
        </w:rPr>
      </w:pPr>
    </w:p>
    <w:p w14:paraId="0962970C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7"/>
          <w:szCs w:val="17"/>
        </w:rPr>
      </w:pPr>
      <w:r w:rsidRPr="00293A68">
        <w:rPr>
          <w:rFonts w:ascii="Times New Roman" w:hAnsi="Times New Roman" w:cs="Times New Roman"/>
          <w:sz w:val="17"/>
          <w:szCs w:val="17"/>
        </w:rPr>
        <w:t xml:space="preserve">                                                          ┌───────────────┐</w:t>
      </w:r>
    </w:p>
    <w:p w14:paraId="264950CC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7"/>
          <w:szCs w:val="17"/>
        </w:rPr>
      </w:pPr>
      <w:r w:rsidRPr="00293A68">
        <w:rPr>
          <w:rFonts w:ascii="Times New Roman" w:hAnsi="Times New Roman" w:cs="Times New Roman"/>
          <w:sz w:val="17"/>
          <w:szCs w:val="17"/>
        </w:rPr>
        <w:t xml:space="preserve">                                                          │     КОДЫ      │</w:t>
      </w:r>
    </w:p>
    <w:p w14:paraId="65AD66BE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7"/>
          <w:szCs w:val="17"/>
        </w:rPr>
      </w:pPr>
      <w:r w:rsidRPr="00293A68">
        <w:rPr>
          <w:rFonts w:ascii="Times New Roman" w:hAnsi="Times New Roman" w:cs="Times New Roman"/>
          <w:sz w:val="17"/>
          <w:szCs w:val="17"/>
        </w:rPr>
        <w:t xml:space="preserve">                                                          ├───────────────┤</w:t>
      </w:r>
    </w:p>
    <w:p w14:paraId="484B6F8C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7"/>
          <w:szCs w:val="17"/>
        </w:rPr>
      </w:pPr>
      <w:r w:rsidRPr="00293A68">
        <w:rPr>
          <w:rFonts w:ascii="Times New Roman" w:hAnsi="Times New Roman" w:cs="Times New Roman"/>
          <w:sz w:val="17"/>
          <w:szCs w:val="17"/>
        </w:rPr>
        <w:t xml:space="preserve">                         на 1 января 20__ г.         Дата │               │</w:t>
      </w:r>
    </w:p>
    <w:p w14:paraId="1103369D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7"/>
          <w:szCs w:val="17"/>
        </w:rPr>
      </w:pPr>
      <w:r w:rsidRPr="00293A68">
        <w:rPr>
          <w:rFonts w:ascii="Times New Roman" w:hAnsi="Times New Roman" w:cs="Times New Roman"/>
          <w:sz w:val="17"/>
          <w:szCs w:val="17"/>
        </w:rPr>
        <w:t xml:space="preserve">                                                          ├───────────────┤</w:t>
      </w:r>
    </w:p>
    <w:p w14:paraId="4352D5F7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7"/>
          <w:szCs w:val="17"/>
        </w:rPr>
      </w:pPr>
      <w:r w:rsidRPr="00293A68">
        <w:rPr>
          <w:rFonts w:ascii="Times New Roman" w:hAnsi="Times New Roman" w:cs="Times New Roman"/>
          <w:sz w:val="17"/>
          <w:szCs w:val="17"/>
        </w:rPr>
        <w:t xml:space="preserve">                                                          │               │</w:t>
      </w:r>
    </w:p>
    <w:p w14:paraId="5BE72FA8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7"/>
          <w:szCs w:val="17"/>
        </w:rPr>
      </w:pPr>
      <w:r w:rsidRPr="00293A68">
        <w:rPr>
          <w:rFonts w:ascii="Times New Roman" w:hAnsi="Times New Roman" w:cs="Times New Roman"/>
          <w:sz w:val="17"/>
          <w:szCs w:val="17"/>
        </w:rPr>
        <w:t xml:space="preserve">Наименование организации ____________________________________________________________________        </w:t>
      </w:r>
    </w:p>
    <w:p w14:paraId="4F1C3272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00"/>
        <w:gridCol w:w="3713"/>
        <w:gridCol w:w="1701"/>
        <w:gridCol w:w="850"/>
        <w:gridCol w:w="1134"/>
        <w:gridCol w:w="1701"/>
      </w:tblGrid>
      <w:tr w:rsidR="00293A68" w:rsidRPr="00293A68" w14:paraId="34F765C4" w14:textId="77777777" w:rsidTr="000C22B5">
        <w:tc>
          <w:tcPr>
            <w:tcW w:w="600" w:type="dxa"/>
            <w:vMerge w:val="restart"/>
          </w:tcPr>
          <w:p w14:paraId="07C82745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713" w:type="dxa"/>
            <w:vMerge w:val="restart"/>
          </w:tcPr>
          <w:p w14:paraId="24972C1A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программы</w:t>
            </w:r>
          </w:p>
        </w:tc>
        <w:tc>
          <w:tcPr>
            <w:tcW w:w="1701" w:type="dxa"/>
            <w:vMerge w:val="restart"/>
          </w:tcPr>
          <w:p w14:paraId="5683B776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685" w:type="dxa"/>
            <w:gridSpan w:val="3"/>
          </w:tcPr>
          <w:p w14:paraId="162217CA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Значения целевых показателей программы</w:t>
            </w:r>
          </w:p>
        </w:tc>
      </w:tr>
      <w:tr w:rsidR="00293A68" w:rsidRPr="00293A68" w14:paraId="42BD6313" w14:textId="77777777" w:rsidTr="000C22B5">
        <w:tc>
          <w:tcPr>
            <w:tcW w:w="600" w:type="dxa"/>
            <w:vMerge/>
          </w:tcPr>
          <w:p w14:paraId="1207F1B0" w14:textId="77777777" w:rsidR="00293A68" w:rsidRPr="00293A68" w:rsidRDefault="00293A68" w:rsidP="000C22B5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3" w:type="dxa"/>
            <w:vMerge/>
          </w:tcPr>
          <w:p w14:paraId="55CFAC7A" w14:textId="77777777" w:rsidR="00293A68" w:rsidRPr="00293A68" w:rsidRDefault="00293A68" w:rsidP="000C22B5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B189F5C" w14:textId="77777777" w:rsidR="00293A68" w:rsidRPr="00293A68" w:rsidRDefault="00293A68" w:rsidP="000C22B5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AA65A80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1134" w:type="dxa"/>
          </w:tcPr>
          <w:p w14:paraId="7AEA9E50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701" w:type="dxa"/>
          </w:tcPr>
          <w:p w14:paraId="15C85DA6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отклонение</w:t>
            </w:r>
          </w:p>
        </w:tc>
      </w:tr>
      <w:tr w:rsidR="00293A68" w:rsidRPr="00293A68" w14:paraId="5A528F04" w14:textId="77777777" w:rsidTr="000C22B5">
        <w:tc>
          <w:tcPr>
            <w:tcW w:w="600" w:type="dxa"/>
          </w:tcPr>
          <w:p w14:paraId="768EAB76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13" w:type="dxa"/>
          </w:tcPr>
          <w:p w14:paraId="5A54CCB8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023E9C9E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14:paraId="370B10D9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3E921832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05B70BF6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293A68" w:rsidRPr="00293A68" w14:paraId="45E3F025" w14:textId="77777777" w:rsidTr="000C22B5">
        <w:tc>
          <w:tcPr>
            <w:tcW w:w="600" w:type="dxa"/>
          </w:tcPr>
          <w:p w14:paraId="2C458491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3" w:type="dxa"/>
          </w:tcPr>
          <w:p w14:paraId="01FB68AD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4EB5897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3B264FB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DD8F702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788CB17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A68" w:rsidRPr="00293A68" w14:paraId="36FEAD45" w14:textId="77777777" w:rsidTr="000C22B5">
        <w:tc>
          <w:tcPr>
            <w:tcW w:w="600" w:type="dxa"/>
          </w:tcPr>
          <w:p w14:paraId="54809D86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3" w:type="dxa"/>
          </w:tcPr>
          <w:p w14:paraId="6527EE9A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7F96A61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672DC50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F7AB112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0E7C85E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349F1DA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26D02478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7"/>
          <w:szCs w:val="17"/>
        </w:rPr>
      </w:pPr>
      <w:r w:rsidRPr="00293A68">
        <w:rPr>
          <w:rFonts w:ascii="Times New Roman" w:hAnsi="Times New Roman" w:cs="Times New Roman"/>
          <w:sz w:val="17"/>
          <w:szCs w:val="17"/>
        </w:rPr>
        <w:t>Руководитель</w:t>
      </w:r>
    </w:p>
    <w:p w14:paraId="1A13D521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7"/>
          <w:szCs w:val="17"/>
        </w:rPr>
      </w:pPr>
      <w:r w:rsidRPr="00293A68">
        <w:rPr>
          <w:rFonts w:ascii="Times New Roman" w:hAnsi="Times New Roman" w:cs="Times New Roman"/>
          <w:sz w:val="17"/>
          <w:szCs w:val="17"/>
        </w:rPr>
        <w:t>(уполномоченное лицо)              ___________________   __________________</w:t>
      </w:r>
    </w:p>
    <w:p w14:paraId="05E41C0C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7"/>
          <w:szCs w:val="17"/>
        </w:rPr>
      </w:pPr>
      <w:r w:rsidRPr="00293A68">
        <w:rPr>
          <w:rFonts w:ascii="Times New Roman" w:hAnsi="Times New Roman" w:cs="Times New Roman"/>
          <w:sz w:val="17"/>
          <w:szCs w:val="17"/>
        </w:rPr>
        <w:t xml:space="preserve">                                       (должность)          (расшифровка</w:t>
      </w:r>
    </w:p>
    <w:p w14:paraId="1B14AFA9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7"/>
          <w:szCs w:val="17"/>
        </w:rPr>
      </w:pPr>
      <w:r w:rsidRPr="00293A68">
        <w:rPr>
          <w:rFonts w:ascii="Times New Roman" w:hAnsi="Times New Roman" w:cs="Times New Roman"/>
          <w:sz w:val="17"/>
          <w:szCs w:val="17"/>
        </w:rPr>
        <w:t xml:space="preserve">                                                              подписи)</w:t>
      </w:r>
    </w:p>
    <w:p w14:paraId="03A39BD3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7"/>
          <w:szCs w:val="17"/>
        </w:rPr>
      </w:pPr>
    </w:p>
    <w:p w14:paraId="369D8E52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7"/>
          <w:szCs w:val="17"/>
        </w:rPr>
      </w:pPr>
      <w:r w:rsidRPr="00293A68">
        <w:rPr>
          <w:rFonts w:ascii="Times New Roman" w:hAnsi="Times New Roman" w:cs="Times New Roman"/>
          <w:sz w:val="17"/>
          <w:szCs w:val="17"/>
        </w:rPr>
        <w:t>Руководитель технической службы</w:t>
      </w:r>
    </w:p>
    <w:p w14:paraId="5569C11F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7"/>
          <w:szCs w:val="17"/>
        </w:rPr>
      </w:pPr>
      <w:r w:rsidRPr="00293A68">
        <w:rPr>
          <w:rFonts w:ascii="Times New Roman" w:hAnsi="Times New Roman" w:cs="Times New Roman"/>
          <w:sz w:val="17"/>
          <w:szCs w:val="17"/>
        </w:rPr>
        <w:t>(уполномоченное лицо)              ___________________   __________________</w:t>
      </w:r>
    </w:p>
    <w:p w14:paraId="55229A3A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7"/>
          <w:szCs w:val="17"/>
        </w:rPr>
      </w:pPr>
      <w:r w:rsidRPr="00293A68">
        <w:rPr>
          <w:rFonts w:ascii="Times New Roman" w:hAnsi="Times New Roman" w:cs="Times New Roman"/>
          <w:sz w:val="17"/>
          <w:szCs w:val="17"/>
        </w:rPr>
        <w:t xml:space="preserve">                                       (должность)          (расшифровка</w:t>
      </w:r>
    </w:p>
    <w:p w14:paraId="2B83865A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7"/>
          <w:szCs w:val="17"/>
        </w:rPr>
      </w:pPr>
      <w:r w:rsidRPr="00293A68">
        <w:rPr>
          <w:rFonts w:ascii="Times New Roman" w:hAnsi="Times New Roman" w:cs="Times New Roman"/>
          <w:sz w:val="17"/>
          <w:szCs w:val="17"/>
        </w:rPr>
        <w:t xml:space="preserve">                                                              подписи)</w:t>
      </w:r>
    </w:p>
    <w:p w14:paraId="6FC5F805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7"/>
          <w:szCs w:val="17"/>
        </w:rPr>
      </w:pPr>
    </w:p>
    <w:p w14:paraId="18C8C30B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7"/>
          <w:szCs w:val="17"/>
        </w:rPr>
      </w:pPr>
      <w:r w:rsidRPr="00293A68">
        <w:rPr>
          <w:rFonts w:ascii="Times New Roman" w:hAnsi="Times New Roman" w:cs="Times New Roman"/>
          <w:sz w:val="17"/>
          <w:szCs w:val="17"/>
        </w:rPr>
        <w:t>Руководитель финансово-</w:t>
      </w:r>
    </w:p>
    <w:p w14:paraId="68EF2DC6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7"/>
          <w:szCs w:val="17"/>
        </w:rPr>
      </w:pPr>
      <w:r w:rsidRPr="00293A68">
        <w:rPr>
          <w:rFonts w:ascii="Times New Roman" w:hAnsi="Times New Roman" w:cs="Times New Roman"/>
          <w:sz w:val="17"/>
          <w:szCs w:val="17"/>
        </w:rPr>
        <w:t>экономической службы</w:t>
      </w:r>
    </w:p>
    <w:p w14:paraId="3ABBE849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7"/>
          <w:szCs w:val="17"/>
        </w:rPr>
      </w:pPr>
      <w:r w:rsidRPr="00293A68">
        <w:rPr>
          <w:rFonts w:ascii="Times New Roman" w:hAnsi="Times New Roman" w:cs="Times New Roman"/>
          <w:sz w:val="17"/>
          <w:szCs w:val="17"/>
        </w:rPr>
        <w:t>(уполномоченное лицо)              ___________________   __________________</w:t>
      </w:r>
    </w:p>
    <w:p w14:paraId="55CB0CD0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7"/>
          <w:szCs w:val="17"/>
        </w:rPr>
      </w:pPr>
      <w:r w:rsidRPr="00293A68">
        <w:rPr>
          <w:rFonts w:ascii="Times New Roman" w:hAnsi="Times New Roman" w:cs="Times New Roman"/>
          <w:sz w:val="17"/>
          <w:szCs w:val="17"/>
        </w:rPr>
        <w:t xml:space="preserve">                                       (должность)          (расшифровка</w:t>
      </w:r>
    </w:p>
    <w:p w14:paraId="69B76EA9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7"/>
          <w:szCs w:val="17"/>
        </w:rPr>
      </w:pPr>
      <w:r w:rsidRPr="00293A68">
        <w:rPr>
          <w:rFonts w:ascii="Times New Roman" w:hAnsi="Times New Roman" w:cs="Times New Roman"/>
          <w:sz w:val="17"/>
          <w:szCs w:val="17"/>
        </w:rPr>
        <w:t xml:space="preserve">                                                              подписи)</w:t>
      </w:r>
    </w:p>
    <w:p w14:paraId="3D1D4733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7"/>
          <w:szCs w:val="17"/>
        </w:rPr>
      </w:pPr>
    </w:p>
    <w:p w14:paraId="27414865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7"/>
          <w:szCs w:val="17"/>
        </w:rPr>
        <w:sectPr w:rsidR="00293A68" w:rsidRPr="00293A68" w:rsidSect="00293A68">
          <w:type w:val="continuous"/>
          <w:pgSz w:w="11905" w:h="16838"/>
          <w:pgMar w:top="426" w:right="850" w:bottom="1134" w:left="1701" w:header="0" w:footer="0" w:gutter="0"/>
          <w:cols w:space="720"/>
          <w:docGrid w:linePitch="299"/>
        </w:sectPr>
      </w:pPr>
      <w:r w:rsidRPr="00293A68">
        <w:rPr>
          <w:rFonts w:ascii="Times New Roman" w:hAnsi="Times New Roman" w:cs="Times New Roman"/>
          <w:sz w:val="17"/>
          <w:szCs w:val="17"/>
        </w:rPr>
        <w:t xml:space="preserve">    "__" ______________ 20__ г.</w:t>
      </w:r>
    </w:p>
    <w:p w14:paraId="0E830E81" w14:textId="77777777" w:rsidR="00293A68" w:rsidRPr="00293A68" w:rsidRDefault="00293A68" w:rsidP="00293A68">
      <w:pPr>
        <w:autoSpaceDE w:val="0"/>
        <w:autoSpaceDN w:val="0"/>
        <w:jc w:val="center"/>
        <w:rPr>
          <w:rFonts w:ascii="Times New Roman" w:hAnsi="Times New Roman" w:cs="Times New Roman"/>
        </w:rPr>
      </w:pPr>
      <w:r w:rsidRPr="00293A68">
        <w:rPr>
          <w:rFonts w:ascii="Times New Roman" w:hAnsi="Times New Roman" w:cs="Times New Roman"/>
        </w:rPr>
        <w:lastRenderedPageBreak/>
        <w:t xml:space="preserve">ОТЧЕТ  О РЕАЛИЗАЦИИ МЕРОПРИЯТИЙ ПРОГРАММЫ ЭНЕРГОСБЕРЕЖЕНИЯ   </w:t>
      </w:r>
    </w:p>
    <w:p w14:paraId="54D02D19" w14:textId="77777777" w:rsidR="00293A68" w:rsidRPr="00293A68" w:rsidRDefault="00293A68" w:rsidP="00293A68">
      <w:pPr>
        <w:autoSpaceDE w:val="0"/>
        <w:autoSpaceDN w:val="0"/>
        <w:jc w:val="center"/>
        <w:rPr>
          <w:rFonts w:ascii="Times New Roman" w:hAnsi="Times New Roman" w:cs="Times New Roman"/>
        </w:rPr>
      </w:pPr>
      <w:r w:rsidRPr="00293A68">
        <w:rPr>
          <w:rFonts w:ascii="Times New Roman" w:hAnsi="Times New Roman" w:cs="Times New Roman"/>
        </w:rPr>
        <w:t>И ПОВЫШЕНИЯ ЭНЕРГЕТИЧЕСКОЙ ЭФФЕКТИВНОСТИ</w:t>
      </w:r>
    </w:p>
    <w:p w14:paraId="515F07CD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7"/>
          <w:szCs w:val="17"/>
        </w:rPr>
      </w:pPr>
    </w:p>
    <w:p w14:paraId="45BB16A5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7"/>
          <w:szCs w:val="17"/>
        </w:rPr>
      </w:pPr>
      <w:r w:rsidRPr="00293A68">
        <w:rPr>
          <w:rFonts w:ascii="Times New Roman" w:hAnsi="Times New Roman" w:cs="Times New Roman"/>
          <w:sz w:val="17"/>
          <w:szCs w:val="17"/>
        </w:rPr>
        <w:t xml:space="preserve">                                                         </w:t>
      </w:r>
    </w:p>
    <w:p w14:paraId="3560833F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7"/>
          <w:szCs w:val="17"/>
        </w:rPr>
      </w:pPr>
      <w:r w:rsidRPr="00293A68">
        <w:rPr>
          <w:rFonts w:ascii="Times New Roman" w:hAnsi="Times New Roman" w:cs="Times New Roman"/>
          <w:sz w:val="17"/>
          <w:szCs w:val="17"/>
        </w:rPr>
        <w:t xml:space="preserve">                         на 1 января 20__ г.                                                                  </w:t>
      </w:r>
    </w:p>
    <w:p w14:paraId="5297D06B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7"/>
          <w:szCs w:val="17"/>
        </w:rPr>
      </w:pPr>
      <w:r w:rsidRPr="00293A68">
        <w:rPr>
          <w:rFonts w:ascii="Times New Roman" w:hAnsi="Times New Roman" w:cs="Times New Roman"/>
          <w:sz w:val="17"/>
          <w:szCs w:val="17"/>
        </w:rPr>
        <w:t xml:space="preserve">                                                          │     КОДЫ      │</w:t>
      </w:r>
    </w:p>
    <w:p w14:paraId="25236C1E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7"/>
          <w:szCs w:val="17"/>
        </w:rPr>
      </w:pPr>
      <w:r w:rsidRPr="00293A68">
        <w:rPr>
          <w:rFonts w:ascii="Times New Roman" w:hAnsi="Times New Roman" w:cs="Times New Roman"/>
          <w:sz w:val="17"/>
          <w:szCs w:val="17"/>
        </w:rPr>
        <w:t xml:space="preserve">                                                          ├───────────────┤</w:t>
      </w:r>
    </w:p>
    <w:p w14:paraId="5AF78D2B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7"/>
          <w:szCs w:val="17"/>
        </w:rPr>
      </w:pPr>
      <w:r w:rsidRPr="00293A68">
        <w:rPr>
          <w:rFonts w:ascii="Times New Roman" w:hAnsi="Times New Roman" w:cs="Times New Roman"/>
          <w:sz w:val="17"/>
          <w:szCs w:val="17"/>
        </w:rPr>
        <w:t xml:space="preserve">                         на 1 января 20__ г.         Дата │               │</w:t>
      </w:r>
    </w:p>
    <w:p w14:paraId="65EF9564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7"/>
          <w:szCs w:val="17"/>
        </w:rPr>
      </w:pPr>
      <w:r w:rsidRPr="00293A68">
        <w:rPr>
          <w:rFonts w:ascii="Times New Roman" w:hAnsi="Times New Roman" w:cs="Times New Roman"/>
          <w:sz w:val="17"/>
          <w:szCs w:val="17"/>
        </w:rPr>
        <w:t xml:space="preserve">                                                          ├───────────────┤</w:t>
      </w:r>
    </w:p>
    <w:p w14:paraId="33431750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7"/>
          <w:szCs w:val="17"/>
        </w:rPr>
      </w:pPr>
      <w:r w:rsidRPr="00293A68">
        <w:rPr>
          <w:rFonts w:ascii="Times New Roman" w:hAnsi="Times New Roman" w:cs="Times New Roman"/>
          <w:sz w:val="17"/>
          <w:szCs w:val="17"/>
        </w:rPr>
        <w:t xml:space="preserve">                             Наименование организации __________________________________________________________________________________________________________________       </w:t>
      </w:r>
    </w:p>
    <w:p w14:paraId="2FE226D0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90"/>
        <w:gridCol w:w="2146"/>
        <w:gridCol w:w="1584"/>
        <w:gridCol w:w="950"/>
        <w:gridCol w:w="946"/>
        <w:gridCol w:w="1094"/>
        <w:gridCol w:w="946"/>
        <w:gridCol w:w="950"/>
        <w:gridCol w:w="1085"/>
        <w:gridCol w:w="888"/>
        <w:gridCol w:w="941"/>
        <w:gridCol w:w="950"/>
        <w:gridCol w:w="1099"/>
      </w:tblGrid>
      <w:tr w:rsidR="00293A68" w:rsidRPr="00293A68" w14:paraId="054D1DB6" w14:textId="77777777" w:rsidTr="000C22B5">
        <w:tc>
          <w:tcPr>
            <w:tcW w:w="490" w:type="dxa"/>
            <w:vMerge w:val="restart"/>
          </w:tcPr>
          <w:p w14:paraId="11F7CFBC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146" w:type="dxa"/>
            <w:vMerge w:val="restart"/>
          </w:tcPr>
          <w:p w14:paraId="6AE90E6D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 программы</w:t>
            </w:r>
          </w:p>
        </w:tc>
        <w:tc>
          <w:tcPr>
            <w:tcW w:w="4574" w:type="dxa"/>
            <w:gridSpan w:val="4"/>
            <w:vMerge w:val="restart"/>
          </w:tcPr>
          <w:p w14:paraId="09DB4F1B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реализации мероприятий</w:t>
            </w:r>
          </w:p>
        </w:tc>
        <w:tc>
          <w:tcPr>
            <w:tcW w:w="6859" w:type="dxa"/>
            <w:gridSpan w:val="7"/>
          </w:tcPr>
          <w:p w14:paraId="3D767AAD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Экономия топливно-энергетических ресурсов</w:t>
            </w:r>
          </w:p>
        </w:tc>
      </w:tr>
      <w:tr w:rsidR="00293A68" w:rsidRPr="00293A68" w14:paraId="1E47BBC9" w14:textId="77777777" w:rsidTr="000C22B5">
        <w:tc>
          <w:tcPr>
            <w:tcW w:w="490" w:type="dxa"/>
            <w:vMerge/>
          </w:tcPr>
          <w:p w14:paraId="7A7980F1" w14:textId="77777777" w:rsidR="00293A68" w:rsidRPr="00293A68" w:rsidRDefault="00293A68" w:rsidP="000C22B5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6" w:type="dxa"/>
            <w:vMerge/>
          </w:tcPr>
          <w:p w14:paraId="225495BD" w14:textId="77777777" w:rsidR="00293A68" w:rsidRPr="00293A68" w:rsidRDefault="00293A68" w:rsidP="000C22B5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4" w:type="dxa"/>
            <w:gridSpan w:val="4"/>
            <w:vMerge/>
          </w:tcPr>
          <w:p w14:paraId="220134A0" w14:textId="77777777" w:rsidR="00293A68" w:rsidRPr="00293A68" w:rsidRDefault="00293A68" w:rsidP="000C22B5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9" w:type="dxa"/>
            <w:gridSpan w:val="4"/>
            <w:vMerge w:val="restart"/>
          </w:tcPr>
          <w:p w14:paraId="234CA41C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в натуральном выражении</w:t>
            </w:r>
          </w:p>
        </w:tc>
        <w:tc>
          <w:tcPr>
            <w:tcW w:w="2990" w:type="dxa"/>
            <w:gridSpan w:val="3"/>
          </w:tcPr>
          <w:p w14:paraId="4E4092AC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в стоимостном выражении, тыс. руб.</w:t>
            </w:r>
          </w:p>
        </w:tc>
      </w:tr>
      <w:tr w:rsidR="00293A68" w:rsidRPr="00293A68" w14:paraId="4F817B69" w14:textId="77777777" w:rsidTr="000C22B5">
        <w:trPr>
          <w:trHeight w:val="509"/>
        </w:trPr>
        <w:tc>
          <w:tcPr>
            <w:tcW w:w="490" w:type="dxa"/>
            <w:vMerge/>
          </w:tcPr>
          <w:p w14:paraId="40FBC5B1" w14:textId="77777777" w:rsidR="00293A68" w:rsidRPr="00293A68" w:rsidRDefault="00293A68" w:rsidP="000C22B5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6" w:type="dxa"/>
            <w:vMerge/>
          </w:tcPr>
          <w:p w14:paraId="15DBEF92" w14:textId="77777777" w:rsidR="00293A68" w:rsidRPr="00293A68" w:rsidRDefault="00293A68" w:rsidP="000C22B5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4" w:type="dxa"/>
            <w:gridSpan w:val="4"/>
            <w:vMerge/>
          </w:tcPr>
          <w:p w14:paraId="31826678" w14:textId="77777777" w:rsidR="00293A68" w:rsidRPr="00293A68" w:rsidRDefault="00293A68" w:rsidP="000C22B5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9" w:type="dxa"/>
            <w:gridSpan w:val="4"/>
            <w:vMerge/>
          </w:tcPr>
          <w:p w14:paraId="72A1C66F" w14:textId="77777777" w:rsidR="00293A68" w:rsidRPr="00293A68" w:rsidRDefault="00293A68" w:rsidP="000C22B5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</w:tcPr>
          <w:p w14:paraId="43467D0C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950" w:type="dxa"/>
            <w:vMerge w:val="restart"/>
          </w:tcPr>
          <w:p w14:paraId="0237FE6B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099" w:type="dxa"/>
            <w:vMerge w:val="restart"/>
          </w:tcPr>
          <w:p w14:paraId="3928062B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отклонение</w:t>
            </w:r>
          </w:p>
        </w:tc>
      </w:tr>
      <w:tr w:rsidR="00293A68" w:rsidRPr="00293A68" w14:paraId="4DFB1E80" w14:textId="77777777" w:rsidTr="000C22B5">
        <w:tc>
          <w:tcPr>
            <w:tcW w:w="490" w:type="dxa"/>
            <w:vMerge/>
          </w:tcPr>
          <w:p w14:paraId="3568492E" w14:textId="77777777" w:rsidR="00293A68" w:rsidRPr="00293A68" w:rsidRDefault="00293A68" w:rsidP="000C22B5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6" w:type="dxa"/>
            <w:vMerge/>
          </w:tcPr>
          <w:p w14:paraId="7CCC41F9" w14:textId="77777777" w:rsidR="00293A68" w:rsidRPr="00293A68" w:rsidRDefault="00293A68" w:rsidP="000C22B5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vMerge w:val="restart"/>
          </w:tcPr>
          <w:p w14:paraId="430BEC9C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источник</w:t>
            </w:r>
          </w:p>
        </w:tc>
        <w:tc>
          <w:tcPr>
            <w:tcW w:w="2990" w:type="dxa"/>
            <w:gridSpan w:val="3"/>
          </w:tcPr>
          <w:p w14:paraId="3B80FFF4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объем, тыс. руб.</w:t>
            </w:r>
          </w:p>
        </w:tc>
        <w:tc>
          <w:tcPr>
            <w:tcW w:w="2981" w:type="dxa"/>
            <w:gridSpan w:val="3"/>
          </w:tcPr>
          <w:p w14:paraId="5EE800F7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888" w:type="dxa"/>
            <w:vMerge w:val="restart"/>
          </w:tcPr>
          <w:p w14:paraId="0579EEF5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941" w:type="dxa"/>
            <w:vMerge/>
          </w:tcPr>
          <w:p w14:paraId="31D0DDB5" w14:textId="77777777" w:rsidR="00293A68" w:rsidRPr="00293A68" w:rsidRDefault="00293A68" w:rsidP="000C22B5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</w:tcPr>
          <w:p w14:paraId="34D64524" w14:textId="77777777" w:rsidR="00293A68" w:rsidRPr="00293A68" w:rsidRDefault="00293A68" w:rsidP="000C22B5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14:paraId="1B274E7F" w14:textId="77777777" w:rsidR="00293A68" w:rsidRPr="00293A68" w:rsidRDefault="00293A68" w:rsidP="000C22B5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A68" w:rsidRPr="00293A68" w14:paraId="7C229F28" w14:textId="77777777" w:rsidTr="000C22B5">
        <w:tc>
          <w:tcPr>
            <w:tcW w:w="490" w:type="dxa"/>
            <w:vMerge/>
          </w:tcPr>
          <w:p w14:paraId="35CDEF77" w14:textId="77777777" w:rsidR="00293A68" w:rsidRPr="00293A68" w:rsidRDefault="00293A68" w:rsidP="000C22B5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6" w:type="dxa"/>
            <w:vMerge/>
          </w:tcPr>
          <w:p w14:paraId="38686F57" w14:textId="77777777" w:rsidR="00293A68" w:rsidRPr="00293A68" w:rsidRDefault="00293A68" w:rsidP="000C22B5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vMerge/>
          </w:tcPr>
          <w:p w14:paraId="19841E8C" w14:textId="77777777" w:rsidR="00293A68" w:rsidRPr="00293A68" w:rsidRDefault="00293A68" w:rsidP="000C22B5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14:paraId="7C948E56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946" w:type="dxa"/>
          </w:tcPr>
          <w:p w14:paraId="6A258342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094" w:type="dxa"/>
          </w:tcPr>
          <w:p w14:paraId="3C296B4B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отклонение</w:t>
            </w:r>
          </w:p>
        </w:tc>
        <w:tc>
          <w:tcPr>
            <w:tcW w:w="946" w:type="dxa"/>
          </w:tcPr>
          <w:p w14:paraId="1C0600CD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950" w:type="dxa"/>
          </w:tcPr>
          <w:p w14:paraId="2D59892C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085" w:type="dxa"/>
          </w:tcPr>
          <w:p w14:paraId="5EF02883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отклонение</w:t>
            </w:r>
          </w:p>
        </w:tc>
        <w:tc>
          <w:tcPr>
            <w:tcW w:w="888" w:type="dxa"/>
            <w:vMerge/>
          </w:tcPr>
          <w:p w14:paraId="3E4F0707" w14:textId="77777777" w:rsidR="00293A68" w:rsidRPr="00293A68" w:rsidRDefault="00293A68" w:rsidP="000C22B5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</w:tcPr>
          <w:p w14:paraId="78CD5E6C" w14:textId="77777777" w:rsidR="00293A68" w:rsidRPr="00293A68" w:rsidRDefault="00293A68" w:rsidP="000C22B5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</w:tcPr>
          <w:p w14:paraId="79AC4EFD" w14:textId="77777777" w:rsidR="00293A68" w:rsidRPr="00293A68" w:rsidRDefault="00293A68" w:rsidP="000C22B5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14:paraId="625F468E" w14:textId="77777777" w:rsidR="00293A68" w:rsidRPr="00293A68" w:rsidRDefault="00293A68" w:rsidP="000C22B5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A68" w:rsidRPr="00293A68" w14:paraId="54D68276" w14:textId="77777777" w:rsidTr="000C22B5">
        <w:tc>
          <w:tcPr>
            <w:tcW w:w="490" w:type="dxa"/>
          </w:tcPr>
          <w:p w14:paraId="5740BF1C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46" w:type="dxa"/>
          </w:tcPr>
          <w:p w14:paraId="69F07F7E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84" w:type="dxa"/>
          </w:tcPr>
          <w:p w14:paraId="4A57FB4F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50" w:type="dxa"/>
          </w:tcPr>
          <w:p w14:paraId="2C50ED2D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6" w:type="dxa"/>
          </w:tcPr>
          <w:p w14:paraId="37A7AB45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94" w:type="dxa"/>
          </w:tcPr>
          <w:p w14:paraId="36623A54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46" w:type="dxa"/>
          </w:tcPr>
          <w:p w14:paraId="71646E32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50" w:type="dxa"/>
          </w:tcPr>
          <w:p w14:paraId="34E47185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85" w:type="dxa"/>
          </w:tcPr>
          <w:p w14:paraId="3AE3D0CF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88" w:type="dxa"/>
          </w:tcPr>
          <w:p w14:paraId="50CE78B4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41" w:type="dxa"/>
          </w:tcPr>
          <w:p w14:paraId="1BF973A0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50" w:type="dxa"/>
          </w:tcPr>
          <w:p w14:paraId="4BD5799F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99" w:type="dxa"/>
          </w:tcPr>
          <w:p w14:paraId="57A7A0F4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293A68" w:rsidRPr="00293A68" w14:paraId="19B623F0" w14:textId="77777777" w:rsidTr="000C22B5">
        <w:tc>
          <w:tcPr>
            <w:tcW w:w="490" w:type="dxa"/>
          </w:tcPr>
          <w:p w14:paraId="4457D032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6" w:type="dxa"/>
          </w:tcPr>
          <w:p w14:paraId="77DAD425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</w:tcPr>
          <w:p w14:paraId="2109824F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14:paraId="04D8D5B6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14:paraId="0D8B65C3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14:paraId="37CB979F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14:paraId="188487EE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14:paraId="2F5F6EC8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14:paraId="7B29C6C5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0CBB64C9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0C16382F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14:paraId="4B76094A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14:paraId="0A4F27CA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A68" w:rsidRPr="00293A68" w14:paraId="5538EEEF" w14:textId="77777777" w:rsidTr="000C22B5">
        <w:tblPrEx>
          <w:tblBorders>
            <w:left w:val="none" w:sz="0" w:space="0" w:color="auto"/>
          </w:tblBorders>
        </w:tblPrEx>
        <w:tc>
          <w:tcPr>
            <w:tcW w:w="2636" w:type="dxa"/>
            <w:gridSpan w:val="2"/>
            <w:tcBorders>
              <w:left w:val="nil"/>
            </w:tcBorders>
          </w:tcPr>
          <w:p w14:paraId="7B8D6076" w14:textId="77777777" w:rsidR="00293A68" w:rsidRPr="00293A68" w:rsidRDefault="00293A68" w:rsidP="000C22B5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Итого по мероприятиям</w:t>
            </w:r>
          </w:p>
        </w:tc>
        <w:tc>
          <w:tcPr>
            <w:tcW w:w="1584" w:type="dxa"/>
          </w:tcPr>
          <w:p w14:paraId="79BA8A7F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950" w:type="dxa"/>
          </w:tcPr>
          <w:p w14:paraId="04601F41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14:paraId="769BB07D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14:paraId="4DCEAE3C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14:paraId="0CFF1355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14:paraId="30956E0F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14:paraId="6FAC088B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35D0A732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941" w:type="dxa"/>
          </w:tcPr>
          <w:p w14:paraId="20AAF5D1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14:paraId="59A525CC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14:paraId="2FA7D8E7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A68" w:rsidRPr="00293A68" w14:paraId="1956C1E6" w14:textId="77777777" w:rsidTr="000C22B5">
        <w:tc>
          <w:tcPr>
            <w:tcW w:w="490" w:type="dxa"/>
          </w:tcPr>
          <w:p w14:paraId="04331893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6" w:type="dxa"/>
          </w:tcPr>
          <w:p w14:paraId="37427966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</w:tcPr>
          <w:p w14:paraId="0C38082A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14:paraId="5C9DD905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14:paraId="2E9B83A3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14:paraId="1F15D07F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14:paraId="22EC482B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14:paraId="5D995DA8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14:paraId="5FAACD2C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368DF457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7EE381E5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14:paraId="78FB3BA7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14:paraId="592C7379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A68" w:rsidRPr="00293A68" w14:paraId="59594DFF" w14:textId="77777777" w:rsidTr="000C22B5">
        <w:tblPrEx>
          <w:tblBorders>
            <w:left w:val="none" w:sz="0" w:space="0" w:color="auto"/>
          </w:tblBorders>
        </w:tblPrEx>
        <w:tc>
          <w:tcPr>
            <w:tcW w:w="2636" w:type="dxa"/>
            <w:gridSpan w:val="2"/>
            <w:tcBorders>
              <w:left w:val="nil"/>
              <w:bottom w:val="nil"/>
            </w:tcBorders>
          </w:tcPr>
          <w:p w14:paraId="30595F56" w14:textId="77777777" w:rsidR="00293A68" w:rsidRPr="00293A68" w:rsidRDefault="00293A68" w:rsidP="000C22B5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Итого по мероприятиям</w:t>
            </w:r>
          </w:p>
        </w:tc>
        <w:tc>
          <w:tcPr>
            <w:tcW w:w="1584" w:type="dxa"/>
          </w:tcPr>
          <w:p w14:paraId="6FAB245B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950" w:type="dxa"/>
          </w:tcPr>
          <w:p w14:paraId="139EA728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14:paraId="487F52D1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14:paraId="5798F8FC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14:paraId="2294CC51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14:paraId="416F0110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14:paraId="5A88A125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469AFC95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941" w:type="dxa"/>
          </w:tcPr>
          <w:p w14:paraId="42D8A86F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14:paraId="0CC28F08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14:paraId="1EF5DE2E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A68" w:rsidRPr="00293A68" w14:paraId="7117CBAB" w14:textId="77777777" w:rsidTr="000C22B5">
        <w:tblPrEx>
          <w:tblBorders>
            <w:left w:val="none" w:sz="0" w:space="0" w:color="auto"/>
          </w:tblBorders>
        </w:tblPrEx>
        <w:tc>
          <w:tcPr>
            <w:tcW w:w="2636" w:type="dxa"/>
            <w:gridSpan w:val="2"/>
            <w:tcBorders>
              <w:top w:val="nil"/>
              <w:left w:val="nil"/>
              <w:bottom w:val="nil"/>
            </w:tcBorders>
          </w:tcPr>
          <w:p w14:paraId="52120DD2" w14:textId="77777777" w:rsidR="00293A68" w:rsidRPr="00293A68" w:rsidRDefault="00293A68" w:rsidP="000C22B5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Всего по мероприятиям</w:t>
            </w:r>
          </w:p>
        </w:tc>
        <w:tc>
          <w:tcPr>
            <w:tcW w:w="1584" w:type="dxa"/>
          </w:tcPr>
          <w:p w14:paraId="19A9177E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950" w:type="dxa"/>
          </w:tcPr>
          <w:p w14:paraId="06F70D53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14:paraId="4EC6E6BE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14:paraId="3F8EECB4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14:paraId="691B7B85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950" w:type="dxa"/>
          </w:tcPr>
          <w:p w14:paraId="5E5E9E1E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85" w:type="dxa"/>
          </w:tcPr>
          <w:p w14:paraId="6EE4C7F3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88" w:type="dxa"/>
          </w:tcPr>
          <w:p w14:paraId="59D7BA6C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941" w:type="dxa"/>
          </w:tcPr>
          <w:p w14:paraId="4417B8E5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14:paraId="5D1D061A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14:paraId="3D7FF647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A68" w:rsidRPr="00293A68" w14:paraId="0E0C5C18" w14:textId="77777777" w:rsidTr="000C22B5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636" w:type="dxa"/>
            <w:gridSpan w:val="2"/>
            <w:tcBorders>
              <w:top w:val="nil"/>
              <w:bottom w:val="nil"/>
            </w:tcBorders>
            <w:vAlign w:val="center"/>
          </w:tcPr>
          <w:p w14:paraId="38ED6312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СПРАВОЧНО:</w:t>
            </w:r>
          </w:p>
        </w:tc>
        <w:tc>
          <w:tcPr>
            <w:tcW w:w="1584" w:type="dxa"/>
            <w:tcBorders>
              <w:bottom w:val="nil"/>
            </w:tcBorders>
          </w:tcPr>
          <w:p w14:paraId="05FE7E70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14:paraId="0F453A73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14:paraId="6DE0043F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14:paraId="460FE71D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14:paraId="6B2211AF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14:paraId="150D51BA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14:paraId="3B04F675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486FAE96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7F89804A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14:paraId="590B81E1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14:paraId="29827D44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A68" w:rsidRPr="00293A68" w14:paraId="4BEB66F1" w14:textId="77777777" w:rsidTr="000C22B5">
        <w:tblPrEx>
          <w:tblBorders>
            <w:left w:val="none" w:sz="0" w:space="0" w:color="auto"/>
          </w:tblBorders>
        </w:tblPrEx>
        <w:tc>
          <w:tcPr>
            <w:tcW w:w="4220" w:type="dxa"/>
            <w:gridSpan w:val="3"/>
            <w:tcBorders>
              <w:top w:val="nil"/>
              <w:left w:val="nil"/>
              <w:bottom w:val="nil"/>
            </w:tcBorders>
          </w:tcPr>
          <w:p w14:paraId="0B35B5A7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Всего с начала года реализации программы</w:t>
            </w:r>
          </w:p>
        </w:tc>
        <w:tc>
          <w:tcPr>
            <w:tcW w:w="950" w:type="dxa"/>
          </w:tcPr>
          <w:p w14:paraId="26866C3C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14:paraId="0DF305DA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14:paraId="3F343DAF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14:paraId="522F32F9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950" w:type="dxa"/>
          </w:tcPr>
          <w:p w14:paraId="77C35079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85" w:type="dxa"/>
          </w:tcPr>
          <w:p w14:paraId="1AF31FE1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88" w:type="dxa"/>
          </w:tcPr>
          <w:p w14:paraId="7C1AC032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941" w:type="dxa"/>
          </w:tcPr>
          <w:p w14:paraId="294C269E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14:paraId="697236F7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14:paraId="5DB38B14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0D8FBE0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3F438F6D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2"/>
          <w:szCs w:val="12"/>
        </w:rPr>
      </w:pPr>
      <w:r w:rsidRPr="00293A68">
        <w:rPr>
          <w:rFonts w:ascii="Times New Roman" w:hAnsi="Times New Roman" w:cs="Times New Roman"/>
          <w:sz w:val="12"/>
          <w:szCs w:val="12"/>
        </w:rPr>
        <w:t>Руководитель</w:t>
      </w:r>
    </w:p>
    <w:p w14:paraId="1DE21447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2"/>
          <w:szCs w:val="12"/>
        </w:rPr>
      </w:pPr>
      <w:r w:rsidRPr="00293A68">
        <w:rPr>
          <w:rFonts w:ascii="Times New Roman" w:hAnsi="Times New Roman" w:cs="Times New Roman"/>
          <w:sz w:val="12"/>
          <w:szCs w:val="12"/>
        </w:rPr>
        <w:t>(уполномоченное лицо)              _____________  _________  ______________</w:t>
      </w:r>
    </w:p>
    <w:p w14:paraId="0530ACCE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2"/>
          <w:szCs w:val="12"/>
        </w:rPr>
      </w:pPr>
      <w:r w:rsidRPr="00293A68">
        <w:rPr>
          <w:rFonts w:ascii="Times New Roman" w:hAnsi="Times New Roman" w:cs="Times New Roman"/>
          <w:sz w:val="12"/>
          <w:szCs w:val="12"/>
        </w:rPr>
        <w:t xml:space="preserve">                                    (должность)   (подпись)   (расшифровка</w:t>
      </w:r>
    </w:p>
    <w:p w14:paraId="3762197A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2"/>
          <w:szCs w:val="12"/>
        </w:rPr>
      </w:pPr>
      <w:r w:rsidRPr="00293A68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подписи)</w:t>
      </w:r>
    </w:p>
    <w:p w14:paraId="49783177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2"/>
          <w:szCs w:val="12"/>
        </w:rPr>
      </w:pPr>
    </w:p>
    <w:p w14:paraId="230E7B66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2"/>
          <w:szCs w:val="12"/>
        </w:rPr>
      </w:pPr>
      <w:r w:rsidRPr="00293A68">
        <w:rPr>
          <w:rFonts w:ascii="Times New Roman" w:hAnsi="Times New Roman" w:cs="Times New Roman"/>
          <w:sz w:val="12"/>
          <w:szCs w:val="12"/>
        </w:rPr>
        <w:t>Руководитель технической службы</w:t>
      </w:r>
    </w:p>
    <w:p w14:paraId="7DA0B15F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2"/>
          <w:szCs w:val="12"/>
        </w:rPr>
      </w:pPr>
      <w:r w:rsidRPr="00293A68">
        <w:rPr>
          <w:rFonts w:ascii="Times New Roman" w:hAnsi="Times New Roman" w:cs="Times New Roman"/>
          <w:sz w:val="12"/>
          <w:szCs w:val="12"/>
        </w:rPr>
        <w:t>(уполномоченное лицо)              _____________  _________  ______________</w:t>
      </w:r>
    </w:p>
    <w:p w14:paraId="18C187FE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2"/>
          <w:szCs w:val="12"/>
        </w:rPr>
      </w:pPr>
      <w:r w:rsidRPr="00293A68">
        <w:rPr>
          <w:rFonts w:ascii="Times New Roman" w:hAnsi="Times New Roman" w:cs="Times New Roman"/>
          <w:sz w:val="12"/>
          <w:szCs w:val="12"/>
        </w:rPr>
        <w:t xml:space="preserve">                                    (должность)   (подпись)   (расшифровка</w:t>
      </w:r>
    </w:p>
    <w:p w14:paraId="538AE620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2"/>
          <w:szCs w:val="12"/>
        </w:rPr>
      </w:pPr>
      <w:r w:rsidRPr="00293A68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подписи)</w:t>
      </w:r>
    </w:p>
    <w:p w14:paraId="12AB4513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2"/>
          <w:szCs w:val="12"/>
        </w:rPr>
      </w:pPr>
    </w:p>
    <w:p w14:paraId="4F85AF83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2"/>
          <w:szCs w:val="12"/>
        </w:rPr>
      </w:pPr>
      <w:r w:rsidRPr="00293A68">
        <w:rPr>
          <w:rFonts w:ascii="Times New Roman" w:hAnsi="Times New Roman" w:cs="Times New Roman"/>
          <w:sz w:val="12"/>
          <w:szCs w:val="12"/>
        </w:rPr>
        <w:t>Руководитель финансово-</w:t>
      </w:r>
    </w:p>
    <w:p w14:paraId="56AB049D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2"/>
          <w:szCs w:val="12"/>
        </w:rPr>
      </w:pPr>
      <w:r w:rsidRPr="00293A68">
        <w:rPr>
          <w:rFonts w:ascii="Times New Roman" w:hAnsi="Times New Roman" w:cs="Times New Roman"/>
          <w:sz w:val="12"/>
          <w:szCs w:val="12"/>
        </w:rPr>
        <w:t>экономической службы</w:t>
      </w:r>
    </w:p>
    <w:p w14:paraId="79DCD492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2"/>
          <w:szCs w:val="12"/>
        </w:rPr>
      </w:pPr>
      <w:r w:rsidRPr="00293A68">
        <w:rPr>
          <w:rFonts w:ascii="Times New Roman" w:hAnsi="Times New Roman" w:cs="Times New Roman"/>
          <w:sz w:val="12"/>
          <w:szCs w:val="12"/>
        </w:rPr>
        <w:t>(уполномоченное лицо)              _____________  _________  ______________</w:t>
      </w:r>
    </w:p>
    <w:p w14:paraId="27D3E791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2"/>
          <w:szCs w:val="12"/>
        </w:rPr>
      </w:pPr>
      <w:r w:rsidRPr="00293A68">
        <w:rPr>
          <w:rFonts w:ascii="Times New Roman" w:hAnsi="Times New Roman" w:cs="Times New Roman"/>
          <w:sz w:val="12"/>
          <w:szCs w:val="12"/>
        </w:rPr>
        <w:t xml:space="preserve">                                    (должность)   (подпись)   (расшифровка</w:t>
      </w:r>
    </w:p>
    <w:p w14:paraId="07676957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2"/>
          <w:szCs w:val="12"/>
        </w:rPr>
      </w:pPr>
      <w:r w:rsidRPr="00293A68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подписи)</w:t>
      </w:r>
    </w:p>
    <w:p w14:paraId="2540E2E8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454DAFE1" w14:textId="77777777" w:rsidR="00293A68" w:rsidRPr="00293A68" w:rsidRDefault="00293A68" w:rsidP="00884B12">
      <w:pPr>
        <w:autoSpaceDE w:val="0"/>
        <w:autoSpaceDN w:val="0"/>
        <w:jc w:val="center"/>
        <w:rPr>
          <w:rFonts w:ascii="Times New Roman" w:hAnsi="Times New Roman" w:cs="Times New Roman"/>
          <w:sz w:val="18"/>
          <w:szCs w:val="18"/>
        </w:rPr>
        <w:sectPr w:rsidR="00293A68" w:rsidRPr="00293A68" w:rsidSect="000C22B5">
          <w:pgSz w:w="16838" w:h="11905" w:orient="landscape"/>
          <w:pgMar w:top="850" w:right="1134" w:bottom="142" w:left="426" w:header="0" w:footer="0" w:gutter="0"/>
          <w:cols w:space="720"/>
          <w:docGrid w:linePitch="299"/>
        </w:sectPr>
      </w:pPr>
    </w:p>
    <w:p w14:paraId="50611D29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38A8803E" w14:textId="77777777" w:rsidR="00293A68" w:rsidRPr="00293A68" w:rsidRDefault="00293A68" w:rsidP="00293A68">
      <w:pPr>
        <w:autoSpaceDE w:val="0"/>
        <w:autoSpaceDN w:val="0"/>
        <w:jc w:val="center"/>
        <w:rPr>
          <w:rFonts w:ascii="Times New Roman" w:hAnsi="Times New Roman" w:cs="Times New Roman"/>
          <w:b/>
        </w:rPr>
      </w:pPr>
      <w:r w:rsidRPr="00293A68">
        <w:rPr>
          <w:rFonts w:ascii="Times New Roman" w:hAnsi="Times New Roman" w:cs="Times New Roman"/>
          <w:b/>
        </w:rPr>
        <w:t>СВЕДЕНИЯ</w:t>
      </w:r>
    </w:p>
    <w:p w14:paraId="334C95E7" w14:textId="77777777" w:rsidR="00293A68" w:rsidRPr="00293A68" w:rsidRDefault="00293A68" w:rsidP="00293A68">
      <w:pPr>
        <w:autoSpaceDE w:val="0"/>
        <w:autoSpaceDN w:val="0"/>
        <w:jc w:val="center"/>
        <w:rPr>
          <w:rFonts w:ascii="Times New Roman" w:hAnsi="Times New Roman" w:cs="Times New Roman"/>
          <w:b/>
        </w:rPr>
      </w:pPr>
      <w:r w:rsidRPr="00293A68">
        <w:rPr>
          <w:rFonts w:ascii="Times New Roman" w:hAnsi="Times New Roman" w:cs="Times New Roman"/>
          <w:b/>
        </w:rPr>
        <w:t>О ЦЕЛЕВЫХ ПОКАЗАТЕЛЯХ ПРОГРАММЫ ЭНЕРГОСБЕРЕЖЕНИЯ</w:t>
      </w:r>
    </w:p>
    <w:p w14:paraId="1C1F8E6B" w14:textId="77777777" w:rsidR="00293A68" w:rsidRPr="00293A68" w:rsidRDefault="00293A68" w:rsidP="00293A68">
      <w:pPr>
        <w:autoSpaceDE w:val="0"/>
        <w:autoSpaceDN w:val="0"/>
        <w:jc w:val="center"/>
        <w:rPr>
          <w:rFonts w:ascii="Times New Roman" w:hAnsi="Times New Roman" w:cs="Times New Roman"/>
          <w:b/>
        </w:rPr>
      </w:pPr>
      <w:r w:rsidRPr="00293A68">
        <w:rPr>
          <w:rFonts w:ascii="Times New Roman" w:hAnsi="Times New Roman" w:cs="Times New Roman"/>
          <w:b/>
        </w:rPr>
        <w:t>И ПОВЫШЕНИЯ ЭНЕРГЕТИЧЕСКОЙ ЭФФЕКТИВНОСТИ</w:t>
      </w:r>
    </w:p>
    <w:p w14:paraId="01A76E00" w14:textId="77777777" w:rsidR="00293A68" w:rsidRPr="00293A68" w:rsidRDefault="00293A68" w:rsidP="00293A68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335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22"/>
        <w:gridCol w:w="4852"/>
        <w:gridCol w:w="851"/>
        <w:gridCol w:w="1417"/>
        <w:gridCol w:w="1276"/>
        <w:gridCol w:w="1417"/>
      </w:tblGrid>
      <w:tr w:rsidR="00293A68" w:rsidRPr="00293A68" w14:paraId="51DAEC07" w14:textId="77777777" w:rsidTr="00884B12">
        <w:tc>
          <w:tcPr>
            <w:tcW w:w="522" w:type="dxa"/>
            <w:vMerge w:val="restart"/>
          </w:tcPr>
          <w:p w14:paraId="0F33A249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4852" w:type="dxa"/>
            <w:vMerge w:val="restart"/>
          </w:tcPr>
          <w:p w14:paraId="4AE58B69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Наименование показателя программы</w:t>
            </w:r>
          </w:p>
        </w:tc>
        <w:tc>
          <w:tcPr>
            <w:tcW w:w="851" w:type="dxa"/>
            <w:vMerge w:val="restart"/>
          </w:tcPr>
          <w:p w14:paraId="632205A9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110" w:type="dxa"/>
            <w:gridSpan w:val="3"/>
          </w:tcPr>
          <w:p w14:paraId="2B4003B4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Плановые значения целевых показателей программы</w:t>
            </w:r>
          </w:p>
        </w:tc>
      </w:tr>
      <w:tr w:rsidR="00293A68" w:rsidRPr="00293A68" w14:paraId="3925CF67" w14:textId="77777777" w:rsidTr="00884B12">
        <w:tc>
          <w:tcPr>
            <w:tcW w:w="522" w:type="dxa"/>
            <w:vMerge/>
          </w:tcPr>
          <w:p w14:paraId="569DA800" w14:textId="77777777" w:rsidR="00293A68" w:rsidRPr="00293A68" w:rsidRDefault="00293A68" w:rsidP="000C22B5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2" w:type="dxa"/>
            <w:vMerge/>
          </w:tcPr>
          <w:p w14:paraId="7942F192" w14:textId="77777777" w:rsidR="00293A68" w:rsidRPr="00293A68" w:rsidRDefault="00293A68" w:rsidP="000C22B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14:paraId="183A6B9F" w14:textId="77777777" w:rsidR="00293A68" w:rsidRPr="00293A68" w:rsidRDefault="00293A68" w:rsidP="000C22B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43F76BA" w14:textId="77777777" w:rsidR="00293A68" w:rsidRPr="00293A68" w:rsidRDefault="00293A68" w:rsidP="00293A6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293A68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276" w:type="dxa"/>
          </w:tcPr>
          <w:p w14:paraId="61BA6761" w14:textId="77777777" w:rsidR="00293A68" w:rsidRPr="00293A68" w:rsidRDefault="00293A68" w:rsidP="00293A6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293A68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417" w:type="dxa"/>
          </w:tcPr>
          <w:p w14:paraId="471CDBB7" w14:textId="77777777" w:rsidR="00293A68" w:rsidRPr="00293A68" w:rsidRDefault="00293A68" w:rsidP="00293A6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293A68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293A68" w:rsidRPr="00293A68" w14:paraId="654D2CD0" w14:textId="77777777" w:rsidTr="00884B12">
        <w:tc>
          <w:tcPr>
            <w:tcW w:w="522" w:type="dxa"/>
          </w:tcPr>
          <w:p w14:paraId="7A9266AD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52" w:type="dxa"/>
          </w:tcPr>
          <w:p w14:paraId="5D79E6E5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289BB656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14:paraId="78AEBE3B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14:paraId="62C4D817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34A2D188" w14:textId="77777777" w:rsidR="00293A68" w:rsidRPr="00293A68" w:rsidRDefault="00293A68" w:rsidP="000C2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6</w:t>
            </w:r>
          </w:p>
        </w:tc>
      </w:tr>
      <w:tr w:rsidR="00293A68" w:rsidRPr="00293A68" w14:paraId="13A54512" w14:textId="77777777" w:rsidTr="00884B12">
        <w:trPr>
          <w:trHeight w:val="1999"/>
        </w:trPr>
        <w:tc>
          <w:tcPr>
            <w:tcW w:w="522" w:type="dxa"/>
          </w:tcPr>
          <w:p w14:paraId="5CBD22AB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52" w:type="dxa"/>
          </w:tcPr>
          <w:p w14:paraId="5EE7E4AB" w14:textId="77777777" w:rsidR="00293A68" w:rsidRPr="00293A68" w:rsidRDefault="00293A68" w:rsidP="000C22B5">
            <w:pPr>
              <w:shd w:val="clear" w:color="auto" w:fill="FFFFFF"/>
              <w:spacing w:after="255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Оснащенность приборами учета используемых энергетических ресурсов, в том числе с использованием интеллектуальных приборов учета, автоматизированных систем и систем диспетчеризации в муниципальных учреждениях</w:t>
            </w:r>
          </w:p>
        </w:tc>
        <w:tc>
          <w:tcPr>
            <w:tcW w:w="851" w:type="dxa"/>
          </w:tcPr>
          <w:p w14:paraId="013C5934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</w:tcPr>
          <w:p w14:paraId="0336D4A5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76" w:type="dxa"/>
          </w:tcPr>
          <w:p w14:paraId="69886C9F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417" w:type="dxa"/>
          </w:tcPr>
          <w:p w14:paraId="31BBFB52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100</w:t>
            </w:r>
          </w:p>
        </w:tc>
      </w:tr>
      <w:tr w:rsidR="00293A68" w:rsidRPr="00293A68" w14:paraId="026A6089" w14:textId="77777777" w:rsidTr="00884B12">
        <w:tc>
          <w:tcPr>
            <w:tcW w:w="522" w:type="dxa"/>
          </w:tcPr>
          <w:p w14:paraId="46577391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52" w:type="dxa"/>
          </w:tcPr>
          <w:p w14:paraId="23F96C13" w14:textId="77777777" w:rsidR="00293A68" w:rsidRPr="00293A68" w:rsidRDefault="00293A68" w:rsidP="000C22B5">
            <w:pPr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Оснащенность приборами учета используемых энергетических ресурсов, в том числе с использованием интеллектуальных приборов учета, автоматизированных систем и систем диспетчеризации  в жилом секторе</w:t>
            </w:r>
          </w:p>
        </w:tc>
        <w:tc>
          <w:tcPr>
            <w:tcW w:w="851" w:type="dxa"/>
          </w:tcPr>
          <w:p w14:paraId="32B3EC0C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</w:tcPr>
          <w:p w14:paraId="3B73455A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76" w:type="dxa"/>
          </w:tcPr>
          <w:p w14:paraId="503861FD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417" w:type="dxa"/>
          </w:tcPr>
          <w:p w14:paraId="1E140E04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100</w:t>
            </w:r>
          </w:p>
        </w:tc>
      </w:tr>
      <w:tr w:rsidR="00293A68" w:rsidRPr="00293A68" w14:paraId="0A6AB5E1" w14:textId="77777777" w:rsidTr="00884B12">
        <w:tc>
          <w:tcPr>
            <w:tcW w:w="522" w:type="dxa"/>
          </w:tcPr>
          <w:p w14:paraId="46061A45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52" w:type="dxa"/>
          </w:tcPr>
          <w:p w14:paraId="732AB33D" w14:textId="77777777" w:rsidR="00293A68" w:rsidRPr="00293A68" w:rsidRDefault="00293A68" w:rsidP="000C2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Доля энергоэффективных источников света в системах уличного освещения</w:t>
            </w:r>
          </w:p>
        </w:tc>
        <w:tc>
          <w:tcPr>
            <w:tcW w:w="851" w:type="dxa"/>
          </w:tcPr>
          <w:p w14:paraId="482B2AC3" w14:textId="77777777" w:rsidR="00293A68" w:rsidRPr="00293A68" w:rsidRDefault="00293A68" w:rsidP="000C2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417" w:type="dxa"/>
          </w:tcPr>
          <w:p w14:paraId="3B146191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276" w:type="dxa"/>
          </w:tcPr>
          <w:p w14:paraId="17EFD2A4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417" w:type="dxa"/>
          </w:tcPr>
          <w:p w14:paraId="6670A4AF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100</w:t>
            </w:r>
          </w:p>
        </w:tc>
      </w:tr>
      <w:tr w:rsidR="00293A68" w:rsidRPr="00293A68" w14:paraId="642AFD42" w14:textId="77777777" w:rsidTr="00884B12">
        <w:tc>
          <w:tcPr>
            <w:tcW w:w="522" w:type="dxa"/>
          </w:tcPr>
          <w:p w14:paraId="3AD02638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52" w:type="dxa"/>
          </w:tcPr>
          <w:p w14:paraId="5E5715FF" w14:textId="77777777" w:rsidR="00293A68" w:rsidRPr="00293A68" w:rsidRDefault="00293A68" w:rsidP="000C2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Количество зданий муниципальной собственности полностью оснащенных энергосберегающими источниками электрической энергии для обеспечения освещенности</w:t>
            </w:r>
          </w:p>
        </w:tc>
        <w:tc>
          <w:tcPr>
            <w:tcW w:w="851" w:type="dxa"/>
          </w:tcPr>
          <w:p w14:paraId="4DF3C7CE" w14:textId="77777777" w:rsidR="00293A68" w:rsidRPr="00293A68" w:rsidRDefault="00293A68" w:rsidP="000C2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417" w:type="dxa"/>
          </w:tcPr>
          <w:p w14:paraId="1C450075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276" w:type="dxa"/>
          </w:tcPr>
          <w:p w14:paraId="1E2F3B15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417" w:type="dxa"/>
          </w:tcPr>
          <w:p w14:paraId="14FA5F69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100</w:t>
            </w:r>
          </w:p>
        </w:tc>
      </w:tr>
      <w:tr w:rsidR="00293A68" w:rsidRPr="00293A68" w14:paraId="54D3A873" w14:textId="77777777" w:rsidTr="00884B12">
        <w:tc>
          <w:tcPr>
            <w:tcW w:w="522" w:type="dxa"/>
          </w:tcPr>
          <w:p w14:paraId="6042BD11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852" w:type="dxa"/>
          </w:tcPr>
          <w:p w14:paraId="7B5C2B2F" w14:textId="77777777" w:rsidR="00293A68" w:rsidRPr="00293A68" w:rsidRDefault="00293A68" w:rsidP="000C22B5">
            <w:pPr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 xml:space="preserve">Доля органов местного самоуправления, муниципальных учреждений, прошедших энергетические обследования  </w:t>
            </w:r>
          </w:p>
        </w:tc>
        <w:tc>
          <w:tcPr>
            <w:tcW w:w="851" w:type="dxa"/>
          </w:tcPr>
          <w:p w14:paraId="19F1AD80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</w:tcPr>
          <w:p w14:paraId="6799D20D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</w:tcPr>
          <w:p w14:paraId="131C32AA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100,0</w:t>
            </w:r>
          </w:p>
          <w:p w14:paraId="3BD0537D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21FB0EF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100,0</w:t>
            </w:r>
          </w:p>
        </w:tc>
      </w:tr>
      <w:tr w:rsidR="00293A68" w:rsidRPr="00293A68" w14:paraId="2F7DA424" w14:textId="77777777" w:rsidTr="00884B12">
        <w:tc>
          <w:tcPr>
            <w:tcW w:w="522" w:type="dxa"/>
          </w:tcPr>
          <w:p w14:paraId="56F225A2" w14:textId="77777777" w:rsidR="00293A68" w:rsidRPr="00293A68" w:rsidRDefault="00293A68" w:rsidP="000C22B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3A6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852" w:type="dxa"/>
          </w:tcPr>
          <w:p w14:paraId="229A9A3C" w14:textId="77777777" w:rsidR="00293A68" w:rsidRPr="00293A68" w:rsidRDefault="00293A68" w:rsidP="00884B12">
            <w:pPr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 xml:space="preserve">Доля расчетов потребителей муниципальной бюджетной сферы за тепловую энергию по показаниям приборов учета (в </w:t>
            </w:r>
            <w:r w:rsidR="00884B12">
              <w:rPr>
                <w:rFonts w:ascii="Times New Roman" w:hAnsi="Times New Roman" w:cs="Times New Roman"/>
              </w:rPr>
              <w:t>проц.</w:t>
            </w:r>
            <w:r w:rsidRPr="00293A68">
              <w:rPr>
                <w:rFonts w:ascii="Times New Roman" w:hAnsi="Times New Roman" w:cs="Times New Roman"/>
              </w:rPr>
              <w:t xml:space="preserve"> от общей суммы расчетов)</w:t>
            </w:r>
          </w:p>
        </w:tc>
        <w:tc>
          <w:tcPr>
            <w:tcW w:w="851" w:type="dxa"/>
          </w:tcPr>
          <w:p w14:paraId="201BB63B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</w:tcPr>
          <w:p w14:paraId="622AC561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</w:tcPr>
          <w:p w14:paraId="1DE3132D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100,0</w:t>
            </w:r>
          </w:p>
          <w:p w14:paraId="2B635F45" w14:textId="77777777" w:rsidR="00293A68" w:rsidRPr="00293A68" w:rsidRDefault="00293A68" w:rsidP="000C2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E4A9D34" w14:textId="77777777" w:rsidR="00293A68" w:rsidRPr="00293A68" w:rsidRDefault="00293A68" w:rsidP="000C22B5">
            <w:pPr>
              <w:jc w:val="center"/>
              <w:rPr>
                <w:rFonts w:ascii="Times New Roman" w:hAnsi="Times New Roman" w:cs="Times New Roman"/>
              </w:rPr>
            </w:pPr>
            <w:r w:rsidRPr="00293A68">
              <w:rPr>
                <w:rFonts w:ascii="Times New Roman" w:hAnsi="Times New Roman" w:cs="Times New Roman"/>
              </w:rPr>
              <w:t>100,0</w:t>
            </w:r>
          </w:p>
        </w:tc>
      </w:tr>
    </w:tbl>
    <w:p w14:paraId="020EC12A" w14:textId="77777777" w:rsidR="00293A68" w:rsidRPr="00293A68" w:rsidRDefault="00293A68" w:rsidP="00293A68">
      <w:pPr>
        <w:autoSpaceDE w:val="0"/>
        <w:autoSpaceDN w:val="0"/>
        <w:outlineLvl w:val="1"/>
        <w:rPr>
          <w:rFonts w:ascii="Times New Roman" w:hAnsi="Times New Roman" w:cs="Times New Roman"/>
        </w:rPr>
      </w:pPr>
    </w:p>
    <w:p w14:paraId="0B1511B2" w14:textId="77777777" w:rsidR="00293A68" w:rsidRPr="00293A68" w:rsidRDefault="00293A68" w:rsidP="00293A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549E4D" w14:textId="77777777" w:rsidR="00293A68" w:rsidRPr="00293A68" w:rsidRDefault="00293A68" w:rsidP="00293A68">
      <w:pPr>
        <w:rPr>
          <w:rFonts w:ascii="Times New Roman" w:hAnsi="Times New Roman" w:cs="Times New Roman"/>
          <w:color w:val="FF0000"/>
        </w:rPr>
      </w:pPr>
    </w:p>
    <w:p w14:paraId="4349C921" w14:textId="77777777" w:rsidR="00293A68" w:rsidRDefault="00293A68">
      <w:pPr>
        <w:pStyle w:val="3"/>
        <w:shd w:val="clear" w:color="auto" w:fill="auto"/>
        <w:spacing w:before="0" w:after="0"/>
        <w:ind w:right="260" w:firstLine="0"/>
        <w:jc w:val="center"/>
      </w:pPr>
    </w:p>
    <w:p w14:paraId="00B5C764" w14:textId="77777777" w:rsidR="00293A68" w:rsidRDefault="00293A68">
      <w:pPr>
        <w:pStyle w:val="3"/>
        <w:shd w:val="clear" w:color="auto" w:fill="auto"/>
        <w:spacing w:before="0" w:after="0"/>
        <w:ind w:right="260" w:firstLine="0"/>
        <w:jc w:val="center"/>
      </w:pPr>
    </w:p>
    <w:p w14:paraId="58AEF6FB" w14:textId="77777777" w:rsidR="00293A68" w:rsidRDefault="00293A68">
      <w:pPr>
        <w:pStyle w:val="3"/>
        <w:shd w:val="clear" w:color="auto" w:fill="auto"/>
        <w:spacing w:before="0" w:after="0"/>
        <w:ind w:right="260" w:firstLine="0"/>
        <w:jc w:val="center"/>
      </w:pPr>
    </w:p>
    <w:p w14:paraId="4B45E91B" w14:textId="77777777" w:rsidR="00293A68" w:rsidRDefault="00293A68">
      <w:pPr>
        <w:pStyle w:val="3"/>
        <w:shd w:val="clear" w:color="auto" w:fill="auto"/>
        <w:spacing w:before="0" w:after="0"/>
        <w:ind w:right="260" w:firstLine="0"/>
        <w:jc w:val="center"/>
      </w:pPr>
    </w:p>
    <w:p w14:paraId="540C81A8" w14:textId="77777777" w:rsidR="00293A68" w:rsidRDefault="00293A68">
      <w:pPr>
        <w:pStyle w:val="3"/>
        <w:shd w:val="clear" w:color="auto" w:fill="auto"/>
        <w:spacing w:before="0" w:after="0"/>
        <w:ind w:right="260" w:firstLine="0"/>
        <w:jc w:val="center"/>
      </w:pPr>
    </w:p>
    <w:p w14:paraId="7ED6E37E" w14:textId="77777777" w:rsidR="00293A68" w:rsidRDefault="00293A68">
      <w:pPr>
        <w:pStyle w:val="3"/>
        <w:shd w:val="clear" w:color="auto" w:fill="auto"/>
        <w:spacing w:before="0" w:after="0"/>
        <w:ind w:right="260" w:firstLine="0"/>
        <w:jc w:val="center"/>
      </w:pPr>
    </w:p>
    <w:p w14:paraId="14E25455" w14:textId="77777777" w:rsidR="00293A68" w:rsidRDefault="00293A68">
      <w:pPr>
        <w:pStyle w:val="3"/>
        <w:shd w:val="clear" w:color="auto" w:fill="auto"/>
        <w:spacing w:before="0" w:after="0"/>
        <w:ind w:right="260" w:firstLine="0"/>
        <w:jc w:val="center"/>
      </w:pPr>
    </w:p>
    <w:p w14:paraId="49CA0896" w14:textId="77777777" w:rsidR="00293A68" w:rsidRDefault="00293A68">
      <w:pPr>
        <w:pStyle w:val="3"/>
        <w:shd w:val="clear" w:color="auto" w:fill="auto"/>
        <w:spacing w:before="0" w:after="0"/>
        <w:ind w:right="260" w:firstLine="0"/>
        <w:jc w:val="center"/>
      </w:pPr>
    </w:p>
    <w:p w14:paraId="66B835CF" w14:textId="77777777" w:rsidR="00293A68" w:rsidRDefault="00293A68">
      <w:pPr>
        <w:pStyle w:val="3"/>
        <w:shd w:val="clear" w:color="auto" w:fill="auto"/>
        <w:spacing w:before="0" w:after="0"/>
        <w:ind w:right="260" w:firstLine="0"/>
        <w:jc w:val="center"/>
      </w:pPr>
    </w:p>
    <w:p w14:paraId="43F545CD" w14:textId="77777777" w:rsidR="00293A68" w:rsidRDefault="00293A68">
      <w:pPr>
        <w:pStyle w:val="3"/>
        <w:shd w:val="clear" w:color="auto" w:fill="auto"/>
        <w:spacing w:before="0" w:after="0"/>
        <w:ind w:right="260" w:firstLine="0"/>
        <w:jc w:val="center"/>
      </w:pPr>
    </w:p>
    <w:p w14:paraId="3383B020" w14:textId="77777777" w:rsidR="00293A68" w:rsidRDefault="00293A68">
      <w:pPr>
        <w:pStyle w:val="3"/>
        <w:shd w:val="clear" w:color="auto" w:fill="auto"/>
        <w:spacing w:before="0" w:after="0"/>
        <w:ind w:right="260" w:firstLine="0"/>
        <w:jc w:val="center"/>
      </w:pPr>
    </w:p>
    <w:p w14:paraId="5E088F9E" w14:textId="77777777" w:rsidR="00293A68" w:rsidRDefault="00293A68">
      <w:pPr>
        <w:pStyle w:val="3"/>
        <w:shd w:val="clear" w:color="auto" w:fill="auto"/>
        <w:spacing w:before="0" w:after="0"/>
        <w:ind w:right="260" w:firstLine="0"/>
        <w:jc w:val="center"/>
      </w:pPr>
    </w:p>
    <w:p w14:paraId="097A91FE" w14:textId="77777777" w:rsidR="00293A68" w:rsidRDefault="00293A68">
      <w:pPr>
        <w:pStyle w:val="3"/>
        <w:shd w:val="clear" w:color="auto" w:fill="auto"/>
        <w:spacing w:before="0" w:after="0"/>
        <w:ind w:right="260" w:firstLine="0"/>
        <w:jc w:val="center"/>
      </w:pPr>
    </w:p>
    <w:p w14:paraId="3E3F7ED6" w14:textId="77777777" w:rsidR="00293A68" w:rsidRDefault="00293A68">
      <w:pPr>
        <w:pStyle w:val="3"/>
        <w:shd w:val="clear" w:color="auto" w:fill="auto"/>
        <w:spacing w:before="0" w:after="0"/>
        <w:ind w:right="260" w:firstLine="0"/>
        <w:jc w:val="center"/>
      </w:pPr>
    </w:p>
    <w:p w14:paraId="24F1AF1C" w14:textId="77777777" w:rsidR="00293A68" w:rsidRDefault="00293A68">
      <w:pPr>
        <w:pStyle w:val="3"/>
        <w:shd w:val="clear" w:color="auto" w:fill="auto"/>
        <w:spacing w:before="0" w:after="0"/>
        <w:ind w:right="260" w:firstLine="0"/>
        <w:jc w:val="center"/>
      </w:pPr>
    </w:p>
    <w:p w14:paraId="66D79711" w14:textId="77777777" w:rsidR="00293A68" w:rsidRDefault="00293A68">
      <w:pPr>
        <w:pStyle w:val="3"/>
        <w:shd w:val="clear" w:color="auto" w:fill="auto"/>
        <w:spacing w:before="0" w:after="0"/>
        <w:ind w:right="260" w:firstLine="0"/>
        <w:jc w:val="center"/>
      </w:pPr>
    </w:p>
    <w:p w14:paraId="77CB5578" w14:textId="77777777" w:rsidR="00293A68" w:rsidRDefault="00293A68">
      <w:pPr>
        <w:pStyle w:val="3"/>
        <w:shd w:val="clear" w:color="auto" w:fill="auto"/>
        <w:spacing w:before="0" w:after="0"/>
        <w:ind w:right="260" w:firstLine="0"/>
        <w:jc w:val="center"/>
      </w:pPr>
    </w:p>
    <w:p w14:paraId="4E9AC4D2" w14:textId="77777777" w:rsidR="00293A68" w:rsidRDefault="00293A68">
      <w:pPr>
        <w:pStyle w:val="3"/>
        <w:shd w:val="clear" w:color="auto" w:fill="auto"/>
        <w:spacing w:before="0" w:after="0"/>
        <w:ind w:right="260" w:firstLine="0"/>
        <w:jc w:val="center"/>
      </w:pPr>
    </w:p>
    <w:p w14:paraId="227D793E" w14:textId="77777777" w:rsidR="00293A68" w:rsidRDefault="00293A68">
      <w:pPr>
        <w:pStyle w:val="3"/>
        <w:shd w:val="clear" w:color="auto" w:fill="auto"/>
        <w:spacing w:before="0" w:after="0"/>
        <w:ind w:right="260" w:firstLine="0"/>
        <w:jc w:val="center"/>
      </w:pPr>
    </w:p>
    <w:p w14:paraId="42A107E8" w14:textId="77777777" w:rsidR="00293A68" w:rsidRDefault="00293A68">
      <w:pPr>
        <w:pStyle w:val="3"/>
        <w:shd w:val="clear" w:color="auto" w:fill="auto"/>
        <w:spacing w:before="0" w:after="0"/>
        <w:ind w:right="260" w:firstLine="0"/>
        <w:jc w:val="center"/>
      </w:pPr>
    </w:p>
    <w:p w14:paraId="36B91497" w14:textId="77777777" w:rsidR="00293A68" w:rsidRDefault="00293A68">
      <w:pPr>
        <w:pStyle w:val="3"/>
        <w:shd w:val="clear" w:color="auto" w:fill="auto"/>
        <w:spacing w:before="0" w:after="0"/>
        <w:ind w:right="260" w:firstLine="0"/>
        <w:jc w:val="center"/>
      </w:pPr>
    </w:p>
    <w:p w14:paraId="7557BF5E" w14:textId="77777777" w:rsidR="00293A68" w:rsidRDefault="00293A68">
      <w:pPr>
        <w:pStyle w:val="3"/>
        <w:shd w:val="clear" w:color="auto" w:fill="auto"/>
        <w:spacing w:before="0" w:after="0"/>
        <w:ind w:right="260" w:firstLine="0"/>
        <w:jc w:val="center"/>
      </w:pPr>
    </w:p>
    <w:p w14:paraId="4255632C" w14:textId="77777777" w:rsidR="00293A68" w:rsidRDefault="00293A68">
      <w:pPr>
        <w:pStyle w:val="3"/>
        <w:shd w:val="clear" w:color="auto" w:fill="auto"/>
        <w:spacing w:before="0" w:after="0"/>
        <w:ind w:right="260" w:firstLine="0"/>
        <w:jc w:val="center"/>
      </w:pPr>
    </w:p>
    <w:p w14:paraId="60CA69B9" w14:textId="77777777" w:rsidR="00293A68" w:rsidRDefault="00293A68">
      <w:pPr>
        <w:pStyle w:val="3"/>
        <w:shd w:val="clear" w:color="auto" w:fill="auto"/>
        <w:spacing w:before="0" w:after="0"/>
        <w:ind w:right="260" w:firstLine="0"/>
        <w:jc w:val="center"/>
      </w:pPr>
    </w:p>
    <w:p w14:paraId="5046B6C6" w14:textId="77777777" w:rsidR="00293A68" w:rsidRDefault="00293A68">
      <w:pPr>
        <w:pStyle w:val="3"/>
        <w:shd w:val="clear" w:color="auto" w:fill="auto"/>
        <w:spacing w:before="0" w:after="0"/>
        <w:ind w:right="260" w:firstLine="0"/>
        <w:jc w:val="center"/>
      </w:pPr>
    </w:p>
    <w:p w14:paraId="43DE983B" w14:textId="77777777" w:rsidR="00293A68" w:rsidRDefault="00293A68">
      <w:pPr>
        <w:pStyle w:val="3"/>
        <w:shd w:val="clear" w:color="auto" w:fill="auto"/>
        <w:spacing w:before="0" w:after="0"/>
        <w:ind w:right="260" w:firstLine="0"/>
        <w:jc w:val="center"/>
      </w:pPr>
    </w:p>
    <w:p w14:paraId="4D82E227" w14:textId="77777777" w:rsidR="00293A68" w:rsidRDefault="00293A68">
      <w:pPr>
        <w:pStyle w:val="3"/>
        <w:shd w:val="clear" w:color="auto" w:fill="auto"/>
        <w:spacing w:before="0" w:after="0"/>
        <w:ind w:right="260" w:firstLine="0"/>
        <w:jc w:val="center"/>
      </w:pPr>
    </w:p>
    <w:p w14:paraId="312AE064" w14:textId="77777777" w:rsidR="00293A68" w:rsidRDefault="00293A68">
      <w:pPr>
        <w:pStyle w:val="3"/>
        <w:shd w:val="clear" w:color="auto" w:fill="auto"/>
        <w:spacing w:before="0" w:after="0"/>
        <w:ind w:right="260" w:firstLine="0"/>
        <w:jc w:val="center"/>
      </w:pPr>
    </w:p>
    <w:p w14:paraId="54EF1739" w14:textId="77777777" w:rsidR="00293A68" w:rsidRDefault="00293A68">
      <w:pPr>
        <w:pStyle w:val="3"/>
        <w:shd w:val="clear" w:color="auto" w:fill="auto"/>
        <w:spacing w:before="0" w:after="0"/>
        <w:ind w:right="260" w:firstLine="0"/>
        <w:jc w:val="center"/>
      </w:pPr>
    </w:p>
    <w:p w14:paraId="735AB6B4" w14:textId="77777777" w:rsidR="00293A68" w:rsidRDefault="00293A68">
      <w:pPr>
        <w:pStyle w:val="3"/>
        <w:shd w:val="clear" w:color="auto" w:fill="auto"/>
        <w:spacing w:before="0" w:after="0"/>
        <w:ind w:right="260" w:firstLine="0"/>
        <w:jc w:val="center"/>
      </w:pPr>
    </w:p>
    <w:p w14:paraId="7A1FFECA" w14:textId="77777777" w:rsidR="00293A68" w:rsidRDefault="00293A68">
      <w:pPr>
        <w:pStyle w:val="3"/>
        <w:shd w:val="clear" w:color="auto" w:fill="auto"/>
        <w:spacing w:before="0" w:after="0"/>
        <w:ind w:right="260" w:firstLine="0"/>
        <w:jc w:val="center"/>
      </w:pPr>
    </w:p>
    <w:p w14:paraId="387E7EB3" w14:textId="77777777" w:rsidR="00293A68" w:rsidRPr="00293A68" w:rsidRDefault="00293A68">
      <w:pPr>
        <w:pStyle w:val="3"/>
        <w:shd w:val="clear" w:color="auto" w:fill="auto"/>
        <w:spacing w:before="0" w:after="0"/>
        <w:ind w:right="260" w:firstLine="0"/>
        <w:jc w:val="center"/>
      </w:pPr>
    </w:p>
    <w:sectPr w:rsidR="00293A68" w:rsidRPr="00293A68" w:rsidSect="00884B12">
      <w:headerReference w:type="even" r:id="rId11"/>
      <w:headerReference w:type="default" r:id="rId12"/>
      <w:pgSz w:w="11909" w:h="16838"/>
      <w:pgMar w:top="2628" w:right="1053" w:bottom="2071" w:left="919" w:header="0" w:footer="0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9EA7B" w14:textId="77777777" w:rsidR="000A1E9F" w:rsidRDefault="000A1E9F">
      <w:r>
        <w:separator/>
      </w:r>
    </w:p>
  </w:endnote>
  <w:endnote w:type="continuationSeparator" w:id="0">
    <w:p w14:paraId="31E2502B" w14:textId="77777777" w:rsidR="000A1E9F" w:rsidRDefault="000A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_Timer(15%) Bashki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BelZAGZ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6162" w14:textId="77777777" w:rsidR="000A1E9F" w:rsidRDefault="000A1E9F"/>
  </w:footnote>
  <w:footnote w:type="continuationSeparator" w:id="0">
    <w:p w14:paraId="6F272D48" w14:textId="77777777" w:rsidR="000A1E9F" w:rsidRDefault="000A1E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BDBA5" w14:textId="77777777" w:rsidR="000C22B5" w:rsidRPr="00293A68" w:rsidRDefault="000C22B5" w:rsidP="00293A6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87A51" w14:textId="77777777" w:rsidR="000C22B5" w:rsidRDefault="000C22B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4B162740" wp14:editId="2BEC9A11">
              <wp:simplePos x="0" y="0"/>
              <wp:positionH relativeFrom="page">
                <wp:posOffset>5890260</wp:posOffset>
              </wp:positionH>
              <wp:positionV relativeFrom="page">
                <wp:posOffset>1358900</wp:posOffset>
              </wp:positionV>
              <wp:extent cx="1041400" cy="167640"/>
              <wp:effectExtent l="3810" t="0" r="2540" b="254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140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DF5385" w14:textId="77777777" w:rsidR="000C22B5" w:rsidRDefault="000C22B5">
                          <w:pPr>
                            <w:pStyle w:val="12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162740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63.8pt;margin-top:107pt;width:82pt;height:13.2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" filled="f" stroked="f">
              <v:textbox style="mso-fit-shape-to-text:t" inset="0,0,0,0">
                <w:txbxContent>
                  <w:p w14:paraId="2EDF5385" w14:textId="77777777" w:rsidR="000C22B5" w:rsidRDefault="000C22B5">
                    <w:pPr>
                      <w:pStyle w:val="12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D4148"/>
    <w:multiLevelType w:val="multilevel"/>
    <w:tmpl w:val="67ACA9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233D62"/>
    <w:multiLevelType w:val="multilevel"/>
    <w:tmpl w:val="328ECD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B718C0"/>
    <w:multiLevelType w:val="multilevel"/>
    <w:tmpl w:val="716009D2"/>
    <w:lvl w:ilvl="0">
      <w:start w:val="202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27D"/>
    <w:multiLevelType w:val="multilevel"/>
    <w:tmpl w:val="7CEC09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323782"/>
    <w:multiLevelType w:val="multilevel"/>
    <w:tmpl w:val="679680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1C05C2"/>
    <w:multiLevelType w:val="multilevel"/>
    <w:tmpl w:val="483EBEB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CA2505"/>
    <w:multiLevelType w:val="multilevel"/>
    <w:tmpl w:val="E6C4A9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1D4876"/>
    <w:multiLevelType w:val="multilevel"/>
    <w:tmpl w:val="0F7EC9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BCC2133"/>
    <w:multiLevelType w:val="multilevel"/>
    <w:tmpl w:val="97F06C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C437A5A"/>
    <w:multiLevelType w:val="multilevel"/>
    <w:tmpl w:val="27FA20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13040810">
    <w:abstractNumId w:val="4"/>
  </w:num>
  <w:num w:numId="2" w16cid:durableId="1796950289">
    <w:abstractNumId w:val="7"/>
  </w:num>
  <w:num w:numId="3" w16cid:durableId="2119793422">
    <w:abstractNumId w:val="1"/>
  </w:num>
  <w:num w:numId="4" w16cid:durableId="703095945">
    <w:abstractNumId w:val="5"/>
  </w:num>
  <w:num w:numId="5" w16cid:durableId="2031254579">
    <w:abstractNumId w:val="6"/>
  </w:num>
  <w:num w:numId="6" w16cid:durableId="1069380806">
    <w:abstractNumId w:val="8"/>
  </w:num>
  <w:num w:numId="7" w16cid:durableId="1914506563">
    <w:abstractNumId w:val="2"/>
  </w:num>
  <w:num w:numId="8" w16cid:durableId="1311330294">
    <w:abstractNumId w:val="9"/>
  </w:num>
  <w:num w:numId="9" w16cid:durableId="1610627618">
    <w:abstractNumId w:val="3"/>
  </w:num>
  <w:num w:numId="10" w16cid:durableId="1328364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137B"/>
    <w:rsid w:val="000A1E9F"/>
    <w:rsid w:val="000A7719"/>
    <w:rsid w:val="000C22B5"/>
    <w:rsid w:val="000C3BA5"/>
    <w:rsid w:val="000E2F9F"/>
    <w:rsid w:val="001A1CE6"/>
    <w:rsid w:val="001E486B"/>
    <w:rsid w:val="002623F3"/>
    <w:rsid w:val="00293A68"/>
    <w:rsid w:val="002C3FF8"/>
    <w:rsid w:val="003819CA"/>
    <w:rsid w:val="00414ECE"/>
    <w:rsid w:val="0044137B"/>
    <w:rsid w:val="004B48FE"/>
    <w:rsid w:val="00532C17"/>
    <w:rsid w:val="006A09DD"/>
    <w:rsid w:val="006A6A00"/>
    <w:rsid w:val="00884B12"/>
    <w:rsid w:val="008B4382"/>
    <w:rsid w:val="008C7EBA"/>
    <w:rsid w:val="00A33EE6"/>
    <w:rsid w:val="00CB6849"/>
    <w:rsid w:val="00DE09D0"/>
    <w:rsid w:val="00E077F8"/>
    <w:rsid w:val="00E27FAC"/>
    <w:rsid w:val="00EA120F"/>
    <w:rsid w:val="00F3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24BD4"/>
  <w15:docId w15:val="{A6AF2826-9808-4AC2-ABF7-9773B186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2">
    <w:name w:val="Заголовок №3_"/>
    <w:basedOn w:val="a0"/>
    <w:link w:val="3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3">
    <w:name w:val="Заголовок №3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5">
    <w:name w:val="Колонтитул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Exact1">
    <w:name w:val="Основной текст Exact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BookAntiqua11pt">
    <w:name w:val="Основной текст + Book Antiqua;11 pt;Полужирный;Курсив"/>
    <w:basedOn w:val="a4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9" w:lineRule="exact"/>
      <w:jc w:val="center"/>
    </w:pPr>
    <w:rPr>
      <w:rFonts w:ascii="Arial" w:eastAsia="Arial" w:hAnsi="Arial" w:cs="Arial"/>
      <w:b/>
      <w:bCs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420" w:line="0" w:lineRule="atLeast"/>
      <w:jc w:val="center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420" w:after="600" w:line="0" w:lineRule="atLeast"/>
      <w:jc w:val="both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600" w:after="240" w:line="264" w:lineRule="exact"/>
      <w:ind w:hanging="168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2880" w:after="7740" w:line="30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54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10">
    <w:name w:val="Заголовок №31"/>
    <w:basedOn w:val="a"/>
    <w:link w:val="32"/>
    <w:pPr>
      <w:shd w:val="clear" w:color="auto" w:fill="FFFFFF"/>
      <w:spacing w:before="240" w:after="240" w:line="269" w:lineRule="exact"/>
      <w:ind w:hanging="1980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Колонтитул1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7">
    <w:name w:val="header"/>
    <w:basedOn w:val="a"/>
    <w:link w:val="a8"/>
    <w:rsid w:val="000C3BA5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8">
    <w:name w:val="Верхний колонтитул Знак"/>
    <w:basedOn w:val="a0"/>
    <w:link w:val="a7"/>
    <w:rsid w:val="000C3BA5"/>
    <w:rPr>
      <w:rFonts w:ascii="Times New Roman" w:eastAsia="Times New Roman" w:hAnsi="Times New Roman" w:cs="Times New Roman"/>
      <w:lang w:bidi="ar-SA"/>
    </w:rPr>
  </w:style>
  <w:style w:type="paragraph" w:styleId="a9">
    <w:name w:val="No Spacing"/>
    <w:uiPriority w:val="1"/>
    <w:qFormat/>
    <w:rsid w:val="000C3BA5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aa">
    <w:name w:val="footer"/>
    <w:basedOn w:val="a"/>
    <w:link w:val="ab"/>
    <w:uiPriority w:val="99"/>
    <w:unhideWhenUsed/>
    <w:rsid w:val="00293A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93A68"/>
    <w:rPr>
      <w:color w:val="000000"/>
    </w:rPr>
  </w:style>
  <w:style w:type="paragraph" w:styleId="ac">
    <w:name w:val="Body Text"/>
    <w:basedOn w:val="a"/>
    <w:link w:val="ad"/>
    <w:uiPriority w:val="99"/>
    <w:rsid w:val="00293A68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d">
    <w:name w:val="Основной текст Знак"/>
    <w:basedOn w:val="a0"/>
    <w:link w:val="ac"/>
    <w:uiPriority w:val="99"/>
    <w:rsid w:val="00293A68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ConsPlusNormal">
    <w:name w:val="ConsPlusNormal"/>
    <w:link w:val="ConsPlusNormal0"/>
    <w:uiPriority w:val="99"/>
    <w:rsid w:val="00293A6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uiPriority w:val="99"/>
    <w:locked/>
    <w:rsid w:val="00293A68"/>
    <w:rPr>
      <w:rFonts w:ascii="Arial" w:eastAsia="Times New Roman" w:hAnsi="Arial" w:cs="Arial"/>
      <w:sz w:val="22"/>
      <w:szCs w:val="22"/>
      <w:lang w:bidi="ar-SA"/>
    </w:rPr>
  </w:style>
  <w:style w:type="character" w:styleId="ae">
    <w:name w:val="Unresolved Mention"/>
    <w:basedOn w:val="a0"/>
    <w:uiPriority w:val="99"/>
    <w:semiHidden/>
    <w:unhideWhenUsed/>
    <w:rsid w:val="008C7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ravo-search.minjust.ru:8080/bigs/showDocument.html?id=3F6DAAD2-8120-4484-A7B6-528EB728C45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zanchi04s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00A0-3049-4819-B6CA-208BCB547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16</Pages>
  <Words>4161</Words>
  <Characters>23724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MuftaxtdinovaAA</cp:lastModifiedBy>
  <cp:revision>9</cp:revision>
  <cp:lastPrinted>2025-04-28T11:38:00Z</cp:lastPrinted>
  <dcterms:created xsi:type="dcterms:W3CDTF">2025-04-22T06:35:00Z</dcterms:created>
  <dcterms:modified xsi:type="dcterms:W3CDTF">2025-04-28T11:39:00Z</dcterms:modified>
</cp:coreProperties>
</file>