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9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7"/>
        <w:gridCol w:w="3827"/>
      </w:tblGrid>
      <w:tr w:rsidR="00F22DB3" w:rsidRPr="00D466B6" w14:paraId="3DD83AF2" w14:textId="77777777" w:rsidTr="00B90329">
        <w:trPr>
          <w:trHeight w:val="1985"/>
        </w:trPr>
        <w:tc>
          <w:tcPr>
            <w:tcW w:w="3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5D0612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9BEC253" w14:textId="77777777" w:rsidR="00F22DB3" w:rsidRPr="00D466B6" w:rsidRDefault="00F22DB3" w:rsidP="00B90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БАШ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Ҡ</w:t>
            </w:r>
            <w:r w:rsidRPr="00D466B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ОРТОСТАН РЕСПУБЛИК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Һ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Ы</w:t>
            </w:r>
          </w:p>
          <w:p w14:paraId="46319F34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АС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Ҡ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ЫН  РАЙОНЫ</w:t>
            </w:r>
          </w:p>
          <w:p w14:paraId="78B55871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  МУНИЦИПАЛЬ РАЙОНЫ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НЫҢ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600EDCFC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ҠАҘАНСЫ   АУЫЛ  СОВЕТЫ</w:t>
            </w:r>
          </w:p>
          <w:p w14:paraId="3540AC27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 xml:space="preserve"> АУЫЛ 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БИЛ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Ә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ӘҺ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Е </w:t>
            </w: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ХӘКИМИӘТЕ</w:t>
            </w:r>
          </w:p>
          <w:p w14:paraId="0D1930A2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A6B6FE0" w14:textId="77777777" w:rsidR="00F22DB3" w:rsidRPr="00D466B6" w:rsidRDefault="00F22DB3" w:rsidP="00B90329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BB25EAB" wp14:editId="44E69E04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33655</wp:posOffset>
                  </wp:positionV>
                  <wp:extent cx="930910" cy="1143000"/>
                  <wp:effectExtent l="0" t="0" r="2540" b="0"/>
                  <wp:wrapNone/>
                  <wp:docPr id="504171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6AFA09F" w14:textId="77777777" w:rsidR="00F22DB3" w:rsidRPr="00D466B6" w:rsidRDefault="00F22DB3" w:rsidP="00B90329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</w:p>
          <w:p w14:paraId="3AB1A8BD" w14:textId="77777777" w:rsidR="00F22DB3" w:rsidRPr="00D466B6" w:rsidRDefault="00F22DB3" w:rsidP="00B90329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be-BY" w:eastAsia="ru-RU"/>
                <w14:ligatures w14:val="none"/>
              </w:rPr>
              <w:t>АДМИНИСТРАЦИЯ</w:t>
            </w:r>
          </w:p>
          <w:p w14:paraId="4CA31E3F" w14:textId="77777777" w:rsidR="00F22DB3" w:rsidRPr="00D466B6" w:rsidRDefault="00F22DB3" w:rsidP="00B903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val="be-BY" w:eastAsia="ru-RU"/>
                <w14:ligatures w14:val="none"/>
              </w:rPr>
              <w:t>СЕЛЬСКОГО</w:t>
            </w: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 ПОСЕЛЕНИЯ</w:t>
            </w:r>
          </w:p>
          <w:p w14:paraId="28CC2A95" w14:textId="77777777" w:rsidR="00F22DB3" w:rsidRPr="00D466B6" w:rsidRDefault="00F22DB3" w:rsidP="00B903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val="be-BY" w:eastAsia="ru-RU"/>
                <w14:ligatures w14:val="none"/>
              </w:rPr>
              <w:t>КАЗАНЧИНСКИЙ СЕЛЬСОВЕТ</w:t>
            </w:r>
          </w:p>
          <w:p w14:paraId="3B8A6BD9" w14:textId="77777777" w:rsidR="00F22DB3" w:rsidRPr="00D466B6" w:rsidRDefault="00F22DB3" w:rsidP="00B903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МУНИЦИПАЛЬНОГО РАЙОНА</w:t>
            </w:r>
          </w:p>
          <w:p w14:paraId="485835E1" w14:textId="77777777" w:rsidR="00F22DB3" w:rsidRPr="00D466B6" w:rsidRDefault="00F22DB3" w:rsidP="00B9032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val="be-BY" w:eastAsia="ru-RU"/>
                <w14:ligatures w14:val="none"/>
              </w:rPr>
              <w:t>АСКИН</w:t>
            </w:r>
            <w:r w:rsidRPr="00D466B6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0"/>
                <w:szCs w:val="20"/>
                <w:lang w:eastAsia="ru-RU"/>
                <w14:ligatures w14:val="none"/>
              </w:rPr>
              <w:t>СКИЙ РАЙОН</w:t>
            </w:r>
          </w:p>
          <w:p w14:paraId="7B17CE9A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466B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РЕСПУБЛИКИ БАШКОРТОСТАН</w:t>
            </w:r>
          </w:p>
          <w:p w14:paraId="5B5DF04A" w14:textId="77777777" w:rsidR="00F22DB3" w:rsidRPr="00D466B6" w:rsidRDefault="00F22DB3" w:rsidP="00B9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B5A3D9E" w14:textId="3402887F" w:rsidR="00F22DB3" w:rsidRPr="00D466B6" w:rsidRDefault="00F22DB3" w:rsidP="00242573">
      <w:pPr>
        <w:tabs>
          <w:tab w:val="left" w:pos="5760"/>
        </w:tabs>
        <w:spacing w:after="0" w:line="240" w:lineRule="auto"/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</w:pPr>
      <w:r w:rsidRPr="00D466B6"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    </w:t>
      </w:r>
      <w:r w:rsidR="00242573"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             </w:t>
      </w:r>
      <w:r w:rsidRPr="00D466B6">
        <w:rPr>
          <w:rFonts w:ascii="Times New Roman" w:eastAsia="Times New Roman" w:hAnsi="Times New Roman" w:cs="Times New Roman"/>
          <w:kern w:val="0"/>
          <w:sz w:val="28"/>
          <w:szCs w:val="28"/>
          <w:lang w:val="be-BY" w:eastAsia="ru-RU"/>
          <w14:ligatures w14:val="none"/>
        </w:rPr>
        <w:t>Ҡ</w:t>
      </w:r>
      <w:r w:rsidRPr="00D466B6"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АРАР 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ab/>
      </w:r>
      <w:r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ab/>
      </w:r>
      <w:r w:rsidRPr="00D466B6"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ПОСТАНОВЛЕНИЕ                                                        </w:t>
      </w:r>
    </w:p>
    <w:p w14:paraId="3FFA98DC" w14:textId="0D507C70" w:rsidR="00F22DB3" w:rsidRPr="00D466B6" w:rsidRDefault="00F22DB3" w:rsidP="00F22DB3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</w:pP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e-BY" w:eastAsia="ru-RU"/>
          <w14:ligatures w14:val="none"/>
        </w:rPr>
        <w:tab/>
      </w:r>
      <w:r w:rsidR="00A8389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e-BY" w:eastAsia="ru-RU"/>
          <w14:ligatures w14:val="none"/>
        </w:rPr>
        <w:t>25</w:t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e-BY" w:eastAsia="ru-RU"/>
          <w14:ligatures w14:val="none"/>
        </w:rPr>
        <w:t xml:space="preserve"> март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a-RU" w:eastAsia="ru-RU"/>
          <w14:ligatures w14:val="none"/>
        </w:rPr>
        <w:t>6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й.                            № </w:t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>2</w:t>
      </w:r>
      <w:r w:rsidR="00A8389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>2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                          </w:t>
      </w:r>
      <w:r w:rsidR="00A8389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>25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a-RU" w:eastAsia="ru-RU"/>
          <w14:ligatures w14:val="none"/>
        </w:rPr>
        <w:t>марта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val="ba-RU" w:eastAsia="ru-RU"/>
          <w14:ligatures w14:val="none"/>
        </w:rPr>
        <w:t>6</w:t>
      </w:r>
      <w:r w:rsidRPr="00D466B6">
        <w:rPr>
          <w:rFonts w:ascii="Times New Roman" w:eastAsia="MS Mincho" w:hAnsi="Times New Roman" w:cs="Times New Roman"/>
          <w:bCs/>
          <w:color w:val="2C2C2C"/>
          <w:spacing w:val="-2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0BC70E2F" w14:textId="77777777" w:rsidR="00F22DB3" w:rsidRDefault="00F22DB3" w:rsidP="00F22DB3">
      <w:pPr>
        <w:spacing w:after="0" w:line="240" w:lineRule="auto"/>
      </w:pPr>
      <w:r w:rsidRPr="002214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</w:t>
      </w:r>
      <w:r w:rsidRPr="002214A1">
        <w:rPr>
          <w:rFonts w:ascii="Times New Roman" w:eastAsia="Times New Roman" w:hAnsi="Times New Roman" w:cs="Times New Roman"/>
          <w:kern w:val="0"/>
          <w:sz w:val="26"/>
          <w:szCs w:val="26"/>
          <w:lang w:val="ba-RU" w:eastAsia="ru-RU"/>
          <w14:ligatures w14:val="none"/>
        </w:rPr>
        <w:t xml:space="preserve">  </w:t>
      </w:r>
      <w:r w:rsidRPr="002214A1">
        <w:rPr>
          <w:rFonts w:ascii="Times New Roman" w:eastAsia="MS Mincho" w:hAnsi="Times New Roman" w:cs="Times New Roman"/>
          <w:kern w:val="0"/>
          <w:sz w:val="28"/>
          <w:szCs w:val="28"/>
          <w:lang w:val="be-BY" w:eastAsia="ru-RU"/>
          <w14:ligatures w14:val="none"/>
        </w:rPr>
        <w:t xml:space="preserve"> </w:t>
      </w:r>
      <w:r>
        <w:t> </w:t>
      </w:r>
    </w:p>
    <w:p w14:paraId="06F4B151" w14:textId="1108655D" w:rsidR="00F22DB3" w:rsidRDefault="00F22DB3" w:rsidP="00A83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DB3"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22DB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bookmarkStart w:id="0" w:name="_Hlk224724728"/>
      <w:r w:rsidRPr="00F22DB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Казанчинский сельсовет от </w:t>
      </w:r>
      <w:bookmarkStart w:id="1" w:name="_Hlk225345028"/>
      <w:r w:rsidRPr="00F22DB3">
        <w:rPr>
          <w:rFonts w:ascii="Times New Roman" w:hAnsi="Times New Roman" w:cs="Times New Roman"/>
          <w:sz w:val="28"/>
          <w:szCs w:val="28"/>
        </w:rPr>
        <w:t>1</w:t>
      </w:r>
      <w:r w:rsidR="000E530B">
        <w:rPr>
          <w:rFonts w:ascii="Times New Roman" w:hAnsi="Times New Roman" w:cs="Times New Roman"/>
          <w:sz w:val="28"/>
          <w:szCs w:val="28"/>
        </w:rPr>
        <w:t>0</w:t>
      </w:r>
      <w:r w:rsidRPr="00F22DB3">
        <w:rPr>
          <w:rFonts w:ascii="Times New Roman" w:hAnsi="Times New Roman" w:cs="Times New Roman"/>
          <w:sz w:val="28"/>
          <w:szCs w:val="28"/>
        </w:rPr>
        <w:t>.</w:t>
      </w:r>
      <w:r w:rsidR="000E530B">
        <w:rPr>
          <w:rFonts w:ascii="Times New Roman" w:hAnsi="Times New Roman" w:cs="Times New Roman"/>
          <w:sz w:val="28"/>
          <w:szCs w:val="28"/>
        </w:rPr>
        <w:t>07</w:t>
      </w:r>
      <w:r w:rsidRPr="00F22DB3">
        <w:rPr>
          <w:rFonts w:ascii="Times New Roman" w:hAnsi="Times New Roman" w:cs="Times New Roman"/>
          <w:sz w:val="28"/>
          <w:szCs w:val="28"/>
        </w:rPr>
        <w:t>.202</w:t>
      </w:r>
      <w:r w:rsidR="00A83896">
        <w:rPr>
          <w:rFonts w:ascii="Times New Roman" w:hAnsi="Times New Roman" w:cs="Times New Roman"/>
          <w:sz w:val="28"/>
          <w:szCs w:val="28"/>
        </w:rPr>
        <w:t>5</w:t>
      </w:r>
      <w:r w:rsidRPr="00F22DB3">
        <w:rPr>
          <w:rFonts w:ascii="Times New Roman" w:hAnsi="Times New Roman" w:cs="Times New Roman"/>
          <w:sz w:val="28"/>
          <w:szCs w:val="28"/>
        </w:rPr>
        <w:t xml:space="preserve">  №</w:t>
      </w:r>
      <w:r w:rsidR="000E530B">
        <w:rPr>
          <w:rFonts w:ascii="Times New Roman" w:hAnsi="Times New Roman" w:cs="Times New Roman"/>
          <w:sz w:val="28"/>
          <w:szCs w:val="28"/>
        </w:rPr>
        <w:t>3</w:t>
      </w:r>
      <w:r w:rsidR="00A83896">
        <w:rPr>
          <w:rFonts w:ascii="Times New Roman" w:hAnsi="Times New Roman" w:cs="Times New Roman"/>
          <w:sz w:val="28"/>
          <w:szCs w:val="28"/>
        </w:rPr>
        <w:t>4</w:t>
      </w:r>
      <w:bookmarkEnd w:id="1"/>
    </w:p>
    <w:p w14:paraId="6FEEF1D5" w14:textId="3CC073B6" w:rsidR="00A83896" w:rsidRPr="00A83896" w:rsidRDefault="00A83896" w:rsidP="00A8389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25341144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Pr="00A8389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в сельском поселении Казанчинский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2"/>
    <w:p w14:paraId="49DAFE2A" w14:textId="3DB5D24A" w:rsidR="00A83896" w:rsidRDefault="00A83896" w:rsidP="00A838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896">
        <w:rPr>
          <w:rFonts w:ascii="Times New Roman" w:hAnsi="Times New Roman" w:cs="Times New Roman"/>
          <w:sz w:val="28"/>
          <w:szCs w:val="28"/>
        </w:rPr>
        <w:t>В соответствии со статьей 34.2 Налогового кодекса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Уставом сельского поселения Казанчинский сельсовет муниципального района Аскинский район Республики Башкортостан, администрация сельского поселения Казанчинский сельсовет муниципального района Аскинский район Республики Башкортостан п о с т а н о в л я е т:</w:t>
      </w:r>
    </w:p>
    <w:p w14:paraId="3C7ADC10" w14:textId="6C0F768A" w:rsidR="00A83896" w:rsidRPr="00A83896" w:rsidRDefault="00A83896" w:rsidP="00A838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83896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сельского поселения Казанчинский сельсовет от </w:t>
      </w:r>
      <w:r w:rsidR="000E530B" w:rsidRPr="000E530B">
        <w:rPr>
          <w:rFonts w:ascii="Times New Roman" w:hAnsi="Times New Roman" w:cs="Times New Roman"/>
          <w:sz w:val="28"/>
          <w:szCs w:val="28"/>
        </w:rPr>
        <w:t>10.07.2025  №34</w:t>
      </w:r>
      <w:r w:rsidR="000E530B" w:rsidRPr="000E530B">
        <w:rPr>
          <w:rFonts w:ascii="Times New Roman" w:hAnsi="Times New Roman" w:cs="Times New Roman"/>
          <w:sz w:val="28"/>
          <w:szCs w:val="28"/>
        </w:rPr>
        <w:t xml:space="preserve"> </w:t>
      </w:r>
      <w:r w:rsidRPr="00A8389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в сельском поселении Казанчинский сельсовет муниципального района Аскинский район Республики Башкортостан»</w:t>
      </w:r>
    </w:p>
    <w:p w14:paraId="3A2D35E7" w14:textId="1220505A" w:rsidR="00A83896" w:rsidRPr="00A83896" w:rsidRDefault="00A83896" w:rsidP="00A838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8389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.</w:t>
      </w:r>
    </w:p>
    <w:p w14:paraId="7379B36F" w14:textId="2CBB716F" w:rsidR="00A83896" w:rsidRPr="00A83896" w:rsidRDefault="00A83896" w:rsidP="00A838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8389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возлагаю на себя.</w:t>
      </w:r>
    </w:p>
    <w:p w14:paraId="79D45891" w14:textId="77777777" w:rsidR="00F22DB3" w:rsidRPr="00242573" w:rsidRDefault="00F22DB3" w:rsidP="002425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362CCD" w14:textId="0099AC0D" w:rsidR="00F22DB3" w:rsidRDefault="00F22DB3" w:rsidP="00F22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DB3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И.Ф. Денисламов</w:t>
      </w:r>
    </w:p>
    <w:p w14:paraId="47D0A413" w14:textId="2A334DA3" w:rsidR="00F22DB3" w:rsidRDefault="00F22DB3" w:rsidP="00F22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DB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30DA4D5A" w14:textId="2BA0830F" w:rsidR="00F22DB3" w:rsidRPr="00F22DB3" w:rsidRDefault="00F22DB3" w:rsidP="00F22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DB3">
        <w:rPr>
          <w:rFonts w:ascii="Times New Roman" w:hAnsi="Times New Roman" w:cs="Times New Roman"/>
          <w:sz w:val="28"/>
          <w:szCs w:val="28"/>
        </w:rPr>
        <w:t xml:space="preserve">Казанчинский сельсовет </w:t>
      </w:r>
    </w:p>
    <w:sectPr w:rsidR="00F22DB3" w:rsidRPr="00F2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2F4"/>
    <w:multiLevelType w:val="hybridMultilevel"/>
    <w:tmpl w:val="F872F3C2"/>
    <w:lvl w:ilvl="0" w:tplc="95EE7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427821"/>
    <w:multiLevelType w:val="hybridMultilevel"/>
    <w:tmpl w:val="C66C8F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107D4"/>
    <w:multiLevelType w:val="hybridMultilevel"/>
    <w:tmpl w:val="24B6B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53EC"/>
    <w:multiLevelType w:val="hybridMultilevel"/>
    <w:tmpl w:val="02C0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83579"/>
    <w:multiLevelType w:val="hybridMultilevel"/>
    <w:tmpl w:val="EA08E5F6"/>
    <w:lvl w:ilvl="0" w:tplc="9D00B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3A0437"/>
    <w:multiLevelType w:val="hybridMultilevel"/>
    <w:tmpl w:val="753E6F4C"/>
    <w:lvl w:ilvl="0" w:tplc="8496F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DF47B2"/>
    <w:multiLevelType w:val="hybridMultilevel"/>
    <w:tmpl w:val="B478F89C"/>
    <w:lvl w:ilvl="0" w:tplc="B3545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A70B4D"/>
    <w:multiLevelType w:val="hybridMultilevel"/>
    <w:tmpl w:val="0CCC45C0"/>
    <w:lvl w:ilvl="0" w:tplc="2F7628C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9530458">
    <w:abstractNumId w:val="0"/>
  </w:num>
  <w:num w:numId="2" w16cid:durableId="724529971">
    <w:abstractNumId w:val="5"/>
  </w:num>
  <w:num w:numId="3" w16cid:durableId="984821889">
    <w:abstractNumId w:val="3"/>
  </w:num>
  <w:num w:numId="4" w16cid:durableId="1314066034">
    <w:abstractNumId w:val="6"/>
  </w:num>
  <w:num w:numId="5" w16cid:durableId="1431704485">
    <w:abstractNumId w:val="4"/>
  </w:num>
  <w:num w:numId="6" w16cid:durableId="1079670965">
    <w:abstractNumId w:val="2"/>
  </w:num>
  <w:num w:numId="7" w16cid:durableId="729770443">
    <w:abstractNumId w:val="7"/>
  </w:num>
  <w:num w:numId="8" w16cid:durableId="68651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43"/>
    <w:rsid w:val="000E530B"/>
    <w:rsid w:val="00242573"/>
    <w:rsid w:val="00312843"/>
    <w:rsid w:val="008E3681"/>
    <w:rsid w:val="00A83896"/>
    <w:rsid w:val="00AD0718"/>
    <w:rsid w:val="00C4565F"/>
    <w:rsid w:val="00CB3D78"/>
    <w:rsid w:val="00CD726E"/>
    <w:rsid w:val="00EE7DE1"/>
    <w:rsid w:val="00F22DB3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2E76"/>
  <w15:chartTrackingRefBased/>
  <w15:docId w15:val="{7D49CE49-01BB-4FCA-9FF1-D3344870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DB3"/>
  </w:style>
  <w:style w:type="paragraph" w:styleId="1">
    <w:name w:val="heading 1"/>
    <w:basedOn w:val="a"/>
    <w:next w:val="a"/>
    <w:link w:val="10"/>
    <w:uiPriority w:val="9"/>
    <w:qFormat/>
    <w:rsid w:val="0031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8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8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8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8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8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8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8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8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8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8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284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2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5</cp:revision>
  <dcterms:created xsi:type="dcterms:W3CDTF">2026-03-18T06:07:00Z</dcterms:created>
  <dcterms:modified xsi:type="dcterms:W3CDTF">2026-03-25T10:30:00Z</dcterms:modified>
</cp:coreProperties>
</file>