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3" w:type="dxa"/>
        <w:tblInd w:w="-318" w:type="dxa"/>
        <w:tblLook w:val="01E0"/>
      </w:tblPr>
      <w:tblGrid>
        <w:gridCol w:w="4123"/>
        <w:gridCol w:w="1848"/>
        <w:gridCol w:w="4122"/>
      </w:tblGrid>
      <w:tr w:rsidR="00B1584F" w:rsidRPr="00FE374C" w:rsidTr="00601A76">
        <w:trPr>
          <w:trHeight w:val="1240"/>
        </w:trPr>
        <w:tc>
          <w:tcPr>
            <w:tcW w:w="4123" w:type="dxa"/>
          </w:tcPr>
          <w:p w:rsidR="00B1584F" w:rsidRPr="00FE374C" w:rsidRDefault="00B1584F" w:rsidP="00601A76">
            <w:pPr>
              <w:spacing w:line="240" w:lineRule="auto"/>
              <w:jc w:val="center"/>
              <w:rPr>
                <w:rFonts w:eastAsia="MS Mincho"/>
                <w:caps/>
                <w:lang w:val="be-BY"/>
              </w:rPr>
            </w:pPr>
            <w:r w:rsidRPr="00FE374C">
              <w:rPr>
                <w:caps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Баш</w:t>
            </w:r>
            <w:r w:rsidRPr="00FE374C">
              <w:rPr>
                <w:rFonts w:eastAsia="MS Mincho" w:hAnsi="Lucida Sans Unicode"/>
                <w:caps/>
                <w:lang w:val="be-BY"/>
              </w:rPr>
              <w:t>ҡ</w:t>
            </w:r>
            <w:r w:rsidRPr="00FE374C">
              <w:rPr>
                <w:rFonts w:eastAsia="MS Mincho"/>
                <w:caps/>
                <w:lang w:val="be-BY"/>
              </w:rPr>
              <w:t>ортостан Республикаһы</w:t>
            </w:r>
          </w:p>
          <w:p w:rsidR="00B1584F" w:rsidRPr="00FE374C" w:rsidRDefault="00B1584F" w:rsidP="00601A76">
            <w:pPr>
              <w:spacing w:line="240" w:lineRule="auto"/>
              <w:jc w:val="center"/>
              <w:rPr>
                <w:rFonts w:eastAsia="MS Mincho"/>
                <w:sz w:val="26"/>
                <w:lang w:val="be-BY"/>
              </w:rPr>
            </w:pPr>
            <w:r w:rsidRPr="00FE374C">
              <w:rPr>
                <w:rFonts w:eastAsia="MS Mincho"/>
                <w:sz w:val="26"/>
                <w:lang w:val="be-BY"/>
              </w:rPr>
              <w:t>Ас</w:t>
            </w:r>
            <w:r w:rsidRPr="00FE374C">
              <w:rPr>
                <w:rFonts w:eastAsia="MS Mincho" w:hAnsi="Lucida Sans Unicode"/>
                <w:lang w:val="be-BY"/>
              </w:rPr>
              <w:t>ҡ</w:t>
            </w:r>
            <w:r w:rsidRPr="00FE374C">
              <w:rPr>
                <w:rFonts w:eastAsia="MS Mincho"/>
                <w:sz w:val="26"/>
                <w:lang w:val="be-BY"/>
              </w:rPr>
              <w:t xml:space="preserve">ын районы </w:t>
            </w:r>
          </w:p>
          <w:p w:rsidR="00B1584F" w:rsidRPr="00FE374C" w:rsidRDefault="00B1584F" w:rsidP="00601A76">
            <w:pPr>
              <w:spacing w:line="240" w:lineRule="auto"/>
              <w:jc w:val="center"/>
              <w:rPr>
                <w:rFonts w:eastAsia="MS Mincho"/>
                <w:sz w:val="26"/>
                <w:lang w:val="be-BY"/>
              </w:rPr>
            </w:pPr>
            <w:r w:rsidRPr="00FE374C">
              <w:rPr>
                <w:rFonts w:eastAsia="MS Mincho"/>
                <w:sz w:val="26"/>
                <w:lang w:val="be-BY"/>
              </w:rPr>
              <w:t xml:space="preserve">муниципаль районының </w:t>
            </w:r>
          </w:p>
          <w:p w:rsidR="00B1584F" w:rsidRPr="00FE374C" w:rsidRDefault="00B1584F" w:rsidP="00601A76">
            <w:pPr>
              <w:spacing w:line="240" w:lineRule="auto"/>
              <w:jc w:val="center"/>
              <w:rPr>
                <w:rFonts w:eastAsia="MS Mincho"/>
                <w:sz w:val="26"/>
                <w:lang w:val="be-BY"/>
              </w:rPr>
            </w:pPr>
            <w:r w:rsidRPr="00FE374C">
              <w:rPr>
                <w:rFonts w:eastAsia="MS Mincho" w:hAnsi="Lucida Sans Unicode"/>
                <w:sz w:val="26"/>
                <w:lang w:val="be-BY"/>
              </w:rPr>
              <w:t>Ҡ</w:t>
            </w:r>
            <w:r w:rsidRPr="00FE374C">
              <w:rPr>
                <w:rFonts w:eastAsia="MS Mincho"/>
                <w:b/>
                <w:sz w:val="26"/>
                <w:lang w:val="be-BY"/>
              </w:rPr>
              <w:t>а</w:t>
            </w:r>
            <w:r w:rsidRPr="00FE374C">
              <w:rPr>
                <w:rFonts w:eastAsia="MS Mincho" w:hAnsi="Lucida Sans Unicode"/>
                <w:lang w:val="be-BY"/>
              </w:rPr>
              <w:t>ҙ</w:t>
            </w:r>
            <w:r w:rsidRPr="00FE374C">
              <w:rPr>
                <w:rFonts w:eastAsia="MS Mincho"/>
                <w:b/>
                <w:sz w:val="26"/>
                <w:lang w:val="be-BY"/>
              </w:rPr>
              <w:t>ансы ауыл советы</w:t>
            </w:r>
          </w:p>
          <w:p w:rsidR="00B1584F" w:rsidRPr="00FE374C" w:rsidRDefault="00B1584F" w:rsidP="00601A76">
            <w:pPr>
              <w:spacing w:line="240" w:lineRule="auto"/>
              <w:jc w:val="center"/>
              <w:rPr>
                <w:rFonts w:eastAsia="MS Mincho"/>
                <w:sz w:val="26"/>
                <w:lang w:val="be-BY"/>
              </w:rPr>
            </w:pPr>
            <w:r w:rsidRPr="00FE374C">
              <w:rPr>
                <w:rFonts w:eastAsia="MS Mincho"/>
                <w:sz w:val="26"/>
                <w:lang w:val="be-BY"/>
              </w:rPr>
              <w:t>ауыл биләмәһе</w:t>
            </w:r>
          </w:p>
          <w:p w:rsidR="00B1584F" w:rsidRPr="00FE374C" w:rsidRDefault="00B1584F" w:rsidP="00601A76">
            <w:pPr>
              <w:spacing w:line="240" w:lineRule="auto"/>
              <w:jc w:val="center"/>
              <w:rPr>
                <w:rFonts w:eastAsia="MS Mincho"/>
                <w:b/>
                <w:caps/>
                <w:sz w:val="26"/>
                <w:lang w:val="be-BY"/>
              </w:rPr>
            </w:pPr>
            <w:r w:rsidRPr="00E766AC">
              <w:rPr>
                <w:rFonts w:eastAsiaTheme="minorEastAsia"/>
                <w:b/>
                <w:noProof/>
                <w:sz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3.15pt;margin-top:17.15pt;width:499.5pt;height:.75pt;z-index:251658240" o:connectortype="straight" strokeweight="3pt">
                  <v:shadow type="perspective" color="#7f7f7f" opacity=".5" offset="1pt" offset2="-1pt"/>
                </v:shape>
              </w:pict>
            </w:r>
            <w:r w:rsidRPr="00FE374C">
              <w:rPr>
                <w:rFonts w:eastAsia="MS Mincho"/>
                <w:b/>
                <w:caps/>
                <w:sz w:val="26"/>
                <w:lang w:val="be-BY"/>
              </w:rPr>
              <w:t>советы</w:t>
            </w:r>
          </w:p>
        </w:tc>
        <w:tc>
          <w:tcPr>
            <w:tcW w:w="1848" w:type="dxa"/>
          </w:tcPr>
          <w:p w:rsidR="00B1584F" w:rsidRPr="00FE374C" w:rsidRDefault="00B1584F" w:rsidP="00601A7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val="be-BY"/>
              </w:rPr>
            </w:pPr>
          </w:p>
          <w:p w:rsidR="00B1584F" w:rsidRPr="00FE374C" w:rsidRDefault="00B1584F" w:rsidP="00601A7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val="be-BY"/>
              </w:rPr>
            </w:pPr>
            <w:r w:rsidRPr="00FE374C">
              <w:rPr>
                <w:noProof/>
                <w:color w:val="000000"/>
                <w:sz w:val="14"/>
                <w:szCs w:val="1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107315</wp:posOffset>
                  </wp:positionV>
                  <wp:extent cx="930910" cy="1143000"/>
                  <wp:effectExtent l="19050" t="0" r="2540" b="0"/>
                  <wp:wrapNone/>
                  <wp:docPr id="3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1584F" w:rsidRPr="00FE374C" w:rsidRDefault="00B1584F" w:rsidP="00601A76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val="be-BY"/>
              </w:rPr>
            </w:pPr>
          </w:p>
          <w:p w:rsidR="00B1584F" w:rsidRPr="00FE374C" w:rsidRDefault="00B1584F" w:rsidP="00601A76">
            <w:pPr>
              <w:spacing w:line="240" w:lineRule="auto"/>
              <w:jc w:val="center"/>
              <w:rPr>
                <w:sz w:val="26"/>
                <w:lang w:val="be-BY"/>
              </w:rPr>
            </w:pPr>
          </w:p>
        </w:tc>
        <w:tc>
          <w:tcPr>
            <w:tcW w:w="4122" w:type="dxa"/>
          </w:tcPr>
          <w:p w:rsidR="00B1584F" w:rsidRPr="00FE374C" w:rsidRDefault="00B1584F" w:rsidP="00601A76">
            <w:pPr>
              <w:spacing w:line="240" w:lineRule="auto"/>
              <w:jc w:val="center"/>
              <w:rPr>
                <w:b/>
                <w:caps/>
                <w:sz w:val="26"/>
                <w:lang w:val="be-BY"/>
              </w:rPr>
            </w:pPr>
          </w:p>
          <w:p w:rsidR="00B1584F" w:rsidRPr="00FE374C" w:rsidRDefault="00B1584F" w:rsidP="00601A76">
            <w:pPr>
              <w:spacing w:line="240" w:lineRule="auto"/>
              <w:jc w:val="center"/>
              <w:rPr>
                <w:b/>
                <w:caps/>
                <w:sz w:val="26"/>
                <w:lang w:val="be-BY"/>
              </w:rPr>
            </w:pPr>
            <w:r w:rsidRPr="00FE374C">
              <w:rPr>
                <w:b/>
                <w:caps/>
                <w:sz w:val="26"/>
                <w:lang w:val="be-BY"/>
              </w:rPr>
              <w:t>СОВЕТ</w:t>
            </w:r>
          </w:p>
          <w:p w:rsidR="00B1584F" w:rsidRPr="00FE374C" w:rsidRDefault="00B1584F" w:rsidP="00601A76">
            <w:pPr>
              <w:spacing w:line="240" w:lineRule="auto"/>
              <w:jc w:val="center"/>
              <w:rPr>
                <w:sz w:val="26"/>
                <w:lang w:val="be-BY"/>
              </w:rPr>
            </w:pPr>
            <w:r w:rsidRPr="00FE374C">
              <w:rPr>
                <w:sz w:val="26"/>
                <w:lang w:val="be-BY"/>
              </w:rPr>
              <w:t>сельского поселения</w:t>
            </w:r>
          </w:p>
          <w:p w:rsidR="00B1584F" w:rsidRPr="00FE374C" w:rsidRDefault="00B1584F" w:rsidP="00601A76">
            <w:pPr>
              <w:spacing w:line="240" w:lineRule="auto"/>
              <w:jc w:val="center"/>
              <w:rPr>
                <w:b/>
                <w:sz w:val="26"/>
                <w:lang w:val="be-BY"/>
              </w:rPr>
            </w:pPr>
            <w:r w:rsidRPr="00FE374C">
              <w:rPr>
                <w:b/>
                <w:sz w:val="26"/>
                <w:lang w:val="be-BY"/>
              </w:rPr>
              <w:t>Казанчинский сельсовет</w:t>
            </w:r>
          </w:p>
          <w:p w:rsidR="00B1584F" w:rsidRPr="00FE374C" w:rsidRDefault="00B1584F" w:rsidP="00601A76">
            <w:pPr>
              <w:spacing w:line="240" w:lineRule="auto"/>
              <w:jc w:val="center"/>
              <w:rPr>
                <w:sz w:val="26"/>
                <w:lang w:val="be-BY"/>
              </w:rPr>
            </w:pPr>
            <w:r w:rsidRPr="00FE374C">
              <w:rPr>
                <w:sz w:val="26"/>
                <w:lang w:val="be-BY"/>
              </w:rPr>
              <w:t>муниципального района</w:t>
            </w:r>
          </w:p>
          <w:p w:rsidR="00B1584F" w:rsidRPr="00FE374C" w:rsidRDefault="00B1584F" w:rsidP="00601A76">
            <w:pPr>
              <w:spacing w:line="240" w:lineRule="auto"/>
              <w:jc w:val="center"/>
              <w:rPr>
                <w:sz w:val="26"/>
                <w:lang w:val="be-BY"/>
              </w:rPr>
            </w:pPr>
            <w:r w:rsidRPr="00FE374C">
              <w:rPr>
                <w:sz w:val="26"/>
                <w:lang w:val="be-BY"/>
              </w:rPr>
              <w:t>Аскинский район</w:t>
            </w:r>
          </w:p>
          <w:p w:rsidR="00B1584F" w:rsidRPr="00FE374C" w:rsidRDefault="00B1584F" w:rsidP="00601A76">
            <w:pPr>
              <w:spacing w:line="240" w:lineRule="auto"/>
              <w:jc w:val="center"/>
              <w:rPr>
                <w:caps/>
                <w:lang w:val="be-BY"/>
              </w:rPr>
            </w:pPr>
            <w:r w:rsidRPr="00FE374C">
              <w:rPr>
                <w:caps/>
                <w:lang w:val="be-BY"/>
              </w:rPr>
              <w:t>Республики Башкортостан</w:t>
            </w:r>
          </w:p>
          <w:p w:rsidR="00B1584F" w:rsidRPr="00FE374C" w:rsidRDefault="00B1584F" w:rsidP="00601A76">
            <w:pPr>
              <w:spacing w:line="240" w:lineRule="auto"/>
              <w:jc w:val="center"/>
              <w:rPr>
                <w:sz w:val="26"/>
                <w:lang w:val="be-BY"/>
              </w:rPr>
            </w:pPr>
          </w:p>
        </w:tc>
      </w:tr>
    </w:tbl>
    <w:p w:rsidR="00B1584F" w:rsidRPr="00FE374C" w:rsidRDefault="00B1584F" w:rsidP="00B1584F">
      <w:pPr>
        <w:rPr>
          <w:sz w:val="28"/>
          <w:szCs w:val="28"/>
        </w:rPr>
      </w:pPr>
      <w:r w:rsidRPr="00FE374C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  8</w:t>
      </w:r>
      <w:r w:rsidRPr="00FE374C">
        <w:rPr>
          <w:sz w:val="28"/>
          <w:szCs w:val="28"/>
        </w:rPr>
        <w:t>-ое заседание 2</w:t>
      </w:r>
      <w:r>
        <w:rPr>
          <w:sz w:val="28"/>
          <w:szCs w:val="28"/>
        </w:rPr>
        <w:t>7</w:t>
      </w:r>
      <w:r w:rsidRPr="00FE374C">
        <w:rPr>
          <w:sz w:val="28"/>
          <w:szCs w:val="28"/>
        </w:rPr>
        <w:t xml:space="preserve">-го созыва           </w:t>
      </w:r>
    </w:p>
    <w:p w:rsidR="00B1584F" w:rsidRPr="00FE374C" w:rsidRDefault="00B1584F" w:rsidP="00B1584F">
      <w:pPr>
        <w:rPr>
          <w:i/>
          <w:sz w:val="28"/>
          <w:szCs w:val="28"/>
          <w:u w:val="single"/>
        </w:rPr>
      </w:pPr>
      <w:r w:rsidRPr="00FE374C">
        <w:rPr>
          <w:sz w:val="28"/>
          <w:szCs w:val="28"/>
          <w:lang w:val="be-BY"/>
        </w:rPr>
        <w:t xml:space="preserve">          </w:t>
      </w:r>
      <w:r w:rsidRPr="00FE374C">
        <w:rPr>
          <w:rFonts w:ascii="Lucida Sans Unicode" w:hAnsi="Lucida Sans Unicode"/>
          <w:sz w:val="28"/>
          <w:szCs w:val="28"/>
          <w:lang w:val="be-BY"/>
        </w:rPr>
        <w:t>Ҡ</w:t>
      </w:r>
      <w:r w:rsidRPr="00FE374C">
        <w:rPr>
          <w:sz w:val="28"/>
          <w:szCs w:val="28"/>
          <w:lang w:val="be-BY"/>
        </w:rPr>
        <w:t>АРАР</w:t>
      </w:r>
      <w:r>
        <w:rPr>
          <w:sz w:val="28"/>
          <w:szCs w:val="28"/>
          <w:lang w:val="be-BY"/>
        </w:rPr>
        <w:t xml:space="preserve">                   </w:t>
      </w:r>
      <w:r w:rsidRPr="00FE374C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20 апреля 2016 года №51</w:t>
      </w:r>
      <w:r w:rsidRPr="00FE374C">
        <w:rPr>
          <w:sz w:val="28"/>
          <w:szCs w:val="28"/>
          <w:lang w:val="be-BY"/>
        </w:rPr>
        <w:t xml:space="preserve">                  </w:t>
      </w:r>
      <w:r w:rsidRPr="00FE374C">
        <w:rPr>
          <w:sz w:val="28"/>
          <w:szCs w:val="28"/>
        </w:rPr>
        <w:t>РЕШЕНИЕ</w:t>
      </w:r>
    </w:p>
    <w:p w:rsidR="000029A2" w:rsidRDefault="000029A2" w:rsidP="000029A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029A2" w:rsidRDefault="000029A2" w:rsidP="000029A2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029A2" w:rsidRDefault="000029A2" w:rsidP="000029A2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9A2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решение Совета сельского поселения </w:t>
      </w:r>
    </w:p>
    <w:p w:rsidR="000029A2" w:rsidRDefault="000029A2" w:rsidP="000029A2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29A2">
        <w:rPr>
          <w:rFonts w:ascii="Times New Roman" w:hAnsi="Times New Roman" w:cs="Times New Roman"/>
          <w:b w:val="0"/>
          <w:sz w:val="28"/>
          <w:szCs w:val="28"/>
        </w:rPr>
        <w:t>Казанчинский сельсовет муниципального района Аскинский район Республики Башкортостан от 31 октября 2006 года № 74</w:t>
      </w:r>
      <w:r w:rsidRPr="000029A2">
        <w:rPr>
          <w:rFonts w:ascii="Times New Roman" w:hAnsi="Times New Roman" w:cs="Times New Roman"/>
          <w:b w:val="0"/>
          <w:sz w:val="28"/>
          <w:szCs w:val="28"/>
        </w:rPr>
        <w:br/>
        <w:t>«Об установлении земельного налога»</w:t>
      </w:r>
    </w:p>
    <w:p w:rsidR="00CC3CD9" w:rsidRPr="000029A2" w:rsidRDefault="00CC3CD9" w:rsidP="000029A2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029A2" w:rsidRPr="00CC3CD9" w:rsidRDefault="00CC3CD9" w:rsidP="000029A2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proofErr w:type="gramStart"/>
      <w:r w:rsidRPr="00CC3CD9">
        <w:rPr>
          <w:rFonts w:ascii="Times New Roman" w:hAnsi="Times New Roman" w:cs="Times New Roman"/>
          <w:b w:val="0"/>
          <w:sz w:val="28"/>
          <w:szCs w:val="28"/>
        </w:rPr>
        <w:t xml:space="preserve">Рассмотрев протест прокурора </w:t>
      </w:r>
      <w:proofErr w:type="spellStart"/>
      <w:r w:rsidRPr="00CC3CD9">
        <w:rPr>
          <w:rFonts w:ascii="Times New Roman" w:hAnsi="Times New Roman" w:cs="Times New Roman"/>
          <w:b w:val="0"/>
          <w:sz w:val="28"/>
          <w:szCs w:val="28"/>
        </w:rPr>
        <w:t>Аскинского</w:t>
      </w:r>
      <w:proofErr w:type="spellEnd"/>
      <w:r w:rsidRPr="00CC3CD9">
        <w:rPr>
          <w:rFonts w:ascii="Times New Roman" w:hAnsi="Times New Roman" w:cs="Times New Roman"/>
          <w:b w:val="0"/>
          <w:sz w:val="28"/>
          <w:szCs w:val="28"/>
        </w:rPr>
        <w:t xml:space="preserve"> района, а также учитывая направленное экспертное заключение Управления Республики Башкортостан по организации деятельности мировых судей и веден</w:t>
      </w:r>
      <w:r>
        <w:rPr>
          <w:rFonts w:ascii="Times New Roman" w:hAnsi="Times New Roman" w:cs="Times New Roman"/>
          <w:b w:val="0"/>
          <w:sz w:val="28"/>
          <w:szCs w:val="28"/>
        </w:rPr>
        <w:t>ию регистров правовых актов от 2</w:t>
      </w:r>
      <w:r w:rsidRPr="00CC3CD9"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>03</w:t>
      </w:r>
      <w:r w:rsidRPr="00CC3CD9">
        <w:rPr>
          <w:rFonts w:ascii="Times New Roman" w:hAnsi="Times New Roman" w:cs="Times New Roman"/>
          <w:b w:val="0"/>
          <w:sz w:val="28"/>
          <w:szCs w:val="28"/>
        </w:rPr>
        <w:t>.201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CC3CD9">
        <w:rPr>
          <w:rFonts w:ascii="Times New Roman" w:hAnsi="Times New Roman" w:cs="Times New Roman"/>
          <w:b w:val="0"/>
          <w:sz w:val="28"/>
          <w:szCs w:val="28"/>
        </w:rPr>
        <w:t xml:space="preserve"> №НГР </w:t>
      </w:r>
      <w:proofErr w:type="spellStart"/>
      <w:r w:rsidRPr="00CC3CD9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Pr="00CC3CD9">
        <w:rPr>
          <w:rFonts w:ascii="Times New Roman" w:hAnsi="Times New Roman" w:cs="Times New Roman"/>
          <w:b w:val="0"/>
          <w:sz w:val="28"/>
          <w:szCs w:val="28"/>
        </w:rPr>
        <w:t xml:space="preserve"> 0301480520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0600001 и </w:t>
      </w:r>
      <w:r w:rsidRPr="00CC3CD9">
        <w:rPr>
          <w:rFonts w:ascii="Times New Roman" w:hAnsi="Times New Roman" w:cs="Times New Roman"/>
          <w:b w:val="0"/>
          <w:sz w:val="28"/>
          <w:szCs w:val="28"/>
        </w:rPr>
        <w:t>в соответствии с изменениями, внесенными в  Налоговый кодекс Российской Федерации, руководствуясь ст.ст. 14, 48 Федерального закона от 06.10.2003 № 131-ФЗ «Об общих принципах организации местного самоуправления в РФ»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C3CD9">
        <w:rPr>
          <w:rFonts w:ascii="Times New Roman" w:hAnsi="Times New Roman" w:cs="Times New Roman"/>
          <w:b w:val="0"/>
          <w:sz w:val="28"/>
          <w:szCs w:val="28"/>
        </w:rPr>
        <w:t>Совет сельского</w:t>
      </w:r>
      <w:proofErr w:type="gramEnd"/>
      <w:r w:rsidRPr="00CC3CD9">
        <w:rPr>
          <w:rFonts w:ascii="Times New Roman" w:hAnsi="Times New Roman" w:cs="Times New Roman"/>
          <w:b w:val="0"/>
          <w:sz w:val="28"/>
          <w:szCs w:val="28"/>
        </w:rPr>
        <w:t xml:space="preserve"> поселения 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Казанчинский</w:t>
      </w:r>
      <w:proofErr w:type="spellEnd"/>
      <w:r w:rsidRPr="00CC3CD9">
        <w:rPr>
          <w:rFonts w:ascii="Times New Roman" w:hAnsi="Times New Roman" w:cs="Times New Roman"/>
          <w:b w:val="0"/>
          <w:sz w:val="28"/>
          <w:szCs w:val="28"/>
        </w:rPr>
        <w:t xml:space="preserve">  сельсовет муниципального района </w:t>
      </w:r>
      <w:r>
        <w:rPr>
          <w:rFonts w:ascii="Times New Roman" w:hAnsi="Times New Roman" w:cs="Times New Roman"/>
          <w:b w:val="0"/>
          <w:sz w:val="28"/>
          <w:szCs w:val="28"/>
        </w:rPr>
        <w:t>Аскинский</w:t>
      </w:r>
      <w:r w:rsidRPr="00CC3CD9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 решил</w:t>
      </w:r>
    </w:p>
    <w:p w:rsidR="000029A2" w:rsidRDefault="000029A2" w:rsidP="000029A2">
      <w:pPr>
        <w:pStyle w:val="ConsTitle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Pr="000029A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Внести в решение Совета сельского поселения Казанчинский сельсовет муниципального района Аскинский район Республики Башкортостан от 31 октября 2006 года № 73 «Об установлении земельного налога» изменения, изложив его в следующей редакции:</w:t>
      </w:r>
    </w:p>
    <w:p w:rsidR="000029A2" w:rsidRDefault="000029A2" w:rsidP="000029A2">
      <w:pPr>
        <w:pStyle w:val="ConsTitle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1.1. Ввести на территории  сельского поселения </w:t>
      </w:r>
      <w:r w:rsidRPr="000029A2">
        <w:rPr>
          <w:rFonts w:ascii="Times New Roman" w:hAnsi="Times New Roman" w:cs="Times New Roman"/>
          <w:b w:val="0"/>
          <w:sz w:val="28"/>
          <w:szCs w:val="28"/>
        </w:rPr>
        <w:t>Казанчинский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 муниципального района Аскинский район Республики Башкортостан  земельный налог, установить порядок и сроки уплаты налога за земли, находящиеся в пределах границ сельского поселения </w:t>
      </w:r>
      <w:r w:rsidRPr="000029A2">
        <w:rPr>
          <w:rFonts w:ascii="Times New Roman" w:hAnsi="Times New Roman" w:cs="Times New Roman"/>
          <w:b w:val="0"/>
          <w:sz w:val="28"/>
          <w:szCs w:val="28"/>
        </w:rPr>
        <w:t>Казанчинский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 муниципального района Аскинский район Республики Башкортостан.</w:t>
      </w:r>
    </w:p>
    <w:p w:rsidR="000029A2" w:rsidRDefault="000029A2" w:rsidP="000029A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 налоговые ставки земельного налога в размере:</w:t>
      </w:r>
    </w:p>
    <w:p w:rsidR="000029A2" w:rsidRDefault="000029A2" w:rsidP="000029A2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2.1. 0,1 процента для земельных участков:</w:t>
      </w:r>
    </w:p>
    <w:p w:rsidR="000029A2" w:rsidRDefault="000029A2" w:rsidP="000029A2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бюджетных учреждений, казенных учреждений, автономных учреждений созданных Республикой Башкортостан и муниципальными образованиями муниципального района Аскинский район Республики Башкортостан, приобретенных (предоставленных) для непосредственного выполнения возложенных на эти учреждения функций, финансовое обеспечение деятельности которых осуществляется за счет средств </w:t>
      </w:r>
      <w:r>
        <w:rPr>
          <w:sz w:val="28"/>
          <w:szCs w:val="28"/>
        </w:rPr>
        <w:lastRenderedPageBreak/>
        <w:t>соответствующих бюджетов.</w:t>
      </w:r>
    </w:p>
    <w:p w:rsidR="000029A2" w:rsidRDefault="000029A2" w:rsidP="000029A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bCs/>
          <w:sz w:val="28"/>
          <w:szCs w:val="28"/>
        </w:rPr>
        <w:t>0,3</w:t>
      </w:r>
      <w:r>
        <w:rPr>
          <w:rFonts w:ascii="Times New Roman" w:hAnsi="Times New Roman" w:cs="Times New Roman"/>
          <w:sz w:val="28"/>
          <w:szCs w:val="28"/>
        </w:rPr>
        <w:t xml:space="preserve"> процента в отношении земельных участков:</w:t>
      </w:r>
    </w:p>
    <w:p w:rsidR="000029A2" w:rsidRDefault="000029A2" w:rsidP="000029A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0029A2" w:rsidRDefault="000029A2" w:rsidP="000029A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занятых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0029A2" w:rsidRDefault="000029A2" w:rsidP="000029A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приобретенных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(предоставленных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для личного подсобного хозяйства, садоводства, огородничества или животноводства, а также дачного хозяйства;</w:t>
      </w:r>
    </w:p>
    <w:p w:rsidR="00C17D5A" w:rsidRPr="00C17D5A" w:rsidRDefault="00C17D5A" w:rsidP="000029A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042E1">
        <w:rPr>
          <w:rFonts w:ascii="Times New Roman" w:hAnsi="Times New Roman" w:cs="Times New Roman"/>
          <w:sz w:val="28"/>
          <w:szCs w:val="28"/>
        </w:rPr>
        <w:t>-ограниченных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</w:t>
      </w:r>
      <w:r w:rsidR="008042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029A2" w:rsidRDefault="000029A2" w:rsidP="000029A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2.3. 1,5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процента в отношении прочих земельных участков.</w:t>
      </w:r>
    </w:p>
    <w:p w:rsidR="000029A2" w:rsidRDefault="000029A2" w:rsidP="000029A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Отчетными периодами для налогоплательщиков – </w:t>
      </w:r>
      <w:r w:rsidRPr="00C17D5A">
        <w:rPr>
          <w:rFonts w:ascii="Times New Roman" w:hAnsi="Times New Roman" w:cs="Times New Roman"/>
          <w:sz w:val="28"/>
          <w:szCs w:val="28"/>
          <w:highlight w:val="yellow"/>
        </w:rPr>
        <w:t xml:space="preserve">организаций </w:t>
      </w:r>
      <w:r>
        <w:rPr>
          <w:rFonts w:ascii="Times New Roman" w:hAnsi="Times New Roman" w:cs="Times New Roman"/>
          <w:sz w:val="28"/>
          <w:szCs w:val="28"/>
        </w:rPr>
        <w:t>установить  первый квартал, второй квартал, третий квартал календарного года.</w:t>
      </w:r>
    </w:p>
    <w:p w:rsidR="000029A2" w:rsidRDefault="000029A2" w:rsidP="000029A2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Установить для налогоплательщиков – </w:t>
      </w:r>
      <w:r w:rsidR="00C17D5A" w:rsidRPr="00C17D5A">
        <w:rPr>
          <w:rFonts w:ascii="Times New Roman" w:hAnsi="Times New Roman" w:cs="Times New Roman"/>
          <w:sz w:val="28"/>
          <w:szCs w:val="28"/>
          <w:highlight w:val="yellow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>, сроки уплаты авансовых платежей не позднее последнего числа месяца, следующего за истекшим отчетным периодом, исчисленных по истечении первого, второго и третьего квартала текущего налогового периода как одна четвертая  соответствующей налоговой ставки процентной доли кадастровой стоимости земельного участка по состоянию на 1 января года, являющегося налоговым периодом.</w:t>
      </w:r>
    </w:p>
    <w:p w:rsidR="000029A2" w:rsidRDefault="000029A2" w:rsidP="000029A2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налогового периода налогоплательщиками – </w:t>
      </w:r>
      <w:r w:rsidR="00C17D5A" w:rsidRPr="00C17D5A">
        <w:rPr>
          <w:rFonts w:ascii="Times New Roman" w:hAnsi="Times New Roman" w:cs="Times New Roman"/>
          <w:sz w:val="28"/>
          <w:szCs w:val="28"/>
          <w:highlight w:val="yellow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 xml:space="preserve">, уплачивается </w:t>
      </w:r>
      <w:r w:rsidR="00C17D5A" w:rsidRPr="00C17D5A">
        <w:rPr>
          <w:rFonts w:ascii="Times New Roman" w:hAnsi="Times New Roman" w:cs="Times New Roman"/>
          <w:sz w:val="28"/>
          <w:szCs w:val="28"/>
          <w:highlight w:val="yellow"/>
        </w:rPr>
        <w:t>не ранее</w:t>
      </w:r>
      <w:r>
        <w:rPr>
          <w:rFonts w:ascii="Times New Roman" w:hAnsi="Times New Roman" w:cs="Times New Roman"/>
          <w:sz w:val="28"/>
          <w:szCs w:val="28"/>
        </w:rPr>
        <w:t xml:space="preserve"> 1 февраля года, следующего за истекшим налоговым периодом, сумма налога, определяемая как разница между суммой налога, исчисленная  по ставкам, предусмотренным пунктом 2  решения и суммами подлежащих уплате в течение налогового периода авансовых платежей по налогу.</w:t>
      </w:r>
    </w:p>
    <w:p w:rsidR="000029A2" w:rsidRDefault="000029A2" w:rsidP="000029A2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Уплата налога налогоплательщиками – физическими лицами, </w:t>
      </w:r>
      <w:r w:rsidR="003806E3" w:rsidRPr="00C17D5A">
        <w:rPr>
          <w:rFonts w:ascii="Times New Roman" w:hAnsi="Times New Roman" w:cs="Times New Roman"/>
          <w:sz w:val="28"/>
          <w:szCs w:val="28"/>
          <w:highlight w:val="yellow"/>
        </w:rPr>
        <w:t>обладающи</w:t>
      </w:r>
      <w:r w:rsidR="003806E3">
        <w:rPr>
          <w:rFonts w:ascii="Times New Roman" w:hAnsi="Times New Roman" w:cs="Times New Roman"/>
          <w:sz w:val="28"/>
          <w:szCs w:val="28"/>
          <w:highlight w:val="yellow"/>
        </w:rPr>
        <w:t>ми</w:t>
      </w:r>
      <w:r w:rsidR="003806E3" w:rsidRPr="00C17D5A">
        <w:rPr>
          <w:rFonts w:ascii="Times New Roman" w:hAnsi="Times New Roman" w:cs="Times New Roman"/>
          <w:sz w:val="28"/>
          <w:szCs w:val="28"/>
          <w:highlight w:val="yellow"/>
        </w:rPr>
        <w:t xml:space="preserve"> земельными участками, признаваемыми объектом налогообложения в соответствии со статьей 389 Налогового кодекса, на праве собственности, праве постоянного (бессрочного) пользования или праве пожизненного наследуемого владения, если иное не установлено настоящим пунктом</w:t>
      </w:r>
      <w:r>
        <w:rPr>
          <w:rFonts w:ascii="Times New Roman" w:hAnsi="Times New Roman" w:cs="Times New Roman"/>
          <w:sz w:val="28"/>
          <w:szCs w:val="28"/>
        </w:rPr>
        <w:t xml:space="preserve"> производится </w:t>
      </w:r>
      <w:r w:rsidRPr="00C033D5">
        <w:rPr>
          <w:rFonts w:ascii="Times New Roman" w:hAnsi="Times New Roman" w:cs="Times New Roman"/>
          <w:sz w:val="28"/>
          <w:szCs w:val="28"/>
          <w:highlight w:val="yellow"/>
        </w:rPr>
        <w:t xml:space="preserve">не позднее 1 </w:t>
      </w:r>
      <w:r w:rsidR="00C033D5" w:rsidRPr="00C033D5">
        <w:rPr>
          <w:rFonts w:ascii="Times New Roman" w:hAnsi="Times New Roman" w:cs="Times New Roman"/>
          <w:sz w:val="28"/>
          <w:szCs w:val="28"/>
          <w:highlight w:val="yellow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года, следующего за истекшим налоговым периодом.</w:t>
      </w:r>
      <w:proofErr w:type="gramEnd"/>
    </w:p>
    <w:p w:rsidR="000029A2" w:rsidRDefault="000029A2" w:rsidP="000029A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5.Освободить от уплаты земельного налога следующие категории налогоплательщиков:</w:t>
      </w:r>
    </w:p>
    <w:p w:rsidR="000029A2" w:rsidRDefault="000029A2" w:rsidP="000029A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Героев  Советского  Союза, Героев  Российской  Федерации, полных  кавалеров  ордена  Славы;</w:t>
      </w:r>
    </w:p>
    <w:p w:rsidR="000029A2" w:rsidRDefault="000029A2" w:rsidP="000029A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- инвалидов 1 и 2  группы, инвалидов  с детства;</w:t>
      </w:r>
    </w:p>
    <w:p w:rsidR="000029A2" w:rsidRDefault="000029A2" w:rsidP="000029A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ветеранов  и инвалидов  Великой  Отечественной  войны, а также  ветеранов и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инвалидов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 боевых  действии;</w:t>
      </w:r>
    </w:p>
    <w:p w:rsidR="000029A2" w:rsidRDefault="000029A2" w:rsidP="000029A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физических  лиц, имеющих  право на  получение  социальной  поддержки, в соответствии с Законом  Российской  Федерации « О социальной защите граждан, подвергшихся  воздействию  радиации 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в следствии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катастрофы на Чернобыльской  АЭС», в соответствии с Федеральным законом от 26 ноября 1998 года № 175-ФЗ « О социальной защите граждан Российской Федерации, подвергшихся воздействию радиации вследствие аварии в 1957 году на производственном объединении « Маяк» и сбросов радиоактивных отходов в реку «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Теча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» и в соответствии с Федеральным законом от 10 января 2002 года № 2 « О социальных гарантиях гражданам, подвергающимся радиационному воздействию ядерных испытании на Семипалатинском полигоне.</w:t>
      </w:r>
    </w:p>
    <w:p w:rsidR="000029A2" w:rsidRDefault="000029A2" w:rsidP="000029A2">
      <w:pPr>
        <w:widowControl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6. Налогоплательщики, имеющие право на налоговые льготы и уменьшение налоговой базы, должны представить документы, подтверждающие такое право, в налоговые органы по месту нахождения земельного участка, признаваемого объектом налогообложения в соответствии со статьей 389 </w:t>
      </w:r>
      <w:r w:rsidR="003E6E3F">
        <w:rPr>
          <w:sz w:val="28"/>
          <w:szCs w:val="28"/>
        </w:rPr>
        <w:t>Налогового</w:t>
      </w:r>
      <w:r>
        <w:rPr>
          <w:sz w:val="28"/>
          <w:szCs w:val="28"/>
        </w:rPr>
        <w:t xml:space="preserve"> Кодекса</w:t>
      </w:r>
      <w:r w:rsidR="003E6E3F">
        <w:rPr>
          <w:sz w:val="28"/>
          <w:szCs w:val="28"/>
        </w:rPr>
        <w:t xml:space="preserve"> Российской Федерации,</w:t>
      </w:r>
      <w:r>
        <w:rPr>
          <w:sz w:val="28"/>
          <w:szCs w:val="28"/>
        </w:rPr>
        <w:t xml:space="preserve"> не позднее 1 февраля года, следующего за истекшим налоговым периодом.</w:t>
      </w:r>
    </w:p>
    <w:p w:rsidR="00CC3CD9" w:rsidRDefault="00CC3CD9" w:rsidP="00CC3CD9">
      <w:r>
        <w:rPr>
          <w:sz w:val="28"/>
          <w:szCs w:val="28"/>
        </w:rPr>
        <w:t xml:space="preserve">7.Решение обнародовать на информационном стенде  и в официальном сайте администрации сельского поселения </w:t>
      </w:r>
      <w:proofErr w:type="spellStart"/>
      <w:r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:rsidR="008042E1" w:rsidRDefault="00CC3CD9" w:rsidP="00CC3CD9">
      <w:pPr>
        <w:spacing w:before="2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8.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 по социально-гуманитарным вопросам, бюджету, налогам, вопросам </w:t>
      </w:r>
      <w:r w:rsidR="008042E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собственности.</w:t>
      </w:r>
    </w:p>
    <w:p w:rsidR="008042E1" w:rsidRDefault="008042E1" w:rsidP="00CC3CD9">
      <w:pPr>
        <w:spacing w:before="20" w:line="240" w:lineRule="auto"/>
        <w:ind w:firstLine="0"/>
        <w:rPr>
          <w:sz w:val="28"/>
          <w:szCs w:val="28"/>
        </w:rPr>
      </w:pPr>
    </w:p>
    <w:p w:rsidR="000029A2" w:rsidRDefault="00CC3CD9" w:rsidP="00CC3CD9">
      <w:pPr>
        <w:spacing w:before="20" w:line="240" w:lineRule="auto"/>
        <w:ind w:firstLine="0"/>
        <w:rPr>
          <w:sz w:val="28"/>
          <w:szCs w:val="28"/>
        </w:rPr>
      </w:pPr>
      <w:r>
        <w:tab/>
      </w:r>
    </w:p>
    <w:p w:rsidR="000029A2" w:rsidRDefault="003E6E3F" w:rsidP="008042E1">
      <w:pPr>
        <w:spacing w:before="2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042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8042E1">
        <w:rPr>
          <w:sz w:val="28"/>
          <w:szCs w:val="28"/>
        </w:rPr>
        <w:t xml:space="preserve">                                                      </w:t>
      </w:r>
      <w:proofErr w:type="spellStart"/>
      <w:r w:rsidR="003A587B">
        <w:rPr>
          <w:sz w:val="28"/>
          <w:szCs w:val="28"/>
        </w:rPr>
        <w:t>Р.Т.Киямов</w:t>
      </w:r>
      <w:proofErr w:type="spellEnd"/>
    </w:p>
    <w:p w:rsidR="000029A2" w:rsidRDefault="000029A2" w:rsidP="000029A2"/>
    <w:sectPr w:rsidR="000029A2" w:rsidSect="007E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29A2"/>
    <w:rsid w:val="000029A2"/>
    <w:rsid w:val="0002033F"/>
    <w:rsid w:val="000A1BE0"/>
    <w:rsid w:val="001F0F30"/>
    <w:rsid w:val="00225FFA"/>
    <w:rsid w:val="00371322"/>
    <w:rsid w:val="00377615"/>
    <w:rsid w:val="003806E3"/>
    <w:rsid w:val="003A587B"/>
    <w:rsid w:val="003E6E3F"/>
    <w:rsid w:val="007A4B10"/>
    <w:rsid w:val="007E25DD"/>
    <w:rsid w:val="008042E1"/>
    <w:rsid w:val="0086500E"/>
    <w:rsid w:val="008E3787"/>
    <w:rsid w:val="00991311"/>
    <w:rsid w:val="00B1584F"/>
    <w:rsid w:val="00B66D7E"/>
    <w:rsid w:val="00C033D5"/>
    <w:rsid w:val="00C17D5A"/>
    <w:rsid w:val="00CC3CD9"/>
    <w:rsid w:val="00CE24E9"/>
    <w:rsid w:val="00D402E2"/>
    <w:rsid w:val="00ED5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9A2"/>
    <w:pPr>
      <w:widowControl w:val="0"/>
      <w:autoSpaceDE w:val="0"/>
      <w:autoSpaceDN w:val="0"/>
      <w:adjustRightInd w:val="0"/>
      <w:spacing w:line="338" w:lineRule="auto"/>
      <w:ind w:firstLine="720"/>
      <w:jc w:val="both"/>
    </w:pPr>
  </w:style>
  <w:style w:type="paragraph" w:styleId="1">
    <w:name w:val="heading 1"/>
    <w:basedOn w:val="a"/>
    <w:next w:val="a"/>
    <w:link w:val="10"/>
    <w:qFormat/>
    <w:rsid w:val="000A1BE0"/>
    <w:pPr>
      <w:keepNext/>
      <w:jc w:val="center"/>
      <w:outlineLvl w:val="0"/>
    </w:pPr>
    <w:rPr>
      <w:rFonts w:eastAsiaTheme="majorEastAsia" w:cstheme="majorBidi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D5B4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D5B4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D5B4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D5B4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D5B4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ED5B4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ED5B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ED5B4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5B40"/>
    <w:rPr>
      <w:rFonts w:eastAsiaTheme="majorEastAsia" w:cstheme="majorBidi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ED5B4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ED5B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ED5B4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ED5B4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ED5B40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ED5B4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D5B4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ED5B4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ED5B40"/>
    <w:rPr>
      <w:b/>
      <w:bCs/>
    </w:rPr>
  </w:style>
  <w:style w:type="paragraph" w:styleId="a4">
    <w:name w:val="Title"/>
    <w:basedOn w:val="a"/>
    <w:next w:val="a"/>
    <w:link w:val="a5"/>
    <w:qFormat/>
    <w:rsid w:val="00ED5B4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ED5B4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ED5B4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rsid w:val="00ED5B4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qFormat/>
    <w:rsid w:val="00ED5B40"/>
    <w:rPr>
      <w:b/>
      <w:bCs/>
    </w:rPr>
  </w:style>
  <w:style w:type="character" w:styleId="a9">
    <w:name w:val="Emphasis"/>
    <w:qFormat/>
    <w:rsid w:val="00ED5B40"/>
    <w:rPr>
      <w:i/>
      <w:iCs/>
    </w:rPr>
  </w:style>
  <w:style w:type="paragraph" w:styleId="aa">
    <w:name w:val="No Spacing"/>
    <w:basedOn w:val="a"/>
    <w:uiPriority w:val="1"/>
    <w:qFormat/>
    <w:rsid w:val="00ED5B40"/>
  </w:style>
  <w:style w:type="paragraph" w:styleId="ab">
    <w:name w:val="List Paragraph"/>
    <w:basedOn w:val="a"/>
    <w:uiPriority w:val="34"/>
    <w:qFormat/>
    <w:rsid w:val="00ED5B40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ED5B4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D5B40"/>
    <w:rPr>
      <w:i/>
      <w:iCs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D5B4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D5B40"/>
    <w:rPr>
      <w:b/>
      <w:bCs/>
      <w:i/>
      <w:iCs/>
      <w:color w:val="4F81BD" w:themeColor="accent1"/>
      <w:sz w:val="24"/>
      <w:szCs w:val="24"/>
    </w:rPr>
  </w:style>
  <w:style w:type="character" w:styleId="ae">
    <w:name w:val="Subtle Emphasis"/>
    <w:uiPriority w:val="19"/>
    <w:qFormat/>
    <w:rsid w:val="00ED5B40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ED5B40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ED5B40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ED5B4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ED5B4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5B40"/>
    <w:pPr>
      <w:spacing w:before="240" w:after="60"/>
      <w:jc w:val="left"/>
      <w:outlineLvl w:val="9"/>
    </w:pPr>
    <w:rPr>
      <w:rFonts w:asciiTheme="majorHAnsi" w:hAnsiTheme="majorHAnsi"/>
      <w:kern w:val="32"/>
      <w:sz w:val="32"/>
      <w:szCs w:val="32"/>
    </w:rPr>
  </w:style>
  <w:style w:type="paragraph" w:customStyle="1" w:styleId="ConsNormal">
    <w:name w:val="ConsNormal"/>
    <w:rsid w:val="000029A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rsid w:val="000029A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0029A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rsid w:val="000029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Balloon Text"/>
    <w:basedOn w:val="a"/>
    <w:link w:val="af5"/>
    <w:uiPriority w:val="99"/>
    <w:semiHidden/>
    <w:unhideWhenUsed/>
    <w:rsid w:val="003A58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A587B"/>
    <w:rPr>
      <w:rFonts w:ascii="Tahoma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3806E3"/>
    <w:pPr>
      <w:widowControl/>
      <w:autoSpaceDE/>
      <w:autoSpaceDN/>
      <w:adjustRightInd/>
      <w:spacing w:after="173" w:line="240" w:lineRule="auto"/>
      <w:ind w:firstLine="0"/>
      <w:jc w:val="left"/>
    </w:pPr>
    <w:rPr>
      <w:sz w:val="24"/>
      <w:szCs w:val="24"/>
    </w:rPr>
  </w:style>
  <w:style w:type="character" w:styleId="af7">
    <w:name w:val="Hyperlink"/>
    <w:basedOn w:val="a0"/>
    <w:rsid w:val="003806E3"/>
    <w:rPr>
      <w:color w:val="0000FF"/>
      <w:u w:val="single"/>
    </w:rPr>
  </w:style>
  <w:style w:type="paragraph" w:customStyle="1" w:styleId="11">
    <w:name w:val="Знак Знак Знак Знак1"/>
    <w:basedOn w:val="a"/>
    <w:rsid w:val="003806E3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Tahoma" w:hAnsi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4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8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8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91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2016-04-29T06:49:00Z</cp:lastPrinted>
  <dcterms:created xsi:type="dcterms:W3CDTF">2012-10-17T10:22:00Z</dcterms:created>
  <dcterms:modified xsi:type="dcterms:W3CDTF">2016-04-29T06:49:00Z</dcterms:modified>
</cp:coreProperties>
</file>