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537" w:rsidRPr="000E67B6" w:rsidRDefault="008F13CE" w:rsidP="000E67B6">
      <w:pPr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0E67B6">
        <w:rPr>
          <w:rFonts w:ascii="Times New Roman" w:hAnsi="Times New Roman" w:cs="Times New Roman"/>
          <w:b/>
          <w:sz w:val="28"/>
          <w:szCs w:val="28"/>
        </w:rPr>
        <w:t xml:space="preserve">По требованию прокуратуры района сельскими поселениями приняты меры по надлежащей эксплуатации детских </w:t>
      </w:r>
      <w:r w:rsidR="000E67B6" w:rsidRPr="000E67B6">
        <w:rPr>
          <w:rFonts w:ascii="Times New Roman" w:hAnsi="Times New Roman" w:cs="Times New Roman"/>
          <w:b/>
          <w:sz w:val="28"/>
          <w:szCs w:val="28"/>
        </w:rPr>
        <w:t xml:space="preserve">игровых </w:t>
      </w:r>
      <w:r w:rsidRPr="000E67B6">
        <w:rPr>
          <w:rFonts w:ascii="Times New Roman" w:hAnsi="Times New Roman" w:cs="Times New Roman"/>
          <w:b/>
          <w:sz w:val="28"/>
          <w:szCs w:val="28"/>
        </w:rPr>
        <w:t>площадок.</w:t>
      </w:r>
    </w:p>
    <w:p w:rsidR="008F13CE" w:rsidRPr="008F13CE" w:rsidRDefault="008F13CE" w:rsidP="000E67B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3CE">
        <w:rPr>
          <w:rFonts w:ascii="Times New Roman" w:hAnsi="Times New Roman" w:cs="Times New Roman"/>
          <w:sz w:val="28"/>
          <w:szCs w:val="28"/>
        </w:rPr>
        <w:t>Прокуратурой района проведена проверка исполнения законодательства об охране жизни и здоровья несовершеннолетних</w:t>
      </w:r>
      <w:r w:rsidR="000E67B6">
        <w:rPr>
          <w:rFonts w:ascii="Times New Roman" w:hAnsi="Times New Roman" w:cs="Times New Roman"/>
          <w:sz w:val="28"/>
          <w:szCs w:val="28"/>
        </w:rPr>
        <w:t xml:space="preserve"> </w:t>
      </w:r>
      <w:r w:rsidRPr="008F13CE">
        <w:rPr>
          <w:rFonts w:ascii="Times New Roman" w:hAnsi="Times New Roman" w:cs="Times New Roman"/>
          <w:sz w:val="28"/>
          <w:szCs w:val="28"/>
        </w:rPr>
        <w:t>в деятельности сельск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8F13CE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 xml:space="preserve">й МР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8F13CE" w:rsidRPr="008F13CE" w:rsidRDefault="008F13CE" w:rsidP="000E67B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примеру, </w:t>
      </w:r>
      <w:r w:rsidRPr="008F13CE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proofErr w:type="spellStart"/>
      <w:r w:rsidRPr="008F13C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F13CE">
        <w:rPr>
          <w:rFonts w:ascii="Times New Roman" w:hAnsi="Times New Roman" w:cs="Times New Roman"/>
          <w:sz w:val="28"/>
          <w:szCs w:val="28"/>
        </w:rPr>
        <w:t xml:space="preserve"> сельсовет имеются 15 детских игровых площадок, большинство из которых находятся в изношенном состоянии.</w:t>
      </w:r>
    </w:p>
    <w:p w:rsidR="008F13CE" w:rsidRPr="008F13CE" w:rsidRDefault="008F13CE" w:rsidP="000E67B6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3CE">
        <w:rPr>
          <w:rFonts w:ascii="Times New Roman" w:hAnsi="Times New Roman" w:cs="Times New Roman"/>
          <w:sz w:val="28"/>
          <w:szCs w:val="28"/>
        </w:rPr>
        <w:t xml:space="preserve">В нарушение </w:t>
      </w:r>
      <w:r>
        <w:rPr>
          <w:rFonts w:ascii="Times New Roman" w:hAnsi="Times New Roman" w:cs="Times New Roman"/>
          <w:sz w:val="28"/>
          <w:szCs w:val="28"/>
        </w:rPr>
        <w:t>требований закона</w:t>
      </w:r>
      <w:r w:rsidRPr="008F13CE">
        <w:rPr>
          <w:rFonts w:ascii="Times New Roman" w:hAnsi="Times New Roman" w:cs="Times New Roman"/>
          <w:sz w:val="28"/>
          <w:szCs w:val="28"/>
        </w:rPr>
        <w:t xml:space="preserve"> на площадках отсутств</w:t>
      </w:r>
      <w:r>
        <w:rPr>
          <w:rFonts w:ascii="Times New Roman" w:hAnsi="Times New Roman" w:cs="Times New Roman"/>
          <w:sz w:val="28"/>
          <w:szCs w:val="28"/>
        </w:rPr>
        <w:t xml:space="preserve">овали </w:t>
      </w:r>
      <w:r w:rsidRPr="008F13CE">
        <w:rPr>
          <w:rFonts w:ascii="Times New Roman" w:hAnsi="Times New Roman" w:cs="Times New Roman"/>
          <w:sz w:val="28"/>
          <w:szCs w:val="28"/>
        </w:rPr>
        <w:t xml:space="preserve">информационные таблички, которые должны сопровождать все установленные на территории площадки игровые оборудования и содержать правила и возрастные требования при пользовании оборудования, номера телефонов службы спасения, скорой помощи, </w:t>
      </w:r>
      <w:r w:rsidR="009E0FE6">
        <w:rPr>
          <w:rFonts w:ascii="Times New Roman" w:hAnsi="Times New Roman" w:cs="Times New Roman"/>
          <w:sz w:val="28"/>
          <w:szCs w:val="28"/>
        </w:rPr>
        <w:t>а также</w:t>
      </w:r>
      <w:r w:rsidRPr="008F13CE">
        <w:rPr>
          <w:rFonts w:ascii="Times New Roman" w:hAnsi="Times New Roman" w:cs="Times New Roman"/>
          <w:sz w:val="28"/>
          <w:szCs w:val="28"/>
        </w:rPr>
        <w:t xml:space="preserve"> для сообщения службе эксплуатации при неисправности и поломке оборудования.</w:t>
      </w:r>
    </w:p>
    <w:p w:rsidR="008F13CE" w:rsidRDefault="008F13CE" w:rsidP="008F13CE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сельским поселением проверка технического состояния оборудования, техническое обслуживание и ремонт сломанных конструкций игров</w:t>
      </w:r>
      <w:r w:rsidR="000E67B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0E67B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не производилась, своевременная замена сломанных конструкций не осуществлялась, </w:t>
      </w:r>
      <w:r w:rsidRPr="008F13CE">
        <w:rPr>
          <w:rFonts w:ascii="Times New Roman" w:hAnsi="Times New Roman" w:cs="Times New Roman"/>
          <w:sz w:val="28"/>
          <w:szCs w:val="28"/>
        </w:rPr>
        <w:t>не ве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8F13CE">
        <w:rPr>
          <w:rFonts w:ascii="Times New Roman" w:hAnsi="Times New Roman" w:cs="Times New Roman"/>
          <w:sz w:val="28"/>
          <w:szCs w:val="28"/>
        </w:rPr>
        <w:t xml:space="preserve"> журналы контроля соответствия требованиям безопасности, технического обслуживания и ремонта оборудования; </w:t>
      </w:r>
      <w:r>
        <w:rPr>
          <w:rFonts w:ascii="Times New Roman" w:hAnsi="Times New Roman" w:cs="Times New Roman"/>
          <w:sz w:val="28"/>
          <w:szCs w:val="28"/>
        </w:rPr>
        <w:t xml:space="preserve">не были утверждены </w:t>
      </w:r>
      <w:r w:rsidRPr="008F13CE">
        <w:rPr>
          <w:rFonts w:ascii="Times New Roman" w:hAnsi="Times New Roman" w:cs="Times New Roman"/>
          <w:sz w:val="28"/>
          <w:szCs w:val="28"/>
        </w:rPr>
        <w:t xml:space="preserve">графики визуального и функционального осмотра игрового оборудования. </w:t>
      </w:r>
    </w:p>
    <w:p w:rsidR="008F13CE" w:rsidRDefault="008F13CE" w:rsidP="008F13CE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Аналогичные нарушения выявлены в </w:t>
      </w:r>
      <w:r w:rsidR="000E67B6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>7 сельских поселени</w:t>
      </w:r>
      <w:r w:rsidR="000E67B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13CE" w:rsidRDefault="008F13CE" w:rsidP="008F13CE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устранения выявленных нарушений в адрес сельских поселений внесен</w:t>
      </w:r>
      <w:r w:rsidR="009E0FE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7 представлений</w:t>
      </w:r>
      <w:r w:rsidR="009E0FE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E67B6" w:rsidRDefault="000E67B6" w:rsidP="008F13CE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Фактическое устранение выявленных нарушений находится на контроле прокуратуры района.</w:t>
      </w:r>
    </w:p>
    <w:p w:rsidR="000E67B6" w:rsidRDefault="000E67B6" w:rsidP="000E67B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E67B6" w:rsidRPr="008567BD" w:rsidRDefault="000E67B6" w:rsidP="000E67B6">
      <w:pPr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6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Помощник </w:t>
      </w:r>
    </w:p>
    <w:p w:rsidR="000E67B6" w:rsidRPr="008567BD" w:rsidRDefault="000E67B6" w:rsidP="000E67B6">
      <w:pPr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6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прокурора района</w:t>
      </w:r>
    </w:p>
    <w:p w:rsidR="000E67B6" w:rsidRPr="008567BD" w:rsidRDefault="000E67B6" w:rsidP="000E67B6">
      <w:pPr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67B6" w:rsidRPr="008567BD" w:rsidRDefault="000E67B6" w:rsidP="000E67B6">
      <w:pPr>
        <w:spacing w:after="0" w:line="240" w:lineRule="auto"/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6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юрист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856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класса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856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Р.Ф. </w:t>
      </w:r>
      <w:proofErr w:type="spellStart"/>
      <w:r w:rsidRPr="00856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Хуснуллин</w:t>
      </w:r>
      <w:proofErr w:type="spellEnd"/>
    </w:p>
    <w:p w:rsidR="000E67B6" w:rsidRDefault="000E67B6" w:rsidP="000E67B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F13CE" w:rsidRPr="008F13CE" w:rsidRDefault="008F13CE" w:rsidP="008F13CE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3CE" w:rsidRPr="008F13CE" w:rsidRDefault="008F13CE">
      <w:pPr>
        <w:rPr>
          <w:rFonts w:ascii="Times New Roman" w:hAnsi="Times New Roman" w:cs="Times New Roman"/>
          <w:sz w:val="28"/>
          <w:szCs w:val="28"/>
        </w:rPr>
      </w:pPr>
    </w:p>
    <w:sectPr w:rsidR="008F13CE" w:rsidRPr="008F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7F2"/>
    <w:rsid w:val="000E67B6"/>
    <w:rsid w:val="00152537"/>
    <w:rsid w:val="008F13CE"/>
    <w:rsid w:val="009E0FE6"/>
    <w:rsid w:val="00DC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734B2-8A4E-4256-894A-5B197B69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5</cp:revision>
  <dcterms:created xsi:type="dcterms:W3CDTF">2020-12-16T05:18:00Z</dcterms:created>
  <dcterms:modified xsi:type="dcterms:W3CDTF">2020-12-16T10:01:00Z</dcterms:modified>
</cp:coreProperties>
</file>