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96" w:rsidRPr="00C07FF7" w:rsidRDefault="008567BD" w:rsidP="004E6F55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C07FF7">
        <w:rPr>
          <w:rFonts w:ascii="Times New Roman" w:hAnsi="Times New Roman" w:cs="Times New Roman"/>
          <w:b/>
          <w:sz w:val="28"/>
          <w:szCs w:val="28"/>
        </w:rPr>
        <w:t>По результатам прокурорской проверки индивидуальный предприниматель привлечен к ответственности за нарушение законодательства об охране труда.</w:t>
      </w:r>
    </w:p>
    <w:p w:rsidR="008567BD" w:rsidRDefault="008567BD" w:rsidP="004E6F5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7BD">
        <w:rPr>
          <w:rFonts w:ascii="Times New Roman" w:hAnsi="Times New Roman" w:cs="Times New Roman"/>
          <w:sz w:val="28"/>
          <w:szCs w:val="28"/>
        </w:rPr>
        <w:t xml:space="preserve">Прокуратурой района проведена проверка исполнения </w:t>
      </w:r>
      <w:r>
        <w:rPr>
          <w:rFonts w:ascii="Times New Roman" w:hAnsi="Times New Roman" w:cs="Times New Roman"/>
          <w:sz w:val="28"/>
          <w:szCs w:val="28"/>
        </w:rPr>
        <w:t>законодательства об охране труда</w:t>
      </w:r>
      <w:r w:rsidRPr="008567BD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Х.И.</w:t>
      </w:r>
    </w:p>
    <w:p w:rsidR="008567BD" w:rsidRPr="008567BD" w:rsidRDefault="008567BD" w:rsidP="004E6F55">
      <w:pPr>
        <w:shd w:val="clear" w:color="auto" w:fill="FFFFFF"/>
        <w:spacing w:after="0" w:line="240" w:lineRule="auto"/>
        <w:ind w:right="-143" w:firstLine="72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Проверкой установлено, что </w:t>
      </w:r>
      <w:r w:rsidR="00C07FF7">
        <w:rPr>
          <w:rFonts w:ascii="Times New Roman" w:hAnsi="Times New Roman"/>
          <w:spacing w:val="-1"/>
          <w:sz w:val="28"/>
          <w:szCs w:val="28"/>
        </w:rPr>
        <w:t xml:space="preserve">предприниматель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993A3A">
        <w:rPr>
          <w:rFonts w:ascii="Times New Roman" w:hAnsi="Times New Roman"/>
          <w:sz w:val="28"/>
          <w:szCs w:val="28"/>
        </w:rPr>
        <w:t>деятельность по приему, обработке и распиловке древесины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pacing w:val="14"/>
          <w:sz w:val="28"/>
          <w:szCs w:val="28"/>
        </w:rPr>
        <w:t>роизводственная деятельность осуществляется 5 работниками.</w:t>
      </w:r>
    </w:p>
    <w:p w:rsidR="008567BD" w:rsidRPr="008567BD" w:rsidRDefault="008567BD" w:rsidP="004E6F5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4"/>
          <w:sz w:val="28"/>
          <w:szCs w:val="28"/>
        </w:rPr>
        <w:t xml:space="preserve">Однако в нарушение требований закона, индивидуальным предпринимателем специальная оценка условий труда не </w:t>
      </w:r>
      <w:r>
        <w:rPr>
          <w:rFonts w:ascii="Times New Roman" w:hAnsi="Times New Roman"/>
          <w:sz w:val="28"/>
          <w:szCs w:val="28"/>
        </w:rPr>
        <w:t>проведена, также в настоящее время меры дл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проведения специальной оценки условий труда не приняты.</w:t>
      </w:r>
    </w:p>
    <w:p w:rsidR="008567BD" w:rsidRPr="008567BD" w:rsidRDefault="004E6F55" w:rsidP="004E6F5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данному факту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предпринимателя </w:t>
      </w:r>
      <w:r w:rsidR="008567BD"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возбуждено административное дело по ч.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8567BD"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ст. 5.27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8567BD"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КоАП РФ (</w:t>
      </w:r>
      <w:proofErr w:type="spellStart"/>
      <w:r>
        <w:rPr>
          <w:rFonts w:ascii="Times New Roman" w:hAnsi="Times New Roman"/>
          <w:sz w:val="28"/>
          <w:szCs w:val="28"/>
        </w:rPr>
        <w:t>Непроведение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специальной оценки условий труда на рабочих местах</w:t>
      </w:r>
      <w:r w:rsidR="008567BD"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по результатам рассмотрения которого ему назначен штраф в размере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</w:t>
      </w:r>
      <w:r w:rsidR="008567BD"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000 руб.</w:t>
      </w:r>
    </w:p>
    <w:p w:rsidR="008567BD" w:rsidRPr="008567BD" w:rsidRDefault="008567BD" w:rsidP="004E6F5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результатам внесенного представления должностное лицо привлечено к дисциплинарной ответственности. </w:t>
      </w:r>
    </w:p>
    <w:p w:rsidR="008567BD" w:rsidRPr="008567BD" w:rsidRDefault="008567BD" w:rsidP="004E6F55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67BD" w:rsidRPr="008567BD" w:rsidRDefault="008567BD" w:rsidP="004E6F55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</w:t>
      </w:r>
    </w:p>
    <w:p w:rsidR="008567BD" w:rsidRPr="008567BD" w:rsidRDefault="008567BD" w:rsidP="004E6F55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прокурора района</w:t>
      </w:r>
    </w:p>
    <w:p w:rsidR="008567BD" w:rsidRPr="008567BD" w:rsidRDefault="008567BD" w:rsidP="004E6F55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67BD" w:rsidRPr="008567BD" w:rsidRDefault="008567BD" w:rsidP="004E6F55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юрист </w:t>
      </w:r>
      <w:r w:rsidR="004E6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                                                                                </w:t>
      </w:r>
      <w:r w:rsidR="004E6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Р.Ф. </w:t>
      </w:r>
      <w:proofErr w:type="spellStart"/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Хуснуллин</w:t>
      </w:r>
      <w:proofErr w:type="spellEnd"/>
    </w:p>
    <w:p w:rsidR="008567BD" w:rsidRPr="008567BD" w:rsidRDefault="008567BD" w:rsidP="008567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67BD" w:rsidRPr="00856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DC"/>
    <w:rsid w:val="004E6F55"/>
    <w:rsid w:val="00544096"/>
    <w:rsid w:val="008567BD"/>
    <w:rsid w:val="00C07FF7"/>
    <w:rsid w:val="00D1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B082B-1B72-4327-B49E-E3102F78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4</cp:revision>
  <dcterms:created xsi:type="dcterms:W3CDTF">2020-12-16T05:16:00Z</dcterms:created>
  <dcterms:modified xsi:type="dcterms:W3CDTF">2020-12-16T10:02:00Z</dcterms:modified>
</cp:coreProperties>
</file>