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E6E" w:rsidRDefault="00C02E6E" w:rsidP="00C02E6E">
      <w:pPr>
        <w:tabs>
          <w:tab w:val="left" w:pos="5210"/>
        </w:tabs>
        <w:jc w:val="both"/>
      </w:pPr>
      <w:r>
        <w:t xml:space="preserve">                 </w:t>
      </w:r>
    </w:p>
    <w:p w:rsidR="0014648C" w:rsidRDefault="0014648C" w:rsidP="001464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сельского поселения </w:t>
      </w:r>
      <w:proofErr w:type="spellStart"/>
      <w:r>
        <w:rPr>
          <w:sz w:val="28"/>
          <w:szCs w:val="28"/>
        </w:rPr>
        <w:t>Казанчинский</w:t>
      </w:r>
      <w:proofErr w:type="spellEnd"/>
      <w:r>
        <w:rPr>
          <w:sz w:val="28"/>
          <w:szCs w:val="28"/>
        </w:rPr>
        <w:t xml:space="preserve"> сельсовет</w:t>
      </w:r>
    </w:p>
    <w:p w:rsidR="0014648C" w:rsidRDefault="0014648C" w:rsidP="001464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Аскинский</w:t>
      </w:r>
      <w:proofErr w:type="spellEnd"/>
      <w:r>
        <w:rPr>
          <w:sz w:val="28"/>
          <w:szCs w:val="28"/>
        </w:rPr>
        <w:t xml:space="preserve"> район</w:t>
      </w:r>
    </w:p>
    <w:p w:rsidR="0014648C" w:rsidRDefault="0014648C" w:rsidP="001464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</w:t>
      </w:r>
    </w:p>
    <w:p w:rsidR="0014648C" w:rsidRDefault="0014648C" w:rsidP="0014648C">
      <w:pPr>
        <w:jc w:val="center"/>
        <w:rPr>
          <w:sz w:val="28"/>
          <w:szCs w:val="28"/>
        </w:rPr>
      </w:pPr>
    </w:p>
    <w:p w:rsidR="0014648C" w:rsidRDefault="0014648C" w:rsidP="00146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14648C" w:rsidRDefault="0014648C" w:rsidP="0014648C">
      <w:pPr>
        <w:jc w:val="center"/>
        <w:rPr>
          <w:sz w:val="28"/>
          <w:szCs w:val="28"/>
        </w:rPr>
      </w:pPr>
      <w:r>
        <w:rPr>
          <w:sz w:val="28"/>
          <w:szCs w:val="28"/>
        </w:rPr>
        <w:t>12 августа 2015 года                                                   №12</w:t>
      </w:r>
    </w:p>
    <w:p w:rsidR="0014648C" w:rsidRDefault="0014648C" w:rsidP="0014648C">
      <w:pPr>
        <w:jc w:val="center"/>
        <w:rPr>
          <w:sz w:val="28"/>
          <w:szCs w:val="28"/>
        </w:rPr>
      </w:pPr>
    </w:p>
    <w:p w:rsidR="00C02E6E" w:rsidRDefault="00C02E6E" w:rsidP="00C02E6E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определении должностных лиц,</w:t>
      </w:r>
    </w:p>
    <w:p w:rsidR="00C02E6E" w:rsidRDefault="00C02E6E" w:rsidP="00C02E6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ответственных</w:t>
      </w:r>
      <w:proofErr w:type="gramEnd"/>
      <w:r>
        <w:rPr>
          <w:sz w:val="28"/>
          <w:szCs w:val="28"/>
        </w:rPr>
        <w:t xml:space="preserve"> за работу по профилактике коррупционных </w:t>
      </w:r>
    </w:p>
    <w:p w:rsidR="00C02E6E" w:rsidRDefault="00C02E6E" w:rsidP="00C02E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 иных правонарушений в Администрации  сельского  поселения  </w:t>
      </w:r>
      <w:proofErr w:type="spellStart"/>
      <w:r w:rsidR="0014648C">
        <w:rPr>
          <w:sz w:val="28"/>
          <w:szCs w:val="28"/>
        </w:rPr>
        <w:t>Казанчинский</w:t>
      </w:r>
      <w:proofErr w:type="spellEnd"/>
      <w:r>
        <w:rPr>
          <w:sz w:val="28"/>
          <w:szCs w:val="28"/>
        </w:rPr>
        <w:t xml:space="preserve">  сельсовет муниципального района</w:t>
      </w:r>
    </w:p>
    <w:p w:rsidR="00C02E6E" w:rsidRDefault="0014648C" w:rsidP="00C02E6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Аскинский</w:t>
      </w:r>
      <w:proofErr w:type="spellEnd"/>
      <w:r w:rsidR="00C02E6E">
        <w:rPr>
          <w:sz w:val="28"/>
          <w:szCs w:val="28"/>
        </w:rPr>
        <w:t xml:space="preserve"> район Республики Башкортостан</w:t>
      </w:r>
    </w:p>
    <w:p w:rsidR="00C02E6E" w:rsidRDefault="00C02E6E" w:rsidP="00C02E6E">
      <w:pPr>
        <w:rPr>
          <w:sz w:val="28"/>
          <w:szCs w:val="28"/>
        </w:rPr>
      </w:pPr>
    </w:p>
    <w:p w:rsidR="00C02E6E" w:rsidRDefault="00C02E6E" w:rsidP="00C02E6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Указом Президента Российской Федерации                        от 21 сентября 2009 года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 государственными  служащими, и соблюдения федеральными  государственными  служащими требований к служебному поведению»:</w:t>
      </w:r>
      <w:proofErr w:type="gramEnd"/>
    </w:p>
    <w:p w:rsidR="00C02E6E" w:rsidRDefault="00C02E6E" w:rsidP="00C02E6E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должностным лицом администрации  сельского  поселения  </w:t>
      </w:r>
      <w:proofErr w:type="spellStart"/>
      <w:r w:rsidR="0014648C">
        <w:rPr>
          <w:rFonts w:ascii="Times New Roman" w:hAnsi="Times New Roman" w:cs="Times New Roman"/>
          <w:sz w:val="28"/>
          <w:szCs w:val="28"/>
        </w:rPr>
        <w:t>Казанчинский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района </w:t>
      </w:r>
      <w:proofErr w:type="spellStart"/>
      <w:r w:rsidR="0014648C">
        <w:rPr>
          <w:rFonts w:ascii="Times New Roman" w:hAnsi="Times New Roman" w:cs="Times New Roman"/>
          <w:sz w:val="28"/>
          <w:szCs w:val="28"/>
        </w:rPr>
        <w:t>Аскинский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ответственным за работу по профилактике коррупционных и  иных правонарушений в  администрации  сельского  поселения  </w:t>
      </w:r>
      <w:proofErr w:type="spellStart"/>
      <w:r w:rsidR="0014648C">
        <w:rPr>
          <w:rFonts w:ascii="Times New Roman" w:hAnsi="Times New Roman" w:cs="Times New Roman"/>
          <w:sz w:val="28"/>
          <w:szCs w:val="28"/>
        </w:rPr>
        <w:t>Казанчинский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proofErr w:type="spellStart"/>
      <w:r w:rsidR="0014648C">
        <w:rPr>
          <w:rFonts w:ascii="Times New Roman" w:hAnsi="Times New Roman" w:cs="Times New Roman"/>
          <w:sz w:val="28"/>
          <w:szCs w:val="28"/>
        </w:rPr>
        <w:t>Аскинский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- Администрация)</w:t>
      </w:r>
      <w:r w:rsidRPr="00E00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648C">
        <w:rPr>
          <w:rFonts w:ascii="Times New Roman" w:hAnsi="Times New Roman" w:cs="Times New Roman"/>
          <w:sz w:val="28"/>
          <w:szCs w:val="28"/>
        </w:rPr>
        <w:t>Муфтахтдинову</w:t>
      </w:r>
      <w:proofErr w:type="spellEnd"/>
      <w:r w:rsidR="001464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648C">
        <w:rPr>
          <w:rFonts w:ascii="Times New Roman" w:hAnsi="Times New Roman" w:cs="Times New Roman"/>
          <w:sz w:val="28"/>
          <w:szCs w:val="28"/>
        </w:rPr>
        <w:t>Алфиду</w:t>
      </w:r>
      <w:proofErr w:type="spellEnd"/>
      <w:r w:rsidR="001464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648C">
        <w:rPr>
          <w:rFonts w:ascii="Times New Roman" w:hAnsi="Times New Roman" w:cs="Times New Roman"/>
          <w:sz w:val="28"/>
          <w:szCs w:val="28"/>
        </w:rPr>
        <w:t>Ансаровну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>, управляющую  делами  сельского  поселения.</w:t>
      </w:r>
    </w:p>
    <w:p w:rsidR="00C02E6E" w:rsidRDefault="00C02E6E" w:rsidP="00C02E6E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Возложить на должностное лицо, указанное в пункте 1 настоящего распоряжения, выполнение следующих функций:</w:t>
      </w:r>
    </w:p>
    <w:p w:rsidR="00C02E6E" w:rsidRDefault="00C02E6E" w:rsidP="00C02E6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 соблюдения муниципальными служащими администрации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«О противодействии коррупции» и другими федеральными законами (далее – требования к служебному поведению);</w:t>
      </w:r>
    </w:p>
    <w:p w:rsidR="00C02E6E" w:rsidRDefault="00C02E6E" w:rsidP="00C02E6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мер по выявлению и устранению причин и условий, способствующих возникновению конфликта интересов на муниципальной службе;</w:t>
      </w:r>
    </w:p>
    <w:p w:rsidR="00C02E6E" w:rsidRDefault="00C02E6E" w:rsidP="00C02E6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деятельности Комиссии по соблюдению требований к служебному поведению муниципальных служащих и урегулированию конфликта интересов в государственных и муниципальных органах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администрации  сельского  поселения  </w:t>
      </w:r>
      <w:proofErr w:type="spellStart"/>
      <w:r w:rsidR="0014648C">
        <w:rPr>
          <w:rFonts w:ascii="Times New Roman" w:hAnsi="Times New Roman" w:cs="Times New Roman"/>
          <w:sz w:val="28"/>
          <w:szCs w:val="28"/>
        </w:rPr>
        <w:t>Казанчинский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proofErr w:type="spellStart"/>
      <w:r w:rsidR="0014648C">
        <w:rPr>
          <w:rFonts w:ascii="Times New Roman" w:hAnsi="Times New Roman" w:cs="Times New Roman"/>
          <w:sz w:val="28"/>
          <w:szCs w:val="28"/>
        </w:rPr>
        <w:t>Аскинский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Башкортостан;</w:t>
      </w:r>
    </w:p>
    <w:p w:rsidR="00C02E6E" w:rsidRDefault="00C02E6E" w:rsidP="00C02E6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оказание муниципальным служащим администрации консультативной помощи по вопросам, связанным с уведомлением представителя нанимателя </w:t>
      </w:r>
      <w:r>
        <w:rPr>
          <w:rFonts w:ascii="Times New Roman" w:hAnsi="Times New Roman" w:cs="Times New Roman"/>
          <w:sz w:val="28"/>
          <w:szCs w:val="28"/>
        </w:rPr>
        <w:lastRenderedPageBreak/>
        <w:t>(работодателя), органов прокуратуры Российской Федерации, иных федеральных государственных органов о фактах совершения федеральными государственными служащими, государственными гражданскими служащими Республики Башкортостан или муниципальными служащими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  <w:proofErr w:type="gramEnd"/>
    </w:p>
    <w:p w:rsidR="00C02E6E" w:rsidRDefault="00C02E6E" w:rsidP="00C02E6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реализации муниципальными служащими администрации обязанности уведомлять представителя нанимателя (работодателя),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C02E6E" w:rsidRDefault="00C02E6E" w:rsidP="00C02E6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правового просвещения муниципальных служащих администрации;</w:t>
      </w:r>
    </w:p>
    <w:p w:rsidR="00C02E6E" w:rsidRDefault="00C02E6E" w:rsidP="00C02E6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обеспечение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в администрации, и муниципальными служащими администрации, иных сведений, представляемых гражданами, претендующими на замещение должностей муниципальной службы в администрации, в соответствии с нормативными правовыми актами Российской Федерации, Республики Башкортостан и муниципальными правовыми актами, проверки соблюдения муниципальными служащими администрации требований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служебному поведению, а также проверки соблюдения гражданами, замещавшими должности муниципальной службы в администрации, ограничений при заключении ими после ухода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C02E6E" w:rsidRDefault="00C02E6E" w:rsidP="00C02E6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в соответствии с их компетенцией проектов муниципальных правовых актов о противодействии коррупции;</w:t>
      </w:r>
    </w:p>
    <w:p w:rsidR="00C02E6E" w:rsidRDefault="00C02E6E" w:rsidP="00C02E6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взаимодействие с правоохранительными органами в установленной сфере деятельности.</w:t>
      </w:r>
    </w:p>
    <w:p w:rsidR="00C02E6E" w:rsidRDefault="00C02E6E" w:rsidP="00C02E6E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оставляю  за  собой.</w:t>
      </w:r>
    </w:p>
    <w:p w:rsidR="00C02E6E" w:rsidRPr="00C02E6E" w:rsidRDefault="00C02E6E" w:rsidP="00C02E6E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02E6E">
        <w:rPr>
          <w:sz w:val="28"/>
          <w:szCs w:val="28"/>
        </w:rPr>
        <w:t>Распоряжение вступает в силу со дня его подписания.</w:t>
      </w:r>
    </w:p>
    <w:p w:rsidR="00C02E6E" w:rsidRDefault="00C02E6E" w:rsidP="00C02E6E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02E6E" w:rsidRDefault="00C02E6E" w:rsidP="00C02E6E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02E6E" w:rsidRPr="00763E5B" w:rsidRDefault="00C02E6E" w:rsidP="00C02E6E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сельского  поселения                                          </w:t>
      </w:r>
      <w:r w:rsidR="0014648C">
        <w:rPr>
          <w:rFonts w:ascii="Times New Roman" w:hAnsi="Times New Roman" w:cs="Times New Roman"/>
          <w:sz w:val="28"/>
          <w:szCs w:val="28"/>
        </w:rPr>
        <w:t>Р.Т.Киямов</w:t>
      </w:r>
    </w:p>
    <w:p w:rsidR="00DC4EAA" w:rsidRDefault="00DC4EAA"/>
    <w:sectPr w:rsidR="00DC4EAA" w:rsidSect="00DC4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B376B"/>
    <w:multiLevelType w:val="hybridMultilevel"/>
    <w:tmpl w:val="B65C999C"/>
    <w:lvl w:ilvl="0" w:tplc="7EB66E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2E6E"/>
    <w:rsid w:val="000D69E7"/>
    <w:rsid w:val="0014648C"/>
    <w:rsid w:val="007C5712"/>
    <w:rsid w:val="00B70A62"/>
    <w:rsid w:val="00C02E6E"/>
    <w:rsid w:val="00DC4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C02E6E"/>
    <w:pPr>
      <w:keepNext/>
      <w:outlineLvl w:val="2"/>
    </w:pPr>
    <w:rPr>
      <w:b/>
      <w:bCs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02E6E"/>
    <w:rPr>
      <w:rFonts w:ascii="Times New Roman" w:eastAsia="Times New Roman" w:hAnsi="Times New Roman" w:cs="Times New Roman"/>
      <w:b/>
      <w:bCs/>
      <w:sz w:val="16"/>
      <w:szCs w:val="24"/>
      <w:lang w:eastAsia="ru-RU"/>
    </w:rPr>
  </w:style>
  <w:style w:type="character" w:styleId="a3">
    <w:name w:val="Hyperlink"/>
    <w:basedOn w:val="a0"/>
    <w:semiHidden/>
    <w:unhideWhenUsed/>
    <w:rsid w:val="00C02E6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2E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2E6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02E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7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qqq</dc:creator>
  <cp:lastModifiedBy>User</cp:lastModifiedBy>
  <cp:revision>4</cp:revision>
  <cp:lastPrinted>2015-08-21T04:38:00Z</cp:lastPrinted>
  <dcterms:created xsi:type="dcterms:W3CDTF">2013-02-14T05:44:00Z</dcterms:created>
  <dcterms:modified xsi:type="dcterms:W3CDTF">2015-08-21T04:39:00Z</dcterms:modified>
</cp:coreProperties>
</file>