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129" w14:textId="6034A0F5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МОНИТОРИНГ в сфере межнациональных и этноконфессиональных отношений на территории </w:t>
      </w:r>
      <w:proofErr w:type="spellStart"/>
      <w:r w:rsidRPr="00751862">
        <w:rPr>
          <w:rFonts w:ascii="Times New Roman" w:hAnsi="Times New Roman" w:cs="Times New Roman"/>
          <w:sz w:val="28"/>
          <w:szCs w:val="28"/>
        </w:rPr>
        <w:t>Казанчинского</w:t>
      </w:r>
      <w:proofErr w:type="spellEnd"/>
      <w:r w:rsidRPr="00751862">
        <w:rPr>
          <w:rFonts w:ascii="Times New Roman" w:hAnsi="Times New Roman" w:cs="Times New Roman"/>
          <w:sz w:val="28"/>
          <w:szCs w:val="28"/>
        </w:rPr>
        <w:t xml:space="preserve"> сельского поселения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186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862">
        <w:rPr>
          <w:rFonts w:ascii="Times New Roman" w:hAnsi="Times New Roman" w:cs="Times New Roman"/>
          <w:sz w:val="28"/>
          <w:szCs w:val="28"/>
        </w:rPr>
        <w:t>.</w:t>
      </w:r>
    </w:p>
    <w:p w14:paraId="10BFE07F" w14:textId="77777777" w:rsidR="0086496B" w:rsidRPr="00751862" w:rsidRDefault="0086496B" w:rsidP="002B4F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Краткая оперативная обстановка в сельском поселении </w:t>
      </w:r>
    </w:p>
    <w:p w14:paraId="2C14305E" w14:textId="1472ACF2" w:rsidR="0086496B" w:rsidRPr="00751862" w:rsidRDefault="0086496B" w:rsidP="002B4F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</w:t>
      </w:r>
      <w:r w:rsidRPr="0075186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1862">
        <w:rPr>
          <w:rFonts w:ascii="Times New Roman" w:hAnsi="Times New Roman" w:cs="Times New Roman"/>
          <w:sz w:val="28"/>
          <w:szCs w:val="28"/>
        </w:rPr>
        <w:t xml:space="preserve"> года социальная и общественно-политическая обстановка на территории сельского поселения оставалась стабильной, управляемой и контролируемой. Актов террористической направленности на территории сельского поселения не было. Конфликтов на межнациональной почве и тенденций к их возникновению не зафиксировано. В территорию сельского поселения входят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1862">
        <w:rPr>
          <w:rFonts w:ascii="Times New Roman" w:hAnsi="Times New Roman" w:cs="Times New Roman"/>
          <w:sz w:val="28"/>
          <w:szCs w:val="28"/>
        </w:rPr>
        <w:t xml:space="preserve"> населенных пунктов.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862">
        <w:rPr>
          <w:rFonts w:ascii="Times New Roman" w:hAnsi="Times New Roman" w:cs="Times New Roman"/>
          <w:sz w:val="28"/>
          <w:szCs w:val="28"/>
        </w:rPr>
        <w:t>По территории сельского поселения перевозка различных видов опасных грузов не осуществляется. На территории сельского поселения потенциально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862">
        <w:rPr>
          <w:rFonts w:ascii="Times New Roman" w:hAnsi="Times New Roman" w:cs="Times New Roman"/>
          <w:sz w:val="28"/>
          <w:szCs w:val="28"/>
        </w:rPr>
        <w:t xml:space="preserve">опасных и взрывоопасных объектов нет </w:t>
      </w:r>
    </w:p>
    <w:p w14:paraId="1D9063E3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2. Общая оценка состояния межнациональных и межконфессиональных отношений: </w:t>
      </w:r>
    </w:p>
    <w:p w14:paraId="4754B7DB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2.1. Общая оценка состояния межнациональных и межконфессиональных отношений: Стабильные. </w:t>
      </w:r>
    </w:p>
    <w:p w14:paraId="181E35D6" w14:textId="7F8184AC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>2.2. Массовых акций и межэтнических столкновений за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 w:rsidRPr="00751862">
        <w:rPr>
          <w:rFonts w:ascii="Times New Roman" w:hAnsi="Times New Roman" w:cs="Times New Roman"/>
          <w:sz w:val="28"/>
          <w:szCs w:val="28"/>
        </w:rPr>
        <w:t>г  не</w:t>
      </w:r>
      <w:proofErr w:type="gramEnd"/>
      <w:r w:rsidRPr="00751862">
        <w:rPr>
          <w:rFonts w:ascii="Times New Roman" w:hAnsi="Times New Roman" w:cs="Times New Roman"/>
          <w:sz w:val="28"/>
          <w:szCs w:val="28"/>
        </w:rPr>
        <w:t xml:space="preserve"> было. </w:t>
      </w:r>
    </w:p>
    <w:p w14:paraId="5A040E16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2.3. Бытовых конфликтов, происшествий, способных привести к столкновениям на национальной или религиозной почве не было. </w:t>
      </w:r>
    </w:p>
    <w:p w14:paraId="689D366F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2.4. На территории сельского поселения межнациональные отношения стабильные. Прогноз возможного развития межнациональной и межконфессиональной ситуации отрицательный. </w:t>
      </w:r>
    </w:p>
    <w:p w14:paraId="723E355C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3. Мероприятия, проведенные администрацией сельского поселения по гармонизации межнациональных и этноконфессиональных отношений и профилактике национального и религиозного экстремизма: </w:t>
      </w:r>
    </w:p>
    <w:p w14:paraId="5791FFFC" w14:textId="77777777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3.1. Проведенные мероприятия: </w:t>
      </w:r>
    </w:p>
    <w:p w14:paraId="1716403D" w14:textId="3E99963C" w:rsidR="0086496B" w:rsidRPr="00751862" w:rsidRDefault="0086496B" w:rsidP="002B4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862">
        <w:rPr>
          <w:rFonts w:ascii="Times New Roman" w:hAnsi="Times New Roman" w:cs="Times New Roman"/>
          <w:sz w:val="28"/>
          <w:szCs w:val="28"/>
        </w:rPr>
        <w:t xml:space="preserve">В целях предупреждения террористических и экстремистских проявлений на территории поселения на информационных стендах администрации сельского поселения, в </w:t>
      </w:r>
      <w:r>
        <w:rPr>
          <w:rFonts w:ascii="Times New Roman" w:hAnsi="Times New Roman" w:cs="Times New Roman"/>
          <w:sz w:val="28"/>
          <w:szCs w:val="28"/>
        </w:rPr>
        <w:t xml:space="preserve">учреждениях образования и культуры </w:t>
      </w:r>
      <w:r w:rsidRPr="00751862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spellStart"/>
      <w:r w:rsidRPr="00751862">
        <w:rPr>
          <w:rFonts w:ascii="Times New Roman" w:hAnsi="Times New Roman" w:cs="Times New Roman"/>
          <w:sz w:val="28"/>
          <w:szCs w:val="28"/>
        </w:rPr>
        <w:t>Казанчинского</w:t>
      </w:r>
      <w:proofErr w:type="spellEnd"/>
      <w:r w:rsidRPr="007518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751862">
        <w:rPr>
          <w:rFonts w:ascii="Times New Roman" w:hAnsi="Times New Roman" w:cs="Times New Roman"/>
          <w:sz w:val="28"/>
          <w:szCs w:val="28"/>
        </w:rPr>
        <w:t>памятки, материалы, направленные на предупреждение террористической и экстремистской деятельности, повышение бдительности. Во время проведения массовых, спортивных, праздничных мероприятий, пров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Pr="00751862">
        <w:rPr>
          <w:rFonts w:ascii="Times New Roman" w:hAnsi="Times New Roman" w:cs="Times New Roman"/>
          <w:sz w:val="28"/>
          <w:szCs w:val="28"/>
        </w:rPr>
        <w:t xml:space="preserve"> проверки состояния антитеррористической защищенности мест массового пребывания граждан. Организовано информирование граждан о действиях при угрозе возникновения террористических актов в местах массового пребывания на информационном стенде администрации сельского поселения. В целях Проверки потенциально опасных объектов на предмет профилактики и предупреждения террористических актов, взяты на учет пустующие помещения и дома</w:t>
      </w:r>
      <w:r w:rsidR="00485896">
        <w:rPr>
          <w:rFonts w:ascii="Times New Roman" w:hAnsi="Times New Roman" w:cs="Times New Roman"/>
          <w:sz w:val="28"/>
          <w:szCs w:val="28"/>
        </w:rPr>
        <w:t xml:space="preserve">. </w:t>
      </w:r>
      <w:r w:rsidR="00485896" w:rsidRPr="00485896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 w:rsidR="00485896">
        <w:rPr>
          <w:rFonts w:ascii="Times New Roman" w:hAnsi="Times New Roman" w:cs="Times New Roman"/>
          <w:sz w:val="28"/>
          <w:szCs w:val="28"/>
        </w:rPr>
        <w:t xml:space="preserve"> </w:t>
      </w:r>
      <w:r w:rsidR="00485896" w:rsidRPr="00485896">
        <w:rPr>
          <w:rFonts w:ascii="Times New Roman" w:hAnsi="Times New Roman" w:cs="Times New Roman"/>
          <w:sz w:val="28"/>
          <w:szCs w:val="28"/>
        </w:rPr>
        <w:t>03.09.2020</w:t>
      </w:r>
      <w:r w:rsidR="00485896">
        <w:rPr>
          <w:rFonts w:ascii="Times New Roman" w:hAnsi="Times New Roman" w:cs="Times New Roman"/>
          <w:sz w:val="28"/>
          <w:szCs w:val="28"/>
        </w:rPr>
        <w:t xml:space="preserve"> проведены </w:t>
      </w:r>
      <w:proofErr w:type="gramStart"/>
      <w:r w:rsidR="0048589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485896" w:rsidRPr="00485896">
        <w:rPr>
          <w:rFonts w:ascii="Times New Roman" w:hAnsi="Times New Roman" w:cs="Times New Roman"/>
          <w:sz w:val="28"/>
          <w:szCs w:val="28"/>
        </w:rPr>
        <w:t xml:space="preserve"> </w:t>
      </w:r>
      <w:r w:rsidR="004858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5896">
        <w:rPr>
          <w:rFonts w:ascii="Times New Roman" w:hAnsi="Times New Roman" w:cs="Times New Roman"/>
          <w:sz w:val="28"/>
          <w:szCs w:val="28"/>
        </w:rPr>
        <w:t xml:space="preserve">  учреждениях культуры совместно со школой.</w:t>
      </w:r>
    </w:p>
    <w:p w14:paraId="7438E99C" w14:textId="77777777" w:rsidR="00F65921" w:rsidRDefault="00F65921" w:rsidP="002B4FFE">
      <w:pPr>
        <w:jc w:val="both"/>
      </w:pPr>
    </w:p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C23A1"/>
    <w:multiLevelType w:val="hybridMultilevel"/>
    <w:tmpl w:val="309C4C3E"/>
    <w:lvl w:ilvl="0" w:tplc="C084121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22"/>
    <w:rsid w:val="002B4FFE"/>
    <w:rsid w:val="00485896"/>
    <w:rsid w:val="00667622"/>
    <w:rsid w:val="0086496B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839B"/>
  <w15:chartTrackingRefBased/>
  <w15:docId w15:val="{3022C6FA-92B2-4011-B071-B89B7611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5</cp:revision>
  <dcterms:created xsi:type="dcterms:W3CDTF">2020-10-13T04:41:00Z</dcterms:created>
  <dcterms:modified xsi:type="dcterms:W3CDTF">2020-10-15T10:46:00Z</dcterms:modified>
</cp:coreProperties>
</file>