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8C" w:rsidRPr="00EA478C" w:rsidRDefault="00EA478C" w:rsidP="00EA478C">
      <w:pPr>
        <w:spacing w:before="200" w:after="180" w:line="360" w:lineRule="atLeast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EA478C">
        <w:rPr>
          <w:rFonts w:ascii="Open Sans" w:eastAsia="Times New Roman" w:hAnsi="Open Sans" w:cs="Helvetica"/>
          <w:color w:val="005899"/>
          <w:sz w:val="44"/>
          <w:szCs w:val="44"/>
        </w:rPr>
        <w:t>Противодействие терроризму и экстремизму</w:t>
      </w:r>
    </w:p>
    <w:p w:rsidR="00E013BC" w:rsidRPr="00ED647B" w:rsidRDefault="00E91644" w:rsidP="00ED647B">
      <w:pPr>
        <w:spacing w:line="360" w:lineRule="atLeast"/>
        <w:rPr>
          <w:rFonts w:eastAsia="Times New Roman" w:cs="Helvetica"/>
          <w:color w:val="333333"/>
          <w:sz w:val="26"/>
          <w:szCs w:val="26"/>
        </w:rPr>
      </w:pPr>
      <w:r w:rsidRPr="00E91644">
        <w:rPr>
          <w:rFonts w:ascii="Helvetica" w:eastAsia="Times New Roman" w:hAnsi="Helvetica" w:cs="Helvetica"/>
          <w:color w:val="333333"/>
          <w:sz w:val="26"/>
          <w:szCs w:val="26"/>
        </w:rPr>
        <w:pict>
          <v:rect id="_x0000_i1025" style="width:0;height:1.5pt" o:hralign="center" o:hrstd="t" o:hr="t" fillcolor="gray" stroked="f"/>
        </w:pict>
      </w:r>
    </w:p>
    <w:tbl>
      <w:tblPr>
        <w:tblStyle w:val="a6"/>
        <w:tblW w:w="0" w:type="auto"/>
        <w:tblLook w:val="04A0"/>
      </w:tblPr>
      <w:tblGrid>
        <w:gridCol w:w="702"/>
        <w:gridCol w:w="8869"/>
      </w:tblGrid>
      <w:tr w:rsidR="003854CB" w:rsidTr="00ED647B">
        <w:tc>
          <w:tcPr>
            <w:tcW w:w="534" w:type="dxa"/>
          </w:tcPr>
          <w:p w:rsidR="003854CB" w:rsidRPr="00ED647B" w:rsidRDefault="000C5155" w:rsidP="00ED647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037" w:type="dxa"/>
          </w:tcPr>
          <w:p w:rsidR="003854CB" w:rsidRPr="00ED647B" w:rsidRDefault="000C5155" w:rsidP="00ED6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НПА</w:t>
            </w:r>
          </w:p>
        </w:tc>
      </w:tr>
      <w:tr w:rsidR="003854CB" w:rsidTr="00ED647B">
        <w:tc>
          <w:tcPr>
            <w:tcW w:w="534" w:type="dxa"/>
          </w:tcPr>
          <w:p w:rsidR="003854CB" w:rsidRPr="00ED647B" w:rsidRDefault="000C5155" w:rsidP="00ED647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3854CB" w:rsidRPr="00ED647B" w:rsidRDefault="00AB614E" w:rsidP="002E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 w:rsidR="002E43B0"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E43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Start"/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3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E43B0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программы «Противодействие экстремизму и профилактика терроризма на территории СП </w:t>
            </w:r>
            <w:proofErr w:type="spellStart"/>
            <w:r w:rsidR="002E43B0">
              <w:rPr>
                <w:rFonts w:ascii="Times New Roman" w:hAnsi="Times New Roman" w:cs="Times New Roman"/>
                <w:sz w:val="24"/>
                <w:szCs w:val="24"/>
              </w:rPr>
              <w:t>Казанчинский</w:t>
            </w:r>
            <w:proofErr w:type="spellEnd"/>
            <w:r w:rsidR="002E43B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</w:t>
            </w:r>
            <w:proofErr w:type="spellStart"/>
            <w:r w:rsidR="002E43B0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="002E43B0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на 2019-2021гг»</w:t>
            </w:r>
          </w:p>
        </w:tc>
      </w:tr>
      <w:tr w:rsidR="002E43B0" w:rsidTr="00ED647B">
        <w:tc>
          <w:tcPr>
            <w:tcW w:w="534" w:type="dxa"/>
          </w:tcPr>
          <w:p w:rsidR="002E43B0" w:rsidRPr="00ED647B" w:rsidRDefault="000C5155" w:rsidP="009866E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2E43B0" w:rsidRPr="00ED647B" w:rsidRDefault="002E43B0" w:rsidP="002E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регламента и положения об антитеррористической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РБ»</w:t>
            </w:r>
          </w:p>
        </w:tc>
      </w:tr>
      <w:tr w:rsidR="002E43B0" w:rsidTr="00ED647B">
        <w:tc>
          <w:tcPr>
            <w:tcW w:w="534" w:type="dxa"/>
          </w:tcPr>
          <w:p w:rsidR="002E43B0" w:rsidRPr="00ED647B" w:rsidRDefault="000C5155" w:rsidP="009866E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2E43B0" w:rsidRPr="00ED647B" w:rsidRDefault="002E43B0" w:rsidP="002E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мероприятий по противодействию нелегальной миграции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РБ на 2019-2021гг»</w:t>
            </w:r>
          </w:p>
        </w:tc>
      </w:tr>
      <w:tr w:rsidR="002E43B0" w:rsidTr="00ED647B">
        <w:tc>
          <w:tcPr>
            <w:tcW w:w="534" w:type="dxa"/>
          </w:tcPr>
          <w:p w:rsidR="002E43B0" w:rsidRPr="00ED647B" w:rsidRDefault="000C5155" w:rsidP="009866E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:rsidR="002E43B0" w:rsidRPr="00ED647B" w:rsidRDefault="002E43B0" w:rsidP="002E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основных мероприятий, направленных на укрепление межнационального и межконфессионального согласия, профилактику межнациональных конфликтов на 2019-2020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РБ»</w:t>
            </w:r>
          </w:p>
        </w:tc>
      </w:tr>
      <w:tr w:rsidR="002E43B0" w:rsidTr="00ED647B">
        <w:tc>
          <w:tcPr>
            <w:tcW w:w="534" w:type="dxa"/>
          </w:tcPr>
          <w:p w:rsidR="002E43B0" w:rsidRPr="00ED647B" w:rsidRDefault="000C5155" w:rsidP="009866E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:rsidR="002E43B0" w:rsidRPr="00ED647B" w:rsidRDefault="002E43B0" w:rsidP="002E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proofErr w:type="gramStart"/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3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E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постоянно действующей просветительской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информационному противодействию идеологии терроризма и экстремизма среди молодежи по сельскому поселению </w:t>
            </w:r>
            <w:proofErr w:type="spellStart"/>
            <w:r w:rsidRPr="002E43B0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Казанчинский</w:t>
            </w:r>
            <w:proofErr w:type="spellEnd"/>
            <w:r w:rsidRPr="002E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2E43B0" w:rsidTr="00ED647B">
        <w:tc>
          <w:tcPr>
            <w:tcW w:w="534" w:type="dxa"/>
          </w:tcPr>
          <w:p w:rsidR="002E43B0" w:rsidRPr="00ED647B" w:rsidRDefault="000C5155" w:rsidP="009866E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:rsidR="000C5155" w:rsidRPr="000C5155" w:rsidRDefault="000C5155" w:rsidP="000C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2E43B0"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="002E43B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43B0"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C515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назначении ответственного лица </w:t>
            </w:r>
          </w:p>
          <w:p w:rsidR="002E43B0" w:rsidRPr="00ED647B" w:rsidRDefault="000C5155" w:rsidP="002E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155">
              <w:rPr>
                <w:rFonts w:ascii="Times New Roman" w:hAnsi="Times New Roman" w:cs="Times New Roman"/>
                <w:sz w:val="24"/>
                <w:szCs w:val="24"/>
              </w:rPr>
              <w:t>за сверок имеющих библиотечных фондов и поступающей литературы с регулярно пополняющимся федеральным списком экстремистских материалов</w:t>
            </w:r>
            <w:proofErr w:type="gramEnd"/>
          </w:p>
        </w:tc>
      </w:tr>
      <w:tr w:rsidR="002E43B0" w:rsidTr="00ED647B">
        <w:tc>
          <w:tcPr>
            <w:tcW w:w="534" w:type="dxa"/>
          </w:tcPr>
          <w:p w:rsidR="002E43B0" w:rsidRPr="00ED647B" w:rsidRDefault="000C5155" w:rsidP="00ED647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037" w:type="dxa"/>
          </w:tcPr>
          <w:p w:rsidR="002E43B0" w:rsidRPr="00ED647B" w:rsidRDefault="002E43B0" w:rsidP="002E43B0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работы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АТК</w:t>
            </w:r>
            <w:r w:rsidRPr="00ED6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D647B">
              <w:rPr>
                <w:rFonts w:ascii="Times New Roman" w:hAnsi="Times New Roman" w:cs="Times New Roman"/>
                <w:bCs/>
                <w:sz w:val="24"/>
                <w:szCs w:val="24"/>
              </w:rPr>
              <w:t>Казанчинский</w:t>
            </w:r>
            <w:proofErr w:type="spellEnd"/>
            <w:r w:rsidRPr="00ED6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 по противодействию экстремизму и терроризму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Pr="00ED6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</w:tbl>
    <w:p w:rsidR="003854CB" w:rsidRDefault="003854CB" w:rsidP="00E013BC">
      <w:pPr>
        <w:spacing w:after="180" w:line="360" w:lineRule="atLeast"/>
        <w:rPr>
          <w:rFonts w:eastAsia="Times New Roman" w:cs="Helvetica"/>
          <w:color w:val="333333"/>
          <w:sz w:val="26"/>
          <w:szCs w:val="26"/>
        </w:rPr>
      </w:pPr>
    </w:p>
    <w:p w:rsidR="00E013BC" w:rsidRPr="00E013BC" w:rsidRDefault="00E013BC" w:rsidP="00E013BC">
      <w:pPr>
        <w:spacing w:after="180" w:line="360" w:lineRule="atLeast"/>
        <w:rPr>
          <w:rFonts w:eastAsia="Times New Roman" w:cs="Helvetica"/>
          <w:color w:val="333333"/>
          <w:sz w:val="26"/>
          <w:szCs w:val="26"/>
        </w:rPr>
      </w:pPr>
    </w:p>
    <w:p w:rsidR="006E54BF" w:rsidRDefault="006E54BF"/>
    <w:sectPr w:rsidR="006E54BF" w:rsidSect="00CA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402B"/>
    <w:multiLevelType w:val="multilevel"/>
    <w:tmpl w:val="5844C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31908"/>
    <w:multiLevelType w:val="multilevel"/>
    <w:tmpl w:val="5844C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D4D34"/>
    <w:multiLevelType w:val="multilevel"/>
    <w:tmpl w:val="5844C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7034B"/>
    <w:multiLevelType w:val="multilevel"/>
    <w:tmpl w:val="5844C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78C"/>
    <w:rsid w:val="00083780"/>
    <w:rsid w:val="000C5155"/>
    <w:rsid w:val="002C13D7"/>
    <w:rsid w:val="002E43B0"/>
    <w:rsid w:val="002F2911"/>
    <w:rsid w:val="003854CB"/>
    <w:rsid w:val="004C0A64"/>
    <w:rsid w:val="00667615"/>
    <w:rsid w:val="006E54BF"/>
    <w:rsid w:val="00AB614E"/>
    <w:rsid w:val="00CA1BE5"/>
    <w:rsid w:val="00D602C7"/>
    <w:rsid w:val="00E013BC"/>
    <w:rsid w:val="00E91644"/>
    <w:rsid w:val="00EA478C"/>
    <w:rsid w:val="00ED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78C"/>
    <w:rPr>
      <w:strike w:val="0"/>
      <w:dstrike w:val="0"/>
      <w:color w:val="2D6CA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A478C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E013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854CB"/>
    <w:pPr>
      <w:ind w:left="720"/>
      <w:contextualSpacing/>
    </w:pPr>
  </w:style>
  <w:style w:type="table" w:styleId="a6">
    <w:name w:val="Table Grid"/>
    <w:basedOn w:val="a1"/>
    <w:uiPriority w:val="59"/>
    <w:rsid w:val="00385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678">
      <w:bodyDiv w:val="1"/>
      <w:marLeft w:val="0"/>
      <w:marRight w:val="0"/>
      <w:marTop w:val="0"/>
      <w:marBottom w:val="0"/>
      <w:divBdr>
        <w:top w:val="single" w:sz="24" w:space="20" w:color="2D6CA2"/>
        <w:left w:val="none" w:sz="0" w:space="0" w:color="auto"/>
        <w:bottom w:val="none" w:sz="0" w:space="0" w:color="auto"/>
        <w:right w:val="none" w:sz="0" w:space="0" w:color="auto"/>
      </w:divBdr>
      <w:divsChild>
        <w:div w:id="2996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5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2016-08-29T09:53:00Z</cp:lastPrinted>
  <dcterms:created xsi:type="dcterms:W3CDTF">2016-08-29T05:23:00Z</dcterms:created>
  <dcterms:modified xsi:type="dcterms:W3CDTF">2019-02-26T10:52:00Z</dcterms:modified>
</cp:coreProperties>
</file>