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ED" w:rsidRDefault="007271ED" w:rsidP="007271E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6716BE">
        <w:rPr>
          <w:rFonts w:ascii="Times New Roman" w:hAnsi="Times New Roman" w:cs="Times New Roman"/>
          <w:sz w:val="28"/>
          <w:szCs w:val="28"/>
        </w:rPr>
        <w:t xml:space="preserve">сельского поселения Казанчинский сельсовет </w:t>
      </w:r>
    </w:p>
    <w:p w:rsidR="007271ED" w:rsidRDefault="007271ED" w:rsidP="007271E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Аскинский район</w:t>
      </w:r>
    </w:p>
    <w:p w:rsidR="007271ED" w:rsidRDefault="007271ED" w:rsidP="007271E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271ED" w:rsidRDefault="007271ED" w:rsidP="007271E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271ED" w:rsidRDefault="007271ED" w:rsidP="007271E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271ED" w:rsidRDefault="007271ED" w:rsidP="007271E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7271ED" w:rsidRDefault="007271ED" w:rsidP="007271E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6B1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декабря  2012 года № </w:t>
      </w:r>
      <w:r w:rsidR="00B316B1">
        <w:rPr>
          <w:rFonts w:ascii="Times New Roman" w:hAnsi="Times New Roman" w:cs="Times New Roman"/>
          <w:sz w:val="28"/>
          <w:szCs w:val="28"/>
        </w:rPr>
        <w:t>7</w:t>
      </w:r>
      <w:r w:rsidR="00613356">
        <w:rPr>
          <w:rFonts w:ascii="Times New Roman" w:hAnsi="Times New Roman" w:cs="Times New Roman"/>
          <w:sz w:val="28"/>
          <w:szCs w:val="28"/>
        </w:rPr>
        <w:t>8</w:t>
      </w:r>
    </w:p>
    <w:p w:rsidR="007271ED" w:rsidRDefault="007271ED" w:rsidP="007271ED">
      <w:pPr>
        <w:pStyle w:val="ConsTitle"/>
        <w:widowControl/>
        <w:ind w:left="708" w:right="0"/>
        <w:rPr>
          <w:rFonts w:ascii="Times New Roman" w:hAnsi="Times New Roman" w:cs="Times New Roman"/>
          <w:sz w:val="28"/>
          <w:szCs w:val="28"/>
        </w:rPr>
      </w:pPr>
    </w:p>
    <w:p w:rsidR="007271ED" w:rsidRDefault="007271ED" w:rsidP="007271ED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Положение</w:t>
      </w:r>
      <w:r w:rsidRPr="008B0687">
        <w:rPr>
          <w:sz w:val="28"/>
          <w:szCs w:val="28"/>
        </w:rPr>
        <w:t xml:space="preserve"> о  формировании кадрового резерва </w:t>
      </w:r>
    </w:p>
    <w:p w:rsidR="007271ED" w:rsidRPr="008B0687" w:rsidRDefault="007271ED" w:rsidP="007271ED">
      <w:pPr>
        <w:jc w:val="center"/>
        <w:rPr>
          <w:sz w:val="28"/>
          <w:szCs w:val="28"/>
        </w:rPr>
      </w:pPr>
      <w:r w:rsidRPr="008B0687">
        <w:rPr>
          <w:sz w:val="28"/>
          <w:szCs w:val="28"/>
        </w:rPr>
        <w:t xml:space="preserve">для замещения вакантных должностей муниципальной службы в администрации сельского поселения </w:t>
      </w:r>
      <w:r w:rsidRPr="008B0687">
        <w:rPr>
          <w:rFonts w:eastAsia="Calibri"/>
          <w:sz w:val="28"/>
          <w:szCs w:val="28"/>
        </w:rPr>
        <w:t>Казанчинский сельсовет муниципального района Аскинский район Республики Башкортостан</w:t>
      </w:r>
    </w:p>
    <w:p w:rsidR="007271ED" w:rsidRPr="008B0687" w:rsidRDefault="007271ED" w:rsidP="007271ED">
      <w:pPr>
        <w:rPr>
          <w:sz w:val="28"/>
          <w:szCs w:val="28"/>
        </w:rPr>
      </w:pPr>
      <w:r w:rsidRPr="008B0687">
        <w:rPr>
          <w:sz w:val="28"/>
          <w:szCs w:val="28"/>
        </w:rPr>
        <w:t xml:space="preserve"> </w:t>
      </w:r>
    </w:p>
    <w:p w:rsidR="007271ED" w:rsidRPr="008B0687" w:rsidRDefault="007271ED" w:rsidP="007271ED">
      <w:pPr>
        <w:rPr>
          <w:sz w:val="28"/>
          <w:szCs w:val="28"/>
        </w:rPr>
      </w:pPr>
      <w:r w:rsidRPr="008B0687">
        <w:rPr>
          <w:sz w:val="28"/>
          <w:szCs w:val="28"/>
        </w:rPr>
        <w:t xml:space="preserve"> </w:t>
      </w:r>
    </w:p>
    <w:p w:rsidR="007271ED" w:rsidRPr="008B0687" w:rsidRDefault="007271ED" w:rsidP="007271ED">
      <w:pPr>
        <w:ind w:firstLine="709"/>
        <w:jc w:val="both"/>
        <w:rPr>
          <w:sz w:val="28"/>
          <w:szCs w:val="28"/>
          <w:lang w:val="be-BY"/>
        </w:rPr>
      </w:pPr>
      <w:r w:rsidRPr="008B0687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приведения нормативного акта Совета сельского пос</w:t>
      </w:r>
      <w:r w:rsidR="009732BC"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в </w:t>
      </w:r>
      <w:r w:rsidRPr="008B0687">
        <w:rPr>
          <w:sz w:val="28"/>
          <w:szCs w:val="28"/>
        </w:rPr>
        <w:t>соответстви</w:t>
      </w:r>
      <w:r>
        <w:rPr>
          <w:sz w:val="28"/>
          <w:szCs w:val="28"/>
        </w:rPr>
        <w:t>е</w:t>
      </w:r>
      <w:r w:rsidRPr="008B0687">
        <w:rPr>
          <w:sz w:val="28"/>
          <w:szCs w:val="28"/>
        </w:rPr>
        <w:t xml:space="preserve"> с </w:t>
      </w:r>
      <w:r w:rsidR="009732BC">
        <w:rPr>
          <w:sz w:val="28"/>
          <w:szCs w:val="28"/>
        </w:rPr>
        <w:t>законодательством о</w:t>
      </w:r>
      <w:r w:rsidRPr="008B0687">
        <w:rPr>
          <w:sz w:val="28"/>
          <w:szCs w:val="28"/>
        </w:rPr>
        <w:t xml:space="preserve"> муниципальной службе Совет сельского поселения </w:t>
      </w:r>
      <w:r w:rsidRPr="008B0687">
        <w:rPr>
          <w:rFonts w:eastAsia="Calibri"/>
          <w:sz w:val="28"/>
          <w:szCs w:val="28"/>
        </w:rPr>
        <w:t>Казанчинский сельсовет муниципального района Аскинский район Республики Башкортостан</w:t>
      </w:r>
      <w:r w:rsidRPr="008B0687">
        <w:rPr>
          <w:sz w:val="28"/>
          <w:szCs w:val="28"/>
          <w:lang w:val="be-BY"/>
        </w:rPr>
        <w:t xml:space="preserve">  </w:t>
      </w:r>
    </w:p>
    <w:p w:rsidR="007271ED" w:rsidRPr="008B0687" w:rsidRDefault="007271ED" w:rsidP="007271ED">
      <w:pPr>
        <w:rPr>
          <w:sz w:val="28"/>
          <w:szCs w:val="28"/>
        </w:rPr>
      </w:pPr>
      <w:r w:rsidRPr="008B0687">
        <w:rPr>
          <w:sz w:val="28"/>
          <w:szCs w:val="28"/>
        </w:rPr>
        <w:t>РЕШИЛ:</w:t>
      </w:r>
    </w:p>
    <w:p w:rsidR="007271ED" w:rsidRDefault="007271ED" w:rsidP="00727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8B0687">
        <w:rPr>
          <w:sz w:val="28"/>
          <w:szCs w:val="28"/>
        </w:rPr>
        <w:t xml:space="preserve"> Положение о формировании кадрового резерва для замещения вакантных должностей муниципальной службы в администрации сельского поселения </w:t>
      </w:r>
      <w:r w:rsidRPr="008B0687">
        <w:rPr>
          <w:rFonts w:eastAsia="Calibri"/>
          <w:sz w:val="28"/>
          <w:szCs w:val="28"/>
        </w:rPr>
        <w:t>Казанчинский сельсовет муниципального района Аскинский район Республики Башкортостан</w:t>
      </w:r>
      <w:r>
        <w:rPr>
          <w:sz w:val="28"/>
          <w:szCs w:val="28"/>
        </w:rPr>
        <w:t xml:space="preserve">, утвержденное решением Совета от </w:t>
      </w:r>
      <w:r w:rsidRPr="007271ED">
        <w:rPr>
          <w:sz w:val="28"/>
          <w:szCs w:val="28"/>
        </w:rPr>
        <w:t>31 октября 2012 года № 72</w:t>
      </w:r>
      <w:r>
        <w:rPr>
          <w:sz w:val="28"/>
          <w:szCs w:val="28"/>
        </w:rPr>
        <w:t xml:space="preserve"> следующие изменения:</w:t>
      </w:r>
    </w:p>
    <w:p w:rsidR="007271ED" w:rsidRDefault="007271ED" w:rsidP="00727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3 дополнить абзацем вторым следующего содержания «</w:t>
      </w:r>
      <w:r w:rsidRPr="007271ED">
        <w:rPr>
          <w:sz w:val="28"/>
          <w:szCs w:val="28"/>
        </w:rPr>
        <w:t>При замещении вакантных муниципальных должностей муниципальной службы проводится отбор из числа кандидатов, состоящих в резерве кадров, а при отсутствии резерва кадров на конкретные муниципальные должности может проводиться конкурс на замещение имеющихся вакантных муниципальных должностей муниципальной службы в соответствии с действующим Положением о конкурсе на замещение вакантной должности муниципальной службы в сельском поселении Казанчинский сельсовет</w:t>
      </w:r>
      <w:proofErr w:type="gramStart"/>
      <w:r w:rsidRPr="007271ED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7271ED" w:rsidRDefault="007271ED" w:rsidP="00727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абзац второй пункта 3.5.1 дополнить </w:t>
      </w:r>
      <w:proofErr w:type="spellStart"/>
      <w:r>
        <w:rPr>
          <w:sz w:val="28"/>
          <w:szCs w:val="28"/>
        </w:rPr>
        <w:t>подабзацом</w:t>
      </w:r>
      <w:proofErr w:type="spellEnd"/>
      <w:r>
        <w:rPr>
          <w:sz w:val="28"/>
          <w:szCs w:val="28"/>
        </w:rPr>
        <w:t xml:space="preserve"> пятым следующего содержания «</w:t>
      </w:r>
      <w:r w:rsidRPr="007271ED">
        <w:rPr>
          <w:sz w:val="28"/>
          <w:szCs w:val="28"/>
        </w:rPr>
        <w:t>- сведения об источнике подробной информации о конкурсе (телефон, адрес сайта органа местного самоуправления в сети Интернет, а также факс и адрес электронной почты)</w:t>
      </w:r>
      <w:proofErr w:type="gramStart"/>
      <w:r w:rsidRPr="007271E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7271ED" w:rsidRPr="008B0687" w:rsidRDefault="007271ED" w:rsidP="00727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абзаце втором пункта </w:t>
      </w:r>
      <w:r w:rsidRPr="007271ED">
        <w:rPr>
          <w:sz w:val="28"/>
          <w:szCs w:val="28"/>
        </w:rPr>
        <w:t>3.5.2</w:t>
      </w:r>
      <w:r>
        <w:rPr>
          <w:sz w:val="28"/>
          <w:szCs w:val="28"/>
        </w:rPr>
        <w:t xml:space="preserve"> после слов «</w:t>
      </w:r>
      <w:r w:rsidRPr="007271ED">
        <w:rPr>
          <w:sz w:val="28"/>
          <w:szCs w:val="28"/>
        </w:rPr>
        <w:t>о дате, месте и времени его проведения</w:t>
      </w:r>
      <w:r>
        <w:rPr>
          <w:sz w:val="28"/>
          <w:szCs w:val="28"/>
        </w:rPr>
        <w:t>» дополнить словами «</w:t>
      </w:r>
      <w:r w:rsidRPr="007271ED">
        <w:rPr>
          <w:sz w:val="28"/>
          <w:szCs w:val="28"/>
        </w:rPr>
        <w:t>не менее чем за 10 дней до его проведения</w:t>
      </w:r>
      <w:r>
        <w:rPr>
          <w:sz w:val="28"/>
          <w:szCs w:val="28"/>
        </w:rPr>
        <w:t>».</w:t>
      </w:r>
    </w:p>
    <w:p w:rsidR="007271ED" w:rsidRDefault="007271ED" w:rsidP="007271ED">
      <w:pPr>
        <w:ind w:firstLine="709"/>
        <w:jc w:val="both"/>
        <w:rPr>
          <w:sz w:val="28"/>
          <w:szCs w:val="28"/>
        </w:rPr>
      </w:pPr>
      <w:r w:rsidRPr="00E95B39">
        <w:rPr>
          <w:sz w:val="28"/>
          <w:szCs w:val="28"/>
        </w:rPr>
        <w:t xml:space="preserve">2. </w:t>
      </w:r>
      <w:r w:rsidR="009732BC" w:rsidRPr="00E95B39">
        <w:rPr>
          <w:sz w:val="28"/>
          <w:szCs w:val="28"/>
        </w:rPr>
        <w:t xml:space="preserve">Настоящее решение вступает в силу со дня </w:t>
      </w:r>
      <w:r w:rsidR="009732BC">
        <w:rPr>
          <w:sz w:val="28"/>
          <w:szCs w:val="28"/>
        </w:rPr>
        <w:t>принятия</w:t>
      </w:r>
      <w:r w:rsidR="009732BC" w:rsidRPr="00E95B39">
        <w:rPr>
          <w:sz w:val="28"/>
          <w:szCs w:val="28"/>
        </w:rPr>
        <w:t>.</w:t>
      </w:r>
    </w:p>
    <w:p w:rsidR="007271ED" w:rsidRDefault="007271ED" w:rsidP="007271ED"/>
    <w:p w:rsidR="009732BC" w:rsidRDefault="009732BC" w:rsidP="007271ED"/>
    <w:p w:rsidR="007271ED" w:rsidRPr="00CB6B08" w:rsidRDefault="007271ED" w:rsidP="007271ED">
      <w:pPr>
        <w:ind w:firstLine="709"/>
        <w:rPr>
          <w:sz w:val="28"/>
          <w:szCs w:val="28"/>
        </w:rPr>
      </w:pPr>
      <w:r w:rsidRPr="00CB6B08">
        <w:rPr>
          <w:sz w:val="28"/>
          <w:szCs w:val="28"/>
        </w:rPr>
        <w:t xml:space="preserve">Глава  сельского поселения </w:t>
      </w:r>
    </w:p>
    <w:p w:rsidR="007E25DD" w:rsidRDefault="007271ED" w:rsidP="009732BC">
      <w:pPr>
        <w:ind w:firstLine="709"/>
      </w:pPr>
      <w:r w:rsidRPr="00CB6B08">
        <w:rPr>
          <w:sz w:val="28"/>
          <w:szCs w:val="28"/>
        </w:rPr>
        <w:t xml:space="preserve">Казанчинский   сельсовет   </w:t>
      </w:r>
      <w:r w:rsidRPr="00CB6B08">
        <w:rPr>
          <w:sz w:val="28"/>
          <w:szCs w:val="28"/>
        </w:rPr>
        <w:tab/>
      </w:r>
      <w:r w:rsidRPr="00CB6B08">
        <w:rPr>
          <w:sz w:val="28"/>
          <w:szCs w:val="28"/>
        </w:rPr>
        <w:tab/>
      </w:r>
      <w:r w:rsidRPr="00CB6B08">
        <w:rPr>
          <w:sz w:val="28"/>
          <w:szCs w:val="28"/>
        </w:rPr>
        <w:tab/>
      </w:r>
      <w:r w:rsidRPr="00CB6B08">
        <w:rPr>
          <w:sz w:val="28"/>
          <w:szCs w:val="28"/>
        </w:rPr>
        <w:tab/>
      </w:r>
      <w:r w:rsidR="00B316B1">
        <w:rPr>
          <w:sz w:val="28"/>
          <w:szCs w:val="28"/>
        </w:rPr>
        <w:t>Р.Т.Киямов</w:t>
      </w:r>
      <w:r w:rsidRPr="00CB6B08">
        <w:rPr>
          <w:sz w:val="28"/>
          <w:szCs w:val="28"/>
        </w:rPr>
        <w:tab/>
      </w:r>
    </w:p>
    <w:sectPr w:rsidR="007E25DD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1ED"/>
    <w:rsid w:val="000A1BE0"/>
    <w:rsid w:val="001F0F30"/>
    <w:rsid w:val="00377615"/>
    <w:rsid w:val="004945B7"/>
    <w:rsid w:val="00613356"/>
    <w:rsid w:val="007271ED"/>
    <w:rsid w:val="00733C6E"/>
    <w:rsid w:val="007A4B10"/>
    <w:rsid w:val="007E25DD"/>
    <w:rsid w:val="008E3787"/>
    <w:rsid w:val="009732BC"/>
    <w:rsid w:val="00991311"/>
    <w:rsid w:val="00B316B1"/>
    <w:rsid w:val="00D22E0E"/>
    <w:rsid w:val="00ED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1E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1BE0"/>
    <w:pPr>
      <w:keepNext/>
      <w:jc w:val="center"/>
      <w:outlineLvl w:val="0"/>
    </w:pPr>
    <w:rPr>
      <w:rFonts w:eastAsiaTheme="majorEastAsia" w:cstheme="majorBidi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5B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5B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D5B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B4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5B4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D5B4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ED5B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D5B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B40"/>
    <w:rPr>
      <w:rFonts w:eastAsiaTheme="majorEastAsia" w:cstheme="majorBidi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D5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5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D5B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D5B4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D5B4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D5B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D5B4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ED5B40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ED5B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ED5B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5B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ED5B4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ED5B40"/>
    <w:rPr>
      <w:b/>
      <w:bCs/>
    </w:rPr>
  </w:style>
  <w:style w:type="character" w:styleId="a9">
    <w:name w:val="Emphasis"/>
    <w:qFormat/>
    <w:rsid w:val="00ED5B40"/>
    <w:rPr>
      <w:i/>
      <w:iCs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ED5B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ED5B4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5B40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5B4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5B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5B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spacing w:before="240" w:after="60"/>
      <w:jc w:val="left"/>
      <w:outlineLvl w:val="9"/>
    </w:pPr>
    <w:rPr>
      <w:rFonts w:asciiTheme="majorHAnsi" w:hAnsiTheme="majorHAnsi"/>
      <w:kern w:val="32"/>
      <w:sz w:val="32"/>
      <w:szCs w:val="32"/>
    </w:rPr>
  </w:style>
  <w:style w:type="paragraph" w:customStyle="1" w:styleId="ConsTitle">
    <w:name w:val="ConsTitle"/>
    <w:rsid w:val="007271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7271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Balloon Text"/>
    <w:basedOn w:val="a"/>
    <w:link w:val="af5"/>
    <w:uiPriority w:val="99"/>
    <w:semiHidden/>
    <w:unhideWhenUsed/>
    <w:rsid w:val="0061335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133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2015-04-10T11:31:00Z</cp:lastPrinted>
  <dcterms:created xsi:type="dcterms:W3CDTF">2012-12-13T08:20:00Z</dcterms:created>
  <dcterms:modified xsi:type="dcterms:W3CDTF">2015-04-10T11:31:00Z</dcterms:modified>
</cp:coreProperties>
</file>