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63B" w:rsidRPr="00E2763B" w:rsidRDefault="00E2763B" w:rsidP="00E2763B">
      <w:pPr>
        <w:rPr>
          <w:rFonts w:ascii="Times New Roman" w:hAnsi="Times New Roman" w:cs="Times New Roman"/>
          <w:sz w:val="32"/>
          <w:szCs w:val="32"/>
        </w:rPr>
      </w:pPr>
      <w:r>
        <w:t xml:space="preserve">                                                         </w:t>
      </w:r>
      <w:bookmarkStart w:id="0" w:name="_GoBack"/>
      <w:bookmarkEnd w:id="0"/>
      <w:r w:rsidRPr="00E2763B">
        <w:rPr>
          <w:rFonts w:ascii="Times New Roman" w:hAnsi="Times New Roman" w:cs="Times New Roman"/>
          <w:sz w:val="32"/>
          <w:szCs w:val="32"/>
        </w:rPr>
        <w:t xml:space="preserve">Прокуратура разъясняет </w:t>
      </w:r>
    </w:p>
    <w:p w:rsidR="00E2763B" w:rsidRPr="00E2763B" w:rsidRDefault="00E2763B" w:rsidP="00E2763B">
      <w:pPr>
        <w:rPr>
          <w:rFonts w:ascii="Times New Roman" w:hAnsi="Times New Roman" w:cs="Times New Roman"/>
          <w:sz w:val="32"/>
          <w:szCs w:val="32"/>
        </w:rPr>
      </w:pPr>
    </w:p>
    <w:p w:rsidR="00E2763B" w:rsidRPr="00E2763B" w:rsidRDefault="00E2763B" w:rsidP="00E2763B">
      <w:pPr>
        <w:rPr>
          <w:rFonts w:ascii="Times New Roman" w:hAnsi="Times New Roman" w:cs="Times New Roman"/>
          <w:sz w:val="32"/>
          <w:szCs w:val="32"/>
        </w:rPr>
      </w:pPr>
      <w:r w:rsidRPr="00E2763B">
        <w:rPr>
          <w:rFonts w:ascii="Times New Roman" w:hAnsi="Times New Roman" w:cs="Times New Roman"/>
          <w:sz w:val="32"/>
          <w:szCs w:val="32"/>
        </w:rPr>
        <w:t xml:space="preserve">Прокуратура </w:t>
      </w:r>
      <w:proofErr w:type="spellStart"/>
      <w:r w:rsidRPr="00E2763B"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 w:rsidRPr="00E2763B"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согласно постановлению Правительства Российской Федерации «Об утверждении Правил оказания услуг связи по передаче данных» операторы связи должны предоставить доступ гражданам без взимания платы к отечественным социально значимым информационным ресурсам на 24 часа.</w:t>
      </w:r>
    </w:p>
    <w:p w:rsidR="00E2763B" w:rsidRPr="00E2763B" w:rsidRDefault="00E2763B" w:rsidP="00E2763B">
      <w:pPr>
        <w:rPr>
          <w:rFonts w:ascii="Times New Roman" w:hAnsi="Times New Roman" w:cs="Times New Roman"/>
          <w:sz w:val="32"/>
          <w:szCs w:val="32"/>
        </w:rPr>
      </w:pPr>
      <w:r w:rsidRPr="00E2763B">
        <w:rPr>
          <w:rFonts w:ascii="Times New Roman" w:hAnsi="Times New Roman" w:cs="Times New Roman"/>
          <w:sz w:val="32"/>
          <w:szCs w:val="32"/>
        </w:rPr>
        <w:t>В перечень социально значимых информационных ресурсов в информационно-телекоммуникационной сети «Интернет» относятся социальные сети, картографические сервисы, правовые информационно-справочные системы, поисковые и новостные сервисы, портал государственных и муниципальных услуг и др.</w:t>
      </w:r>
    </w:p>
    <w:p w:rsidR="00E2763B" w:rsidRPr="00E2763B" w:rsidRDefault="00E2763B" w:rsidP="00E2763B">
      <w:pPr>
        <w:rPr>
          <w:rFonts w:ascii="Times New Roman" w:hAnsi="Times New Roman" w:cs="Times New Roman"/>
          <w:sz w:val="32"/>
          <w:szCs w:val="32"/>
        </w:rPr>
      </w:pPr>
      <w:r w:rsidRPr="00E2763B">
        <w:rPr>
          <w:rFonts w:ascii="Times New Roman" w:hAnsi="Times New Roman" w:cs="Times New Roman"/>
          <w:sz w:val="32"/>
          <w:szCs w:val="32"/>
        </w:rPr>
        <w:t>Согласно изменениям, внесенным постановление Правительства Российской Федерации № 1617 от 30.09.2023, с 1 сентября 2024 срок бесплатного доступа к указанным ресурсам увеличен до 7 дней.</w:t>
      </w:r>
    </w:p>
    <w:p w:rsidR="000B5B43" w:rsidRPr="00E2763B" w:rsidRDefault="000B5B43">
      <w:pPr>
        <w:rPr>
          <w:rFonts w:ascii="Times New Roman" w:hAnsi="Times New Roman" w:cs="Times New Roman"/>
          <w:sz w:val="32"/>
          <w:szCs w:val="32"/>
        </w:rPr>
      </w:pPr>
    </w:p>
    <w:p w:rsidR="00E2763B" w:rsidRPr="00E2763B" w:rsidRDefault="00E2763B">
      <w:pPr>
        <w:rPr>
          <w:rFonts w:ascii="Times New Roman" w:hAnsi="Times New Roman" w:cs="Times New Roman"/>
          <w:sz w:val="32"/>
          <w:szCs w:val="32"/>
        </w:rPr>
      </w:pPr>
      <w:r w:rsidRPr="00E2763B">
        <w:rPr>
          <w:rFonts w:ascii="Times New Roman" w:hAnsi="Times New Roman" w:cs="Times New Roman"/>
          <w:sz w:val="32"/>
          <w:szCs w:val="32"/>
        </w:rPr>
        <w:t xml:space="preserve">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r w:rsidRPr="00E2763B">
        <w:rPr>
          <w:rFonts w:ascii="Times New Roman" w:hAnsi="Times New Roman" w:cs="Times New Roman"/>
          <w:sz w:val="32"/>
          <w:szCs w:val="32"/>
        </w:rPr>
        <w:t xml:space="preserve">Прокурор района </w:t>
      </w:r>
    </w:p>
    <w:sectPr w:rsidR="00E2763B" w:rsidRPr="00E27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890"/>
    <w:rsid w:val="000B5B43"/>
    <w:rsid w:val="00571890"/>
    <w:rsid w:val="00E2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32629-12F1-4858-8ABC-78859B4E4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763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8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2024-06-26T11:54:00Z</dcterms:created>
  <dcterms:modified xsi:type="dcterms:W3CDTF">2024-06-26T11:54:00Z</dcterms:modified>
</cp:coreProperties>
</file>