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63E8C" w14:textId="77777777" w:rsidR="001B2691" w:rsidRPr="00B50C9C" w:rsidRDefault="001B2691" w:rsidP="001B2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района </w:t>
      </w:r>
      <w:r w:rsidRPr="00BE7C8C">
        <w:rPr>
          <w:rFonts w:ascii="Times New Roman" w:hAnsi="Times New Roman" w:cs="Times New Roman"/>
          <w:sz w:val="28"/>
          <w:szCs w:val="28"/>
        </w:rPr>
        <w:t>проведена проверка реализации программы переселения граждан из аварийного жилищного фонда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DA47AB" w14:textId="77777777" w:rsidR="001B2691" w:rsidRDefault="001B2691" w:rsidP="001B2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на территории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расположены 5 аварийных домов, которые были признаны аварийными и подлежащими сносу. Жильцы из данных домов переселены.</w:t>
      </w:r>
    </w:p>
    <w:p w14:paraId="56FC378C" w14:textId="77777777" w:rsidR="001B2691" w:rsidRDefault="001B2691" w:rsidP="001B2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понуждения муниципалитета принять меры по сносу в Караидельский межрайонный суд направлено исковое заявление к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о сносе аварийных домов. </w:t>
      </w:r>
    </w:p>
    <w:p w14:paraId="24EBDA31" w14:textId="44FF5254" w:rsidR="001B2691" w:rsidRDefault="001B2691" w:rsidP="001B2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Исковое заявление рассмотрено и удовлетворено. Администрацией сельского поселения приняты меры по сносу аварийных домов.</w:t>
      </w:r>
    </w:p>
    <w:p w14:paraId="282273C9" w14:textId="4CC0A64F" w:rsidR="00087152" w:rsidRDefault="00087152" w:rsidP="00087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B8F8B2" w14:textId="74298FE4" w:rsidR="00087152" w:rsidRDefault="00087152" w:rsidP="00087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8FFE09" w14:textId="77777777" w:rsidR="00087152" w:rsidRDefault="00087152" w:rsidP="00087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района                                                                                  Н.Н. Фаизов</w:t>
      </w:r>
    </w:p>
    <w:p w14:paraId="798205C0" w14:textId="77777777" w:rsidR="00087152" w:rsidRPr="00BE7C8C" w:rsidRDefault="00087152" w:rsidP="00087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E830431" w14:textId="77777777" w:rsidR="00DB4BDD" w:rsidRDefault="00DB4BDD"/>
    <w:sectPr w:rsidR="00DB4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E8"/>
    <w:rsid w:val="00087152"/>
    <w:rsid w:val="001B2691"/>
    <w:rsid w:val="00435CE8"/>
    <w:rsid w:val="00DB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8A4E"/>
  <w15:chartTrackingRefBased/>
  <w15:docId w15:val="{97F00567-5A3C-4E02-A75C-856A7D22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2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8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Ахтямов Алмаз Нафисович</dc:creator>
  <cp:keywords/>
  <dc:description/>
  <cp:lastModifiedBy>Ахтямов Алмаз Нафисович</cp:lastModifiedBy>
  <cp:revision>5</cp:revision>
  <dcterms:created xsi:type="dcterms:W3CDTF">2023-06-08T12:59:00Z</dcterms:created>
  <dcterms:modified xsi:type="dcterms:W3CDTF">2023-06-12T07:56:00Z</dcterms:modified>
</cp:coreProperties>
</file>